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3A8F" w14:textId="7F54E35D" w:rsidR="009828E6" w:rsidRPr="00B808AD" w:rsidRDefault="00B808AD" w:rsidP="009B2AB0">
      <w:pPr>
        <w:pStyle w:val="Title"/>
        <w:spacing w:before="160" w:after="120" w:line="276" w:lineRule="auto"/>
        <w:contextualSpacing w:val="0"/>
        <w:rPr>
          <w:rFonts w:ascii="Source Sans 3 SemiBold" w:hAnsi="Source Sans 3 SemiBold"/>
          <w:color w:val="222222" w:themeColor="text1"/>
          <w:sz w:val="40"/>
        </w:rPr>
      </w:pPr>
      <w:r w:rsidRPr="00B808AD">
        <w:rPr>
          <w:rFonts w:ascii="Source Sans 3 SemiBold" w:hAnsi="Source Sans 3 SemiBold"/>
          <w:color w:val="222222" w:themeColor="text1"/>
          <w:sz w:val="40"/>
        </w:rPr>
        <w:t>Als neue</w:t>
      </w:r>
      <w:r>
        <w:rPr>
          <w:rFonts w:ascii="Source Sans 3 SemiBold" w:hAnsi="Source Sans 3 SemiBold"/>
          <w:color w:val="222222" w:themeColor="text1"/>
          <w:sz w:val="40"/>
        </w:rPr>
        <w:t>:</w:t>
      </w:r>
      <w:r w:rsidRPr="00B808AD">
        <w:rPr>
          <w:rFonts w:ascii="Source Sans 3 SemiBold" w:hAnsi="Source Sans 3 SemiBold"/>
          <w:color w:val="222222" w:themeColor="text1"/>
          <w:sz w:val="40"/>
        </w:rPr>
        <w:t>r Benutzer</w:t>
      </w:r>
      <w:r>
        <w:rPr>
          <w:rFonts w:ascii="Source Sans 3 SemiBold" w:hAnsi="Source Sans 3 SemiBold"/>
          <w:color w:val="222222" w:themeColor="text1"/>
          <w:sz w:val="40"/>
        </w:rPr>
        <w:t>:in</w:t>
      </w:r>
      <w:r w:rsidRPr="00B808AD">
        <w:rPr>
          <w:rFonts w:ascii="Source Sans 3 SemiBold" w:hAnsi="Source Sans 3 SemiBold"/>
          <w:color w:val="222222" w:themeColor="text1"/>
          <w:sz w:val="40"/>
        </w:rPr>
        <w:t xml:space="preserve"> meinen privaten Bereich erstellen</w:t>
      </w:r>
      <w:r w:rsidR="0067129D" w:rsidRPr="00B808AD">
        <w:rPr>
          <w:rFonts w:ascii="Source Sans 3 SemiBold" w:hAnsi="Source Sans 3 SemiBold"/>
          <w:color w:val="222222" w:themeColor="text1"/>
          <w:sz w:val="40"/>
        </w:rPr>
        <w:t xml:space="preserve"> </w:t>
      </w:r>
    </w:p>
    <w:p w14:paraId="2E7E3280" w14:textId="48139ADC" w:rsidR="009B2AB0" w:rsidRPr="00B808AD" w:rsidRDefault="00B808AD" w:rsidP="009B2AB0">
      <w:pPr>
        <w:pStyle w:val="ListParagraph"/>
        <w:spacing w:after="240" w:line="276" w:lineRule="auto"/>
        <w:ind w:left="0"/>
        <w:contextualSpacing w:val="0"/>
        <w:rPr>
          <w:rFonts w:ascii="Source Sans 3" w:hAnsi="Source Sans 3"/>
          <w:color w:val="222222" w:themeColor="text1"/>
          <w:sz w:val="20"/>
          <w:szCs w:val="20"/>
        </w:rPr>
      </w:pPr>
      <w:r w:rsidRPr="00B808AD">
        <w:rPr>
          <w:rFonts w:ascii="Source Sans 3" w:hAnsi="Source Sans 3"/>
          <w:color w:val="222222" w:themeColor="text1"/>
          <w:sz w:val="20"/>
          <w:szCs w:val="20"/>
        </w:rPr>
        <w:t>Zum letzten Mal aktualisiert am 0</w:t>
      </w:r>
      <w:r w:rsidR="00B544E7">
        <w:rPr>
          <w:rFonts w:ascii="Source Sans 3" w:hAnsi="Source Sans 3"/>
          <w:color w:val="222222" w:themeColor="text1"/>
          <w:sz w:val="20"/>
          <w:szCs w:val="20"/>
        </w:rPr>
        <w:t>8</w:t>
      </w:r>
      <w:r w:rsidRPr="00B808AD">
        <w:rPr>
          <w:rFonts w:ascii="Source Sans 3" w:hAnsi="Source Sans 3"/>
          <w:color w:val="222222" w:themeColor="text1"/>
          <w:sz w:val="20"/>
          <w:szCs w:val="20"/>
        </w:rPr>
        <w:t>.01.202</w:t>
      </w:r>
      <w:r w:rsidR="00B544E7">
        <w:rPr>
          <w:rFonts w:ascii="Source Sans 3" w:hAnsi="Source Sans 3"/>
          <w:color w:val="222222" w:themeColor="text1"/>
          <w:sz w:val="20"/>
          <w:szCs w:val="20"/>
        </w:rPr>
        <w:t>6</w:t>
      </w:r>
    </w:p>
    <w:p w14:paraId="2A746069" w14:textId="23F8B7AE" w:rsidR="003C479B" w:rsidRPr="00B808AD" w:rsidRDefault="00B808AD" w:rsidP="003C479B">
      <w:pPr>
        <w:pStyle w:val="Heading1"/>
        <w:spacing w:after="160" w:line="276" w:lineRule="auto"/>
        <w:rPr>
          <w:rFonts w:ascii="Source Sans 3 SemiBold" w:hAnsi="Source Sans 3 SemiBold"/>
          <w:color w:val="172A55" w:themeColor="text2"/>
        </w:rPr>
      </w:pPr>
      <w:bookmarkStart w:id="0" w:name="_Glisser-déposer"/>
      <w:bookmarkEnd w:id="0"/>
      <w:r w:rsidRPr="00B808AD">
        <w:rPr>
          <w:rFonts w:ascii="Source Sans 3 SemiBold" w:hAnsi="Source Sans 3 SemiBold"/>
          <w:color w:val="172A55" w:themeColor="text2"/>
        </w:rPr>
        <w:t>Registrierung auf MyGuichet.lu</w:t>
      </w:r>
    </w:p>
    <w:p w14:paraId="426B0737" w14:textId="4F1EFC63" w:rsidR="003C479B" w:rsidRPr="00B808AD" w:rsidRDefault="00B808AD" w:rsidP="003C479B">
      <w:pPr>
        <w:pStyle w:val="ListParagraph"/>
        <w:spacing w:line="276" w:lineRule="auto"/>
        <w:ind w:left="0"/>
        <w:contextualSpacing w:val="0"/>
        <w:rPr>
          <w:rFonts w:ascii="Source Sans 3" w:hAnsi="Source Sans 3"/>
          <w:color w:val="222222" w:themeColor="text1"/>
        </w:rPr>
      </w:pPr>
      <w:r w:rsidRPr="00B808AD">
        <w:rPr>
          <w:rFonts w:ascii="Source Sans 3" w:hAnsi="Source Sans 3"/>
          <w:color w:val="222222" w:themeColor="text1"/>
        </w:rPr>
        <w:t xml:space="preserve">Bevor Sie Ihren privaten Bereich einrichten können, müssen Sie sich zunächst </w:t>
      </w:r>
      <w:r w:rsidRPr="00B808AD">
        <w:rPr>
          <w:rFonts w:ascii="Source Sans 3 SemiBold" w:hAnsi="Source Sans 3 SemiBold"/>
          <w:color w:val="222222" w:themeColor="text1"/>
        </w:rPr>
        <w:t>auf MyGuichet.lu registrieren</w:t>
      </w:r>
      <w:r w:rsidRPr="00B808AD">
        <w:rPr>
          <w:rFonts w:ascii="Source Sans 3" w:hAnsi="Source Sans 3"/>
          <w:color w:val="222222" w:themeColor="text1"/>
        </w:rPr>
        <w:t xml:space="preserve">. Wie das funktioniert, erfahren Sie in unserem </w:t>
      </w:r>
      <w:hyperlink r:id="rId7" w:history="1">
        <w:r w:rsidRPr="00B808AD">
          <w:rPr>
            <w:rStyle w:val="Hyperlink"/>
            <w:rFonts w:ascii="Source Sans 3" w:hAnsi="Source Sans 3"/>
          </w:rPr>
          <w:t>Tutorial zu diesem Thema</w:t>
        </w:r>
      </w:hyperlink>
      <w:r w:rsidRPr="00B808AD">
        <w:rPr>
          <w:rFonts w:ascii="Source Sans 3" w:hAnsi="Source Sans 3"/>
          <w:color w:val="222222" w:themeColor="text1"/>
        </w:rPr>
        <w:t>.</w:t>
      </w:r>
    </w:p>
    <w:p w14:paraId="4B56C950" w14:textId="1DF3C56F" w:rsidR="00B57166" w:rsidRPr="00B808AD" w:rsidRDefault="002461B5" w:rsidP="0067129D">
      <w:pPr>
        <w:pStyle w:val="ListParagraph"/>
        <w:spacing w:before="160" w:line="276" w:lineRule="auto"/>
        <w:ind w:left="0"/>
        <w:contextualSpacing w:val="0"/>
        <w:rPr>
          <w:rFonts w:ascii="Source Sans 3" w:hAnsi="Source Sans 3"/>
          <w:color w:val="222222" w:themeColor="text1"/>
        </w:rPr>
      </w:pPr>
      <w:r w:rsidRPr="002461B5">
        <w:rPr>
          <w:rFonts w:ascii="Source Sans 3" w:hAnsi="Source Sans 3"/>
          <w:color w:val="222222" w:themeColor="text1"/>
        </w:rPr>
        <w:drawing>
          <wp:inline distT="0" distB="0" distL="0" distR="0" wp14:anchorId="2BE9EB99" wp14:editId="7C271C27">
            <wp:extent cx="1080000" cy="1080000"/>
            <wp:effectExtent l="0" t="0" r="6350" b="6350"/>
            <wp:docPr id="13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F9C0B97C-98F8-1B0D-15B4-CCD4F000A221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id="{F9C0B97C-98F8-1B0D-15B4-CCD4F000A221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343CD" w14:textId="26A9CD6A" w:rsidR="0067129D" w:rsidRPr="00B808AD" w:rsidRDefault="00B808AD" w:rsidP="00B57166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</w:rPr>
      </w:pPr>
      <w:r w:rsidRPr="00B808AD">
        <w:rPr>
          <w:rFonts w:ascii="Source Sans 3" w:hAnsi="Source Sans 3"/>
          <w:color w:val="222222" w:themeColor="text1"/>
        </w:rPr>
        <w:t xml:space="preserve">Akzeptieren Sie die </w:t>
      </w:r>
      <w:r w:rsidRPr="00B808AD">
        <w:rPr>
          <w:rFonts w:ascii="Source Sans 3 SemiBold" w:hAnsi="Source Sans 3 SemiBold"/>
          <w:color w:val="222222" w:themeColor="text1"/>
        </w:rPr>
        <w:t>Allgemeinen Nutzungsbedingungen (ANB)</w:t>
      </w:r>
      <w:r w:rsidRPr="00B808AD">
        <w:rPr>
          <w:rFonts w:ascii="Source Sans 3" w:hAnsi="Source Sans 3"/>
          <w:color w:val="222222" w:themeColor="text1"/>
        </w:rPr>
        <w:t xml:space="preserve"> von MyGuichet.lu.</w:t>
      </w:r>
    </w:p>
    <w:p w14:paraId="4C4F5047" w14:textId="2597BBBD" w:rsidR="00B57166" w:rsidRPr="00B808AD" w:rsidRDefault="00B808AD" w:rsidP="0067129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</w:rPr>
      </w:pPr>
      <w:r w:rsidRPr="00B808AD">
        <w:rPr>
          <w:rFonts w:ascii="Source Sans 3" w:hAnsi="Source Sans 3"/>
          <w:color w:val="222222" w:themeColor="text1"/>
        </w:rPr>
        <w:t>Klicken Sie auf „</w:t>
      </w:r>
      <w:r w:rsidRPr="00B808AD">
        <w:rPr>
          <w:rFonts w:ascii="Source Sans 3 SemiBold" w:hAnsi="Source Sans 3 SemiBold"/>
          <w:color w:val="222222" w:themeColor="text1"/>
        </w:rPr>
        <w:t>Bestätigen</w:t>
      </w:r>
      <w:r w:rsidRPr="00B808AD">
        <w:rPr>
          <w:rFonts w:ascii="Source Sans 3" w:hAnsi="Source Sans 3"/>
          <w:color w:val="222222" w:themeColor="text1"/>
        </w:rPr>
        <w:t>“.</w:t>
      </w:r>
    </w:p>
    <w:p w14:paraId="5BA756D6" w14:textId="6EE9927D" w:rsidR="0067129D" w:rsidRPr="00B808AD" w:rsidRDefault="00B808AD" w:rsidP="0067129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</w:rPr>
      </w:pPr>
      <w:r w:rsidRPr="00B808AD">
        <w:rPr>
          <w:rFonts w:ascii="Source Sans 3" w:hAnsi="Source Sans 3"/>
          <w:color w:val="222222" w:themeColor="text1"/>
        </w:rPr>
        <w:t>Klicken Sie auf „</w:t>
      </w:r>
      <w:r w:rsidRPr="00B808AD">
        <w:rPr>
          <w:rFonts w:ascii="Source Sans 3 SemiBold" w:hAnsi="Source Sans 3 SemiBold"/>
          <w:color w:val="222222" w:themeColor="text1"/>
        </w:rPr>
        <w:t>Meinen privaten Bereich erstellen</w:t>
      </w:r>
      <w:r w:rsidRPr="00B808AD">
        <w:rPr>
          <w:rFonts w:ascii="Source Sans 3" w:hAnsi="Source Sans 3"/>
          <w:color w:val="222222" w:themeColor="text1"/>
        </w:rPr>
        <w:t>“.</w:t>
      </w:r>
    </w:p>
    <w:p w14:paraId="7138B1FE" w14:textId="46E45664" w:rsidR="0067129D" w:rsidRPr="00B808AD" w:rsidRDefault="00B808AD" w:rsidP="0067129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</w:rPr>
      </w:pPr>
      <w:r w:rsidRPr="00B808AD">
        <w:rPr>
          <w:rFonts w:ascii="Source Sans 3" w:hAnsi="Source Sans 3"/>
          <w:color w:val="222222" w:themeColor="text1"/>
        </w:rPr>
        <w:t>Füllen Sie die mit einem Stern (</w:t>
      </w:r>
      <w:r w:rsidRPr="00B808AD">
        <w:rPr>
          <w:rFonts w:ascii="Source Sans 3" w:hAnsi="Source Sans 3"/>
          <w:color w:val="B22D36" w:themeColor="accent3"/>
        </w:rPr>
        <w:t>*</w:t>
      </w:r>
      <w:r w:rsidRPr="00B808AD">
        <w:rPr>
          <w:rFonts w:ascii="Source Sans 3" w:hAnsi="Source Sans 3"/>
          <w:color w:val="222222" w:themeColor="text1"/>
        </w:rPr>
        <w:t xml:space="preserve">) gekennzeichneten </w:t>
      </w:r>
      <w:r w:rsidRPr="00B808AD">
        <w:rPr>
          <w:rFonts w:ascii="Source Sans 3 SemiBold" w:hAnsi="Source Sans 3 SemiBold"/>
          <w:color w:val="222222" w:themeColor="text1"/>
        </w:rPr>
        <w:t>Pflichtfelder</w:t>
      </w:r>
      <w:r w:rsidRPr="00B808AD">
        <w:rPr>
          <w:rFonts w:ascii="Source Sans 3" w:hAnsi="Source Sans 3"/>
          <w:color w:val="222222" w:themeColor="text1"/>
        </w:rPr>
        <w:t xml:space="preserve"> aus.</w:t>
      </w:r>
    </w:p>
    <w:p w14:paraId="7A3E0C3A" w14:textId="4FF67DDE" w:rsidR="0067129D" w:rsidRPr="00B808AD" w:rsidRDefault="00B808AD" w:rsidP="0067129D">
      <w:pPr>
        <w:pStyle w:val="ListParagraph"/>
        <w:spacing w:before="160" w:line="276" w:lineRule="auto"/>
        <w:contextualSpacing w:val="0"/>
        <w:rPr>
          <w:rFonts w:ascii="Source Sans 3" w:hAnsi="Source Sans 3"/>
          <w:color w:val="222222" w:themeColor="text1"/>
        </w:rPr>
      </w:pPr>
      <w:r w:rsidRPr="00B808AD">
        <w:rPr>
          <w:rFonts w:ascii="Source Sans 3" w:hAnsi="Source Sans 3"/>
          <w:color w:val="222222" w:themeColor="text1"/>
        </w:rPr>
        <w:t xml:space="preserve">Ihr(e) </w:t>
      </w:r>
      <w:r w:rsidRPr="00B808AD">
        <w:rPr>
          <w:rFonts w:ascii="Source Sans 3 SemiBold" w:hAnsi="Source Sans 3 SemiBold"/>
          <w:color w:val="222222" w:themeColor="text1"/>
        </w:rPr>
        <w:t>Vorname(n) und Nachname(n)</w:t>
      </w:r>
      <w:r w:rsidRPr="00B808AD">
        <w:rPr>
          <w:rFonts w:ascii="Source Sans 3" w:hAnsi="Source Sans 3"/>
          <w:color w:val="222222" w:themeColor="text1"/>
        </w:rPr>
        <w:t xml:space="preserve"> werden automatisch aus Ihrem Authentisierungsmittel übernommen und können nicht geändert werden.</w:t>
      </w:r>
    </w:p>
    <w:p w14:paraId="173A64A0" w14:textId="3F958FD7" w:rsidR="0067129D" w:rsidRPr="00B808AD" w:rsidRDefault="00B808AD" w:rsidP="0067129D">
      <w:pPr>
        <w:pStyle w:val="ListParagraph"/>
        <w:spacing w:before="160" w:line="276" w:lineRule="auto"/>
        <w:contextualSpacing w:val="0"/>
        <w:rPr>
          <w:rFonts w:ascii="Source Sans 3" w:hAnsi="Source Sans 3"/>
          <w:color w:val="222222" w:themeColor="text1"/>
        </w:rPr>
      </w:pPr>
      <w:r w:rsidRPr="00B808AD">
        <w:rPr>
          <w:rFonts w:ascii="Source Sans 3" w:hAnsi="Source Sans 3"/>
          <w:color w:val="222222" w:themeColor="text1"/>
        </w:rPr>
        <w:t xml:space="preserve">Das Feld für die </w:t>
      </w:r>
      <w:r w:rsidRPr="00B808AD">
        <w:rPr>
          <w:rFonts w:ascii="Source Sans 3 SemiBold" w:hAnsi="Source Sans 3 SemiBold"/>
          <w:color w:val="222222" w:themeColor="text1"/>
        </w:rPr>
        <w:t>E-Mail-Adresse</w:t>
      </w:r>
      <w:r w:rsidRPr="00B808AD">
        <w:rPr>
          <w:rFonts w:ascii="Source Sans 3" w:hAnsi="Source Sans 3"/>
          <w:color w:val="222222" w:themeColor="text1"/>
        </w:rPr>
        <w:t xml:space="preserve"> ist vorausgefüllt. Sie können es jedoch ändern, wenn Sie Benachrichtigungen von MyGuichet.lu lieber an eine andere Adresse erhalten möchten.</w:t>
      </w:r>
    </w:p>
    <w:p w14:paraId="46ABD404" w14:textId="2734A8D8" w:rsidR="0067129D" w:rsidRPr="00B808AD" w:rsidRDefault="00B808AD" w:rsidP="0067129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</w:rPr>
      </w:pPr>
      <w:r w:rsidRPr="00B808AD">
        <w:rPr>
          <w:rFonts w:ascii="Source Sans 3" w:hAnsi="Source Sans 3"/>
          <w:color w:val="222222" w:themeColor="text1"/>
        </w:rPr>
        <w:t>Klicken Sie auf „</w:t>
      </w:r>
      <w:r w:rsidRPr="00B808AD">
        <w:rPr>
          <w:rFonts w:ascii="Source Sans 3 SemiBold" w:hAnsi="Source Sans 3 SemiBold"/>
          <w:color w:val="222222" w:themeColor="text1"/>
        </w:rPr>
        <w:t>Bestätigen</w:t>
      </w:r>
      <w:r w:rsidRPr="00B808AD">
        <w:rPr>
          <w:rFonts w:ascii="Source Sans 3" w:hAnsi="Source Sans 3"/>
          <w:color w:val="222222" w:themeColor="text1"/>
        </w:rPr>
        <w:t>“.</w:t>
      </w:r>
    </w:p>
    <w:p w14:paraId="0449A242" w14:textId="38E7FDB8" w:rsidR="0067129D" w:rsidRPr="00B808AD" w:rsidRDefault="00B808AD" w:rsidP="0067129D">
      <w:pPr>
        <w:pStyle w:val="ListParagraph"/>
        <w:spacing w:before="160" w:line="276" w:lineRule="auto"/>
        <w:ind w:left="0"/>
        <w:contextualSpacing w:val="0"/>
        <w:rPr>
          <w:rFonts w:ascii="Source Sans 3" w:hAnsi="Source Sans 3"/>
          <w:color w:val="222222" w:themeColor="text1"/>
        </w:rPr>
      </w:pPr>
      <w:r w:rsidRPr="00B808AD">
        <w:rPr>
          <w:rFonts w:ascii="Source Sans 3" w:hAnsi="Source Sans 3"/>
          <w:color w:val="222222" w:themeColor="text1"/>
        </w:rPr>
        <w:t xml:space="preserve">Sie haben Ihren privaten Bereich auf MyGuichet.lu </w:t>
      </w:r>
      <w:r w:rsidRPr="00B808AD">
        <w:rPr>
          <w:rFonts w:ascii="Source Sans 3 SemiBold" w:hAnsi="Source Sans 3 SemiBold"/>
          <w:color w:val="222222" w:themeColor="text1"/>
        </w:rPr>
        <w:t>erfolgreich erstellt</w:t>
      </w:r>
      <w:r w:rsidRPr="00B808AD">
        <w:rPr>
          <w:rFonts w:ascii="Source Sans 3" w:hAnsi="Source Sans 3"/>
          <w:color w:val="222222" w:themeColor="text1"/>
        </w:rPr>
        <w:t>!</w:t>
      </w:r>
    </w:p>
    <w:p w14:paraId="324A8B8A" w14:textId="13E9C98E" w:rsidR="003C479B" w:rsidRPr="00B808AD" w:rsidRDefault="00B808AD" w:rsidP="003C479B">
      <w:pPr>
        <w:pStyle w:val="Heading1"/>
        <w:spacing w:after="160" w:line="276" w:lineRule="auto"/>
        <w:rPr>
          <w:rFonts w:ascii="Source Sans 3 SemiBold" w:hAnsi="Source Sans 3 SemiBold"/>
          <w:color w:val="172A55" w:themeColor="text2"/>
        </w:rPr>
      </w:pPr>
      <w:bookmarkStart w:id="1" w:name="_Téléchargement"/>
      <w:bookmarkEnd w:id="1"/>
      <w:r w:rsidRPr="00B808AD">
        <w:rPr>
          <w:rFonts w:ascii="Source Sans 3 SemiBold" w:hAnsi="Source Sans 3 SemiBold"/>
          <w:color w:val="172A55" w:themeColor="text2"/>
        </w:rPr>
        <w:t>Kontaktdaten bei Fragen zu MyGuichet.lu</w:t>
      </w:r>
    </w:p>
    <w:p w14:paraId="4308A538" w14:textId="005360BD" w:rsidR="003C479B" w:rsidRPr="002461B5" w:rsidRDefault="00DD6EC6" w:rsidP="003C479B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Source Sans 3 SemiBold" w:hAnsi="Source Sans 3 SemiBold"/>
          <w:color w:val="222222" w:themeColor="text1"/>
        </w:rPr>
      </w:pPr>
      <w:hyperlink r:id="rId9" w:history="1">
        <w:r w:rsidR="00B808AD" w:rsidRPr="002461B5">
          <w:rPr>
            <w:rStyle w:val="Hyperlink"/>
            <w:rFonts w:ascii="Source Sans 3 SemiBold" w:hAnsi="Source Sans 3 SemiBold"/>
          </w:rPr>
          <w:t>Kontaktformular</w:t>
        </w:r>
      </w:hyperlink>
    </w:p>
    <w:p w14:paraId="72AE546C" w14:textId="4A8E0FC4" w:rsidR="004D3B86" w:rsidRPr="00B808AD" w:rsidRDefault="005C7A8A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</w:rPr>
      </w:pPr>
      <w:r w:rsidRPr="00AC219D">
        <w:rPr>
          <w:rFonts w:ascii="Source Sans Pro" w:hAnsi="Source Sans Pro"/>
          <w:b/>
          <w:bCs/>
          <w:noProof/>
          <w:color w:val="222222" w:themeColor="text1"/>
        </w:rPr>
        <w:drawing>
          <wp:inline distT="0" distB="0" distL="0" distR="0" wp14:anchorId="46FFB482" wp14:editId="5ABCC50E">
            <wp:extent cx="1080000" cy="1080000"/>
            <wp:effectExtent l="0" t="0" r="6350" b="6350"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7C6A324D-0DD9-9217-6CE4-E3779382ED75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7C6A324D-0DD9-9217-6CE4-E3779382ED75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39EB" w:rsidRPr="00B808AD">
        <w:rPr>
          <w:rFonts w:ascii="Source Sans 3" w:hAnsi="Source Sans 3"/>
          <w:noProof/>
          <w:color w:val="222222" w:themeColor="text1"/>
        </w:rPr>
        <w:t xml:space="preserve"> </w:t>
      </w:r>
    </w:p>
    <w:p w14:paraId="15D089E5" w14:textId="467181D4" w:rsidR="003C479B" w:rsidRPr="00B808AD" w:rsidRDefault="002461B5" w:rsidP="003C479B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3 SemiBold" w:hAnsi="Source Sans 3 SemiBold"/>
          <w:color w:val="222222" w:themeColor="text1"/>
        </w:rPr>
      </w:pPr>
      <w:r w:rsidRPr="002461B5">
        <w:rPr>
          <w:rFonts w:ascii="Source Sans 3 SemiBold" w:hAnsi="Source Sans 3 SemiBold"/>
          <w:color w:val="222222" w:themeColor="text1"/>
        </w:rPr>
        <w:lastRenderedPageBreak/>
        <w:t>Bürgerberatungsstelle</w:t>
      </w:r>
    </w:p>
    <w:p w14:paraId="47EA25A6" w14:textId="0B8E7830" w:rsidR="003C479B" w:rsidRPr="00B808AD" w:rsidRDefault="003C479B" w:rsidP="003C479B">
      <w:pPr>
        <w:pStyle w:val="ListParagraph"/>
        <w:spacing w:after="0" w:line="276" w:lineRule="auto"/>
        <w:contextualSpacing w:val="0"/>
        <w:rPr>
          <w:rFonts w:ascii="Source Sans 3" w:hAnsi="Source Sans 3"/>
          <w:color w:val="222222" w:themeColor="text1"/>
        </w:rPr>
      </w:pPr>
      <w:r w:rsidRPr="00B808AD">
        <w:rPr>
          <w:rFonts w:ascii="Source Sans 3" w:hAnsi="Source Sans 3"/>
          <w:color w:val="222222" w:themeColor="text1"/>
        </w:rPr>
        <w:t xml:space="preserve">11, </w:t>
      </w:r>
      <w:r w:rsidRPr="002461B5">
        <w:rPr>
          <w:rFonts w:ascii="Source Sans 3" w:hAnsi="Source Sans 3"/>
          <w:color w:val="222222" w:themeColor="text1"/>
          <w:lang w:val="fr-FR"/>
        </w:rPr>
        <w:t>rue Notre-Dame</w:t>
      </w:r>
      <w:r w:rsidRPr="00B808AD">
        <w:rPr>
          <w:rFonts w:ascii="Source Sans 3" w:hAnsi="Source Sans 3"/>
          <w:color w:val="222222" w:themeColor="text1"/>
        </w:rPr>
        <w:t xml:space="preserve"> </w:t>
      </w:r>
      <w:r w:rsidRPr="00B808AD">
        <w:rPr>
          <w:rFonts w:ascii="Source Sans 3" w:hAnsi="Source Sans 3"/>
          <w:color w:val="222222" w:themeColor="text1"/>
        </w:rPr>
        <w:br/>
        <w:t>L-2240 Luxemburg</w:t>
      </w:r>
    </w:p>
    <w:p w14:paraId="2B3FEB4B" w14:textId="335DB2D8" w:rsidR="003C479B" w:rsidRPr="00B808AD" w:rsidRDefault="002461B5" w:rsidP="003C479B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</w:rPr>
      </w:pPr>
      <w:r w:rsidRPr="002461B5">
        <w:rPr>
          <w:rFonts w:ascii="Source Sans 3" w:hAnsi="Source Sans 3"/>
          <w:color w:val="222222" w:themeColor="text1"/>
        </w:rPr>
        <w:t>geöffnet von montags bis freitags von 8:00 bis 17:00 Uhr (mit oder ohne Termin)</w:t>
      </w:r>
    </w:p>
    <w:p w14:paraId="02B9FA5A" w14:textId="5D45E562" w:rsidR="003C479B" w:rsidRPr="00B808AD" w:rsidRDefault="002461B5" w:rsidP="003C479B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3 SemiBold" w:hAnsi="Source Sans 3 SemiBold"/>
          <w:color w:val="222222" w:themeColor="text1"/>
        </w:rPr>
      </w:pPr>
      <w:r>
        <w:rPr>
          <w:rFonts w:ascii="Source Sans 3 SemiBold" w:hAnsi="Source Sans 3 SemiBold"/>
          <w:color w:val="222222" w:themeColor="text1"/>
        </w:rPr>
        <w:t>Telefon</w:t>
      </w:r>
    </w:p>
    <w:p w14:paraId="6C5F16AD" w14:textId="77777777" w:rsidR="004D3B86" w:rsidRPr="00B808AD" w:rsidRDefault="004D3B86" w:rsidP="004D3B86">
      <w:pPr>
        <w:pStyle w:val="ListParagraph"/>
        <w:spacing w:after="0" w:line="276" w:lineRule="auto"/>
        <w:contextualSpacing w:val="0"/>
        <w:rPr>
          <w:rFonts w:ascii="Source Sans 3" w:hAnsi="Source Sans 3"/>
          <w:color w:val="222222" w:themeColor="text1"/>
        </w:rPr>
      </w:pPr>
      <w:r w:rsidRPr="00B808AD">
        <w:rPr>
          <w:rFonts w:ascii="Source Sans 3" w:hAnsi="Source Sans 3"/>
          <w:color w:val="222222" w:themeColor="text1"/>
        </w:rPr>
        <w:t>(+352) 247 82 000</w:t>
      </w:r>
    </w:p>
    <w:p w14:paraId="02DE0159" w14:textId="62C2D9C7" w:rsidR="003C479B" w:rsidRPr="00B808AD" w:rsidRDefault="002461B5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</w:rPr>
      </w:pPr>
      <w:r w:rsidRPr="002461B5">
        <w:rPr>
          <w:rFonts w:ascii="Source Sans 3" w:hAnsi="Source Sans 3"/>
          <w:color w:val="222222" w:themeColor="text1"/>
        </w:rPr>
        <w:t>erreichbar von montags bis freitags von 8:00 bis 18:00 Uhr</w:t>
      </w:r>
    </w:p>
    <w:p w14:paraId="5AEF3A16" w14:textId="45DCE088" w:rsidR="003C479B" w:rsidRPr="002461B5" w:rsidRDefault="002461B5" w:rsidP="002461B5">
      <w:pPr>
        <w:pStyle w:val="ListParagraph"/>
        <w:numPr>
          <w:ilvl w:val="0"/>
          <w:numId w:val="18"/>
        </w:numPr>
        <w:rPr>
          <w:rFonts w:ascii="Source Sans 3 SemiBold" w:hAnsi="Source Sans 3 SemiBold"/>
          <w:color w:val="222222" w:themeColor="text1"/>
        </w:rPr>
      </w:pPr>
      <w:r w:rsidRPr="002461B5">
        <w:rPr>
          <w:rFonts w:ascii="Source Sans 3 SemiBold" w:hAnsi="Source Sans 3 SemiBold"/>
          <w:color w:val="222222" w:themeColor="text1"/>
        </w:rPr>
        <w:t>Video-Anruf mit dem Helpdesk von Guichet.lu</w:t>
      </w:r>
    </w:p>
    <w:p w14:paraId="05F5B33B" w14:textId="2B6450C5" w:rsidR="004D3B86" w:rsidRPr="00B808AD" w:rsidRDefault="002461B5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</w:rPr>
      </w:pPr>
      <w:r w:rsidRPr="002461B5">
        <w:rPr>
          <w:rFonts w:ascii="Source Sans 3" w:hAnsi="Source Sans 3"/>
          <w:color w:val="222222" w:themeColor="text1"/>
        </w:rPr>
        <w:t>nach Terminvereinbarung von montags bis freitags von 8:30 bis 17:30</w:t>
      </w:r>
      <w:r>
        <w:rPr>
          <w:rFonts w:ascii="Source Sans 3" w:hAnsi="Source Sans 3"/>
          <w:color w:val="222222" w:themeColor="text1"/>
        </w:rPr>
        <w:t xml:space="preserve"> Uhr</w:t>
      </w:r>
    </w:p>
    <w:p w14:paraId="28D2BF80" w14:textId="364F0ED3" w:rsidR="003C479B" w:rsidRPr="002461B5" w:rsidRDefault="00DD6EC6" w:rsidP="003C479B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Source Sans 3 SemiBold" w:hAnsi="Source Sans 3 SemiBold"/>
          <w:color w:val="222222" w:themeColor="text1"/>
        </w:rPr>
      </w:pPr>
      <w:hyperlink r:id="rId11" w:history="1">
        <w:r w:rsidR="002461B5">
          <w:rPr>
            <w:rStyle w:val="Hyperlink"/>
            <w:rFonts w:ascii="Source Sans 3 SemiBold" w:hAnsi="Source Sans 3 SemiBold"/>
          </w:rPr>
          <w:t>Termin</w:t>
        </w:r>
      </w:hyperlink>
    </w:p>
    <w:p w14:paraId="37E038B1" w14:textId="0DEE0E05" w:rsidR="004D3B86" w:rsidRPr="00B808AD" w:rsidRDefault="005C7A8A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</w:rPr>
      </w:pPr>
      <w:r>
        <w:rPr>
          <w:rFonts w:ascii="Source Sans Pro" w:hAnsi="Source Sans Pro"/>
          <w:b/>
          <w:bCs/>
          <w:noProof/>
          <w:color w:val="222222" w:themeColor="text1"/>
        </w:rPr>
        <w:drawing>
          <wp:inline distT="0" distB="0" distL="0" distR="0" wp14:anchorId="009C9AFB" wp14:editId="12F23566">
            <wp:extent cx="1076200" cy="1080000"/>
            <wp:effectExtent l="0" t="0" r="0" b="6350"/>
            <wp:docPr id="2099132088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132088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2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D3B86" w:rsidRPr="00B808AD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47B3" w14:textId="77777777" w:rsidR="001547E1" w:rsidRDefault="001547E1" w:rsidP="001547E1">
      <w:pPr>
        <w:spacing w:after="0" w:line="240" w:lineRule="auto"/>
      </w:pPr>
      <w:r>
        <w:separator/>
      </w:r>
    </w:p>
  </w:endnote>
  <w:endnote w:type="continuationSeparator" w:id="0">
    <w:p w14:paraId="61E8C7C8" w14:textId="77777777" w:rsidR="001547E1" w:rsidRDefault="001547E1" w:rsidP="0015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3 SemiBold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3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  <w:color w:val="222222"/>
        <w:sz w:val="20"/>
        <w:szCs w:val="20"/>
      </w:rPr>
      <w:id w:val="192042324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" w:hAnsi="Source Sans Pro"/>
            <w:color w:val="222222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0AC80" w14:textId="0DADEBC3" w:rsidR="001547E1" w:rsidRPr="00B3451E" w:rsidRDefault="002461B5" w:rsidP="00B549F4">
            <w:pPr>
              <w:pStyle w:val="Footer"/>
              <w:jc w:val="center"/>
              <w:rPr>
                <w:rFonts w:ascii="Source Sans Pro" w:hAnsi="Source Sans Pro"/>
                <w:color w:val="222222"/>
                <w:sz w:val="20"/>
                <w:szCs w:val="20"/>
              </w:rPr>
            </w:pPr>
            <w:r>
              <w:rPr>
                <w:rFonts w:ascii="Source Sans Pro" w:hAnsi="Source Sans Pro"/>
                <w:color w:val="222222"/>
                <w:sz w:val="20"/>
                <w:szCs w:val="20"/>
              </w:rPr>
              <w:t>Seite</w:t>
            </w:r>
            <w:r w:rsidR="00B549F4"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 </w:t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PAGE </w:instrText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t>2</w:t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  <w:r w:rsidR="00B549F4"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color w:val="222222"/>
                <w:sz w:val="20"/>
                <w:szCs w:val="20"/>
              </w:rPr>
              <w:t>von</w:t>
            </w:r>
            <w:r w:rsidR="00B549F4"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 </w:t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NUMPAGES  </w:instrText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t>2</w:t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8CAD" w14:textId="77777777" w:rsidR="001547E1" w:rsidRDefault="001547E1" w:rsidP="001547E1">
      <w:pPr>
        <w:spacing w:after="0" w:line="240" w:lineRule="auto"/>
      </w:pPr>
      <w:r>
        <w:separator/>
      </w:r>
    </w:p>
  </w:footnote>
  <w:footnote w:type="continuationSeparator" w:id="0">
    <w:p w14:paraId="637D809D" w14:textId="77777777" w:rsidR="001547E1" w:rsidRDefault="001547E1" w:rsidP="0015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ECDC" w14:textId="3640A693" w:rsidR="00C124DE" w:rsidRDefault="006F39EB">
    <w:pPr>
      <w:pStyle w:val="Header"/>
    </w:pPr>
    <w:r w:rsidRPr="006F39EB">
      <w:rPr>
        <w:noProof/>
      </w:rPr>
      <w:drawing>
        <wp:anchor distT="0" distB="0" distL="114300" distR="114300" simplePos="0" relativeHeight="251658240" behindDoc="1" locked="0" layoutInCell="1" allowOverlap="1" wp14:anchorId="5BF31610" wp14:editId="3EE7974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2442040" cy="2520000"/>
          <wp:effectExtent l="0" t="0" r="0" b="0"/>
          <wp:wrapNone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69739975-AAB5-6934-FDB2-3123D46E7C45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69739975-AAB5-6934-FDB2-3123D46E7C4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442040" cy="25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211"/>
    <w:multiLevelType w:val="hybridMultilevel"/>
    <w:tmpl w:val="A7A87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1C56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03052"/>
    <w:multiLevelType w:val="hybridMultilevel"/>
    <w:tmpl w:val="0888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64A2F"/>
    <w:multiLevelType w:val="hybridMultilevel"/>
    <w:tmpl w:val="5F24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326B8"/>
    <w:multiLevelType w:val="hybridMultilevel"/>
    <w:tmpl w:val="49F6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65C08"/>
    <w:multiLevelType w:val="hybridMultilevel"/>
    <w:tmpl w:val="004E208A"/>
    <w:lvl w:ilvl="0" w:tplc="5E24F38E">
      <w:start w:val="3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8063B"/>
    <w:multiLevelType w:val="hybridMultilevel"/>
    <w:tmpl w:val="7D86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524AF"/>
    <w:multiLevelType w:val="hybridMultilevel"/>
    <w:tmpl w:val="F25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C2C77"/>
    <w:multiLevelType w:val="hybridMultilevel"/>
    <w:tmpl w:val="263C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816EC"/>
    <w:multiLevelType w:val="hybridMultilevel"/>
    <w:tmpl w:val="09EC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A2956"/>
    <w:multiLevelType w:val="hybridMultilevel"/>
    <w:tmpl w:val="E22A2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715D73"/>
    <w:multiLevelType w:val="hybridMultilevel"/>
    <w:tmpl w:val="8BEA0934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C702B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5601D"/>
    <w:multiLevelType w:val="hybridMultilevel"/>
    <w:tmpl w:val="FF48324C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C45B5"/>
    <w:multiLevelType w:val="hybridMultilevel"/>
    <w:tmpl w:val="C8ECA526"/>
    <w:lvl w:ilvl="0" w:tplc="A88A5F90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64A87"/>
    <w:multiLevelType w:val="hybridMultilevel"/>
    <w:tmpl w:val="B50E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C8F"/>
    <w:multiLevelType w:val="hybridMultilevel"/>
    <w:tmpl w:val="D152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73ADA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97232">
    <w:abstractNumId w:val="9"/>
  </w:num>
  <w:num w:numId="2" w16cid:durableId="889461842">
    <w:abstractNumId w:val="8"/>
  </w:num>
  <w:num w:numId="3" w16cid:durableId="119148550">
    <w:abstractNumId w:val="16"/>
  </w:num>
  <w:num w:numId="4" w16cid:durableId="556935734">
    <w:abstractNumId w:val="2"/>
  </w:num>
  <w:num w:numId="5" w16cid:durableId="1211727008">
    <w:abstractNumId w:val="14"/>
  </w:num>
  <w:num w:numId="6" w16cid:durableId="1485243187">
    <w:abstractNumId w:val="15"/>
  </w:num>
  <w:num w:numId="7" w16cid:durableId="1855460286">
    <w:abstractNumId w:val="3"/>
  </w:num>
  <w:num w:numId="8" w16cid:durableId="990525564">
    <w:abstractNumId w:val="6"/>
  </w:num>
  <w:num w:numId="9" w16cid:durableId="1782413815">
    <w:abstractNumId w:val="13"/>
  </w:num>
  <w:num w:numId="10" w16cid:durableId="1838492633">
    <w:abstractNumId w:val="0"/>
  </w:num>
  <w:num w:numId="11" w16cid:durableId="731467682">
    <w:abstractNumId w:val="11"/>
  </w:num>
  <w:num w:numId="12" w16cid:durableId="1595749120">
    <w:abstractNumId w:val="10"/>
  </w:num>
  <w:num w:numId="13" w16cid:durableId="1950701665">
    <w:abstractNumId w:val="17"/>
  </w:num>
  <w:num w:numId="14" w16cid:durableId="1541744894">
    <w:abstractNumId w:val="5"/>
  </w:num>
  <w:num w:numId="15" w16cid:durableId="1841777002">
    <w:abstractNumId w:val="12"/>
  </w:num>
  <w:num w:numId="16" w16cid:durableId="1195001561">
    <w:abstractNumId w:val="1"/>
  </w:num>
  <w:num w:numId="17" w16cid:durableId="161316523">
    <w:abstractNumId w:val="7"/>
  </w:num>
  <w:num w:numId="18" w16cid:durableId="73073737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D9aX2Ht5TogfUolwccw+lT+6XZ+G8/PPsW6CdL2OJsVwo5kpZA7kKcpZabGHa+7qkDV/nw1pzqXp5SoNJTuwbw==" w:salt="JhPABj9cBlP8vjp1PcPtog=="/>
  <w:defaultTabStop w:val="720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81"/>
    <w:rsid w:val="00037D9D"/>
    <w:rsid w:val="000C52B4"/>
    <w:rsid w:val="000D7AF6"/>
    <w:rsid w:val="001356F5"/>
    <w:rsid w:val="001547E1"/>
    <w:rsid w:val="00195C69"/>
    <w:rsid w:val="001E239E"/>
    <w:rsid w:val="001F052A"/>
    <w:rsid w:val="001F5EF3"/>
    <w:rsid w:val="001F6D23"/>
    <w:rsid w:val="00204449"/>
    <w:rsid w:val="00234075"/>
    <w:rsid w:val="002461B5"/>
    <w:rsid w:val="002C60AB"/>
    <w:rsid w:val="002D6BE7"/>
    <w:rsid w:val="002E3B91"/>
    <w:rsid w:val="00333E1E"/>
    <w:rsid w:val="0034216C"/>
    <w:rsid w:val="00342495"/>
    <w:rsid w:val="0036561F"/>
    <w:rsid w:val="00365EEA"/>
    <w:rsid w:val="003A74E4"/>
    <w:rsid w:val="003C479B"/>
    <w:rsid w:val="00440C88"/>
    <w:rsid w:val="00452CD5"/>
    <w:rsid w:val="00456768"/>
    <w:rsid w:val="004A62E8"/>
    <w:rsid w:val="004A7F06"/>
    <w:rsid w:val="004B6A08"/>
    <w:rsid w:val="004C3FB2"/>
    <w:rsid w:val="004D3B86"/>
    <w:rsid w:val="00503733"/>
    <w:rsid w:val="005118CE"/>
    <w:rsid w:val="00525BAF"/>
    <w:rsid w:val="0053262C"/>
    <w:rsid w:val="005406E2"/>
    <w:rsid w:val="00543696"/>
    <w:rsid w:val="00586613"/>
    <w:rsid w:val="0059580F"/>
    <w:rsid w:val="005B4F2D"/>
    <w:rsid w:val="005B4FF5"/>
    <w:rsid w:val="005C7A8A"/>
    <w:rsid w:val="0060120F"/>
    <w:rsid w:val="00603881"/>
    <w:rsid w:val="006071C8"/>
    <w:rsid w:val="006202E7"/>
    <w:rsid w:val="00624817"/>
    <w:rsid w:val="006322E5"/>
    <w:rsid w:val="006329C4"/>
    <w:rsid w:val="00640310"/>
    <w:rsid w:val="00642FC9"/>
    <w:rsid w:val="00662633"/>
    <w:rsid w:val="0067129D"/>
    <w:rsid w:val="00687AE3"/>
    <w:rsid w:val="006A6264"/>
    <w:rsid w:val="006B36DA"/>
    <w:rsid w:val="006B7BDF"/>
    <w:rsid w:val="006F0B64"/>
    <w:rsid w:val="006F39EB"/>
    <w:rsid w:val="00722D8D"/>
    <w:rsid w:val="0073385B"/>
    <w:rsid w:val="0074674C"/>
    <w:rsid w:val="00761643"/>
    <w:rsid w:val="0079469D"/>
    <w:rsid w:val="00797E5E"/>
    <w:rsid w:val="007D16BA"/>
    <w:rsid w:val="007F0E27"/>
    <w:rsid w:val="00805718"/>
    <w:rsid w:val="00826354"/>
    <w:rsid w:val="0083789A"/>
    <w:rsid w:val="0084094A"/>
    <w:rsid w:val="00854FAB"/>
    <w:rsid w:val="0086472F"/>
    <w:rsid w:val="00884D5C"/>
    <w:rsid w:val="009401EA"/>
    <w:rsid w:val="00965C4F"/>
    <w:rsid w:val="009828E6"/>
    <w:rsid w:val="00992CBA"/>
    <w:rsid w:val="009B2186"/>
    <w:rsid w:val="009B2AB0"/>
    <w:rsid w:val="00A630F1"/>
    <w:rsid w:val="00A75625"/>
    <w:rsid w:val="00A77BF4"/>
    <w:rsid w:val="00A86711"/>
    <w:rsid w:val="00A878BE"/>
    <w:rsid w:val="00AB1867"/>
    <w:rsid w:val="00AE3ADB"/>
    <w:rsid w:val="00B00F2D"/>
    <w:rsid w:val="00B3451E"/>
    <w:rsid w:val="00B47024"/>
    <w:rsid w:val="00B544E7"/>
    <w:rsid w:val="00B549F4"/>
    <w:rsid w:val="00B57166"/>
    <w:rsid w:val="00B808AD"/>
    <w:rsid w:val="00BB026B"/>
    <w:rsid w:val="00BC03D5"/>
    <w:rsid w:val="00BD0B31"/>
    <w:rsid w:val="00C124DE"/>
    <w:rsid w:val="00C216EA"/>
    <w:rsid w:val="00C22E6D"/>
    <w:rsid w:val="00C6054B"/>
    <w:rsid w:val="00C87592"/>
    <w:rsid w:val="00C931B3"/>
    <w:rsid w:val="00CE46FF"/>
    <w:rsid w:val="00CF4063"/>
    <w:rsid w:val="00D27641"/>
    <w:rsid w:val="00D405BA"/>
    <w:rsid w:val="00D47F2F"/>
    <w:rsid w:val="00D70C6A"/>
    <w:rsid w:val="00D8535B"/>
    <w:rsid w:val="00DC1B56"/>
    <w:rsid w:val="00DD6EC6"/>
    <w:rsid w:val="00E4366E"/>
    <w:rsid w:val="00E43EE8"/>
    <w:rsid w:val="00EB7228"/>
    <w:rsid w:val="00EB72D2"/>
    <w:rsid w:val="00EC5FF5"/>
    <w:rsid w:val="00ED6B24"/>
    <w:rsid w:val="00F003E8"/>
    <w:rsid w:val="00F07178"/>
    <w:rsid w:val="00F31FA0"/>
    <w:rsid w:val="00F44413"/>
    <w:rsid w:val="00F67677"/>
    <w:rsid w:val="00F75E3E"/>
    <w:rsid w:val="00F83293"/>
    <w:rsid w:val="00FC68A9"/>
    <w:rsid w:val="00F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4E203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43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436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881"/>
    <w:rPr>
      <w:color w:val="27489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88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03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881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603881"/>
    <w:rPr>
      <w:rFonts w:asciiTheme="majorHAnsi" w:eastAsiaTheme="majorEastAsia" w:hAnsiTheme="majorHAnsi" w:cstheme="majorBidi"/>
      <w:color w:val="14436A" w:themeColor="accent1" w:themeShade="BF"/>
      <w:sz w:val="32"/>
      <w:szCs w:val="32"/>
      <w:lang w:val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03881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0388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E3ADB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E1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E1"/>
    <w:rPr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9F4"/>
    <w:pPr>
      <w:numPr>
        <w:ilvl w:val="1"/>
      </w:numPr>
    </w:pPr>
    <w:rPr>
      <w:rFonts w:eastAsiaTheme="minorEastAsia"/>
      <w:color w:val="707070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49F4"/>
    <w:rPr>
      <w:rFonts w:eastAsiaTheme="minorEastAsia"/>
      <w:color w:val="707070" w:themeColor="text1" w:themeTint="A5"/>
      <w:spacing w:val="15"/>
      <w:lang w:val="de-DE"/>
    </w:rPr>
  </w:style>
  <w:style w:type="table" w:styleId="TableGrid">
    <w:name w:val="Table Grid"/>
    <w:basedOn w:val="TableNormal"/>
    <w:uiPriority w:val="39"/>
    <w:rsid w:val="0054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AB1867"/>
    <w:rPr>
      <w:rFonts w:asciiTheme="majorHAnsi" w:eastAsiaTheme="majorEastAsia" w:hAnsiTheme="majorHAnsi" w:cstheme="majorBidi"/>
      <w:color w:val="14436A" w:themeColor="accent1" w:themeShade="BF"/>
      <w:sz w:val="26"/>
      <w:szCs w:val="26"/>
      <w:lang w:val="de-DE"/>
    </w:rPr>
  </w:style>
  <w:style w:type="paragraph" w:styleId="TOC2">
    <w:name w:val="toc 2"/>
    <w:basedOn w:val="Normal"/>
    <w:next w:val="Normal"/>
    <w:autoRedefine/>
    <w:uiPriority w:val="39"/>
    <w:unhideWhenUsed/>
    <w:rsid w:val="00E43EE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98677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639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185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62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82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4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uichet.public.lu/de/citoyens/support/aide/tutoriels/fonctionnalites-cles/enregistrement.html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uichet.public.lu/de/citoyens/citoyennete/papiers-identite/carte-identite/rdv-accueil-guichet-lu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guichet.public.lu/de/citoyens/support/contact/contact_guichet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Guichet.lu">
      <a:dk1>
        <a:srgbClr val="222222"/>
      </a:dk1>
      <a:lt1>
        <a:srgbClr val="FFFFFF"/>
      </a:lt1>
      <a:dk2>
        <a:srgbClr val="172A55"/>
      </a:dk2>
      <a:lt2>
        <a:srgbClr val="E7F3EF"/>
      </a:lt2>
      <a:accent1>
        <a:srgbClr val="1B5B8E"/>
      </a:accent1>
      <a:accent2>
        <a:srgbClr val="555555"/>
      </a:accent2>
      <a:accent3>
        <a:srgbClr val="B22D36"/>
      </a:accent3>
      <a:accent4>
        <a:srgbClr val="608100"/>
      </a:accent4>
      <a:accent5>
        <a:srgbClr val="3670AB"/>
      </a:accent5>
      <a:accent6>
        <a:srgbClr val="006600"/>
      </a:accent6>
      <a:hlink>
        <a:srgbClr val="2748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1438</Characters>
  <Application>Microsoft Office Word</Application>
  <DocSecurity>8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2026-01-08T10:20:00Z</dcterms:created>
  <dcterms:modified xsi:type="dcterms:W3CDTF">2026-01-08T10:20:00Z</dcterms:modified>
</cp:coreProperties>
</file>