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0E" w:rsidRPr="00071728" w:rsidRDefault="00A0630E" w:rsidP="00A063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071728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P</w:t>
      </w:r>
      <w:r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rotection des données</w:t>
      </w:r>
    </w:p>
    <w:p w:rsidR="00A0630E" w:rsidRPr="00071728" w:rsidRDefault="00A0630E" w:rsidP="00A0630E">
      <w:pPr>
        <w:spacing w:before="100" w:beforeAutospacing="1" w:after="100" w:afterAutospacing="1" w:line="240" w:lineRule="auto"/>
        <w:ind w:firstLine="720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>
        <w:rPr>
          <w:rFonts w:eastAsia="Times New Roman" w:cstheme="minorHAnsi"/>
          <w:b/>
          <w:bCs/>
          <w:sz w:val="27"/>
          <w:szCs w:val="27"/>
          <w:lang w:eastAsia="fr-FR"/>
        </w:rPr>
        <w:t>Catégories de d</w:t>
      </w:r>
      <w:r w:rsidRPr="00071728">
        <w:rPr>
          <w:rFonts w:eastAsia="Times New Roman" w:cstheme="minorHAnsi"/>
          <w:b/>
          <w:bCs/>
          <w:sz w:val="27"/>
          <w:szCs w:val="27"/>
          <w:lang w:eastAsia="fr-FR"/>
        </w:rPr>
        <w:t>onnées personnelles</w:t>
      </w:r>
      <w:r>
        <w:rPr>
          <w:rFonts w:eastAsia="Times New Roman" w:cstheme="minorHAnsi"/>
          <w:b/>
          <w:bCs/>
          <w:sz w:val="27"/>
          <w:szCs w:val="27"/>
          <w:lang w:eastAsia="fr-FR"/>
        </w:rPr>
        <w:t xml:space="preserve"> et responsable du traitement</w:t>
      </w:r>
    </w:p>
    <w:p w:rsidR="00A0630E" w:rsidRPr="00071728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L’enquête </w:t>
      </w:r>
      <w:r w:rsidR="00B808CD">
        <w:rPr>
          <w:rFonts w:eastAsia="Times New Roman" w:cstheme="minorHAnsi"/>
          <w:sz w:val="24"/>
          <w:szCs w:val="24"/>
          <w:lang w:eastAsia="fr-FR"/>
        </w:rPr>
        <w:t>sur la structure des salaires (ESS)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071728">
        <w:rPr>
          <w:rFonts w:eastAsia="Times New Roman" w:cstheme="minorHAnsi"/>
          <w:sz w:val="24"/>
          <w:szCs w:val="24"/>
          <w:lang w:eastAsia="fr-FR"/>
        </w:rPr>
        <w:t>recueill</w:t>
      </w:r>
      <w:r>
        <w:rPr>
          <w:rFonts w:eastAsia="Times New Roman" w:cstheme="minorHAnsi"/>
          <w:sz w:val="24"/>
          <w:szCs w:val="24"/>
          <w:lang w:eastAsia="fr-FR"/>
        </w:rPr>
        <w:t>e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des données personnelles </w:t>
      </w:r>
      <w:r w:rsidR="00361192">
        <w:rPr>
          <w:rFonts w:eastAsia="Times New Roman" w:cstheme="minorHAnsi"/>
          <w:sz w:val="24"/>
          <w:szCs w:val="24"/>
          <w:lang w:eastAsia="fr-FR"/>
        </w:rPr>
        <w:t xml:space="preserve">pour un échantillon de salariés </w:t>
      </w:r>
      <w:r>
        <w:rPr>
          <w:rFonts w:eastAsia="Times New Roman" w:cstheme="minorHAnsi"/>
          <w:sz w:val="24"/>
          <w:szCs w:val="24"/>
          <w:lang w:eastAsia="fr-FR"/>
        </w:rPr>
        <w:t>sur :</w:t>
      </w:r>
    </w:p>
    <w:p w:rsidR="00361192" w:rsidRDefault="00B808CD" w:rsidP="00B80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le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nivea</w:t>
      </w:r>
      <w:r w:rsidR="00361192">
        <w:rPr>
          <w:rFonts w:eastAsia="Times New Roman" w:cstheme="minorHAnsi"/>
          <w:sz w:val="24"/>
          <w:szCs w:val="24"/>
          <w:lang w:eastAsia="fr-FR"/>
        </w:rPr>
        <w:t>u d’éducation, la profession, le degré d’occupation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361192">
        <w:rPr>
          <w:rFonts w:eastAsia="Times New Roman" w:cstheme="minorHAnsi"/>
          <w:sz w:val="24"/>
          <w:szCs w:val="24"/>
          <w:lang w:eastAsia="fr-FR"/>
        </w:rPr>
        <w:t>la nature du poste,</w:t>
      </w:r>
    </w:p>
    <w:p w:rsidR="00B808CD" w:rsidRDefault="00361192" w:rsidP="00B80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le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paiement au mois ou à l’heure, le montant des primes pour travail posté, nuit, weekend, dimanche et jours fériés, la couverture par une convention collective.</w:t>
      </w:r>
    </w:p>
    <w:p w:rsidR="00A6163D" w:rsidRDefault="00A6163D" w:rsidP="00A616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En outre, les coordonnées d’une personne de contact dans l’entreprise enquêtée sont demandées (nom et prénom, adresse mail, numéro de téléphone).</w:t>
      </w:r>
    </w:p>
    <w:p w:rsidR="00A0630E" w:rsidRPr="00071728" w:rsidRDefault="00A0630E" w:rsidP="00B808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728">
        <w:rPr>
          <w:rFonts w:eastAsia="Times New Roman" w:cstheme="minorHAnsi"/>
          <w:sz w:val="24"/>
          <w:szCs w:val="24"/>
          <w:lang w:eastAsia="fr-FR"/>
        </w:rPr>
        <w:t xml:space="preserve">Ces données </w:t>
      </w:r>
      <w:r>
        <w:rPr>
          <w:rFonts w:eastAsia="Times New Roman" w:cstheme="minorHAnsi"/>
          <w:sz w:val="24"/>
          <w:szCs w:val="24"/>
          <w:lang w:eastAsia="fr-FR"/>
        </w:rPr>
        <w:t xml:space="preserve">personnelles </w:t>
      </w:r>
      <w:r w:rsidR="00B808CD">
        <w:rPr>
          <w:rFonts w:eastAsia="Times New Roman" w:cstheme="minorHAnsi"/>
          <w:sz w:val="24"/>
          <w:szCs w:val="24"/>
          <w:lang w:eastAsia="fr-FR"/>
        </w:rPr>
        <w:t xml:space="preserve">sont traitées par </w:t>
      </w:r>
      <w:r w:rsidRPr="00071728">
        <w:rPr>
          <w:rFonts w:eastAsia="Times New Roman" w:cstheme="minorHAnsi"/>
          <w:sz w:val="24"/>
          <w:szCs w:val="24"/>
          <w:lang w:eastAsia="fr-FR"/>
        </w:rPr>
        <w:t>l’Institut national de la statistique et d</w:t>
      </w:r>
      <w:r>
        <w:rPr>
          <w:rFonts w:eastAsia="Times New Roman" w:cstheme="minorHAnsi"/>
          <w:sz w:val="24"/>
          <w:szCs w:val="24"/>
          <w:lang w:eastAsia="fr-FR"/>
        </w:rPr>
        <w:t>es études économiques (</w:t>
      </w:r>
      <w:r w:rsidRPr="00071728">
        <w:rPr>
          <w:rFonts w:eastAsia="Times New Roman" w:cstheme="minorHAnsi"/>
          <w:sz w:val="24"/>
          <w:szCs w:val="24"/>
          <w:lang w:eastAsia="fr-FR"/>
        </w:rPr>
        <w:t>STATEC</w:t>
      </w:r>
      <w:r>
        <w:rPr>
          <w:rFonts w:eastAsia="Times New Roman" w:cstheme="minorHAnsi"/>
          <w:sz w:val="24"/>
          <w:szCs w:val="24"/>
          <w:lang w:eastAsia="fr-FR"/>
        </w:rPr>
        <w:t xml:space="preserve">), sis à 13, </w:t>
      </w:r>
      <w:r w:rsidRPr="00E60829">
        <w:rPr>
          <w:rFonts w:eastAsia="Times New Roman" w:cstheme="minorHAnsi"/>
          <w:sz w:val="24"/>
          <w:szCs w:val="24"/>
          <w:lang w:eastAsia="fr-FR"/>
        </w:rPr>
        <w:t xml:space="preserve">rue Érasme, L-1468 </w:t>
      </w:r>
      <w:r>
        <w:rPr>
          <w:rFonts w:eastAsia="Times New Roman" w:cstheme="minorHAnsi"/>
          <w:sz w:val="24"/>
          <w:szCs w:val="24"/>
          <w:lang w:eastAsia="fr-FR"/>
        </w:rPr>
        <w:t>Luxembourg. Le STATEC est le responsable du traitement.</w:t>
      </w:r>
    </w:p>
    <w:p w:rsidR="00A0630E" w:rsidRPr="00764182" w:rsidRDefault="00A0630E" w:rsidP="00A0630E">
      <w:pPr>
        <w:spacing w:before="100" w:beforeAutospacing="1" w:after="100" w:afterAutospacing="1" w:line="240" w:lineRule="auto"/>
        <w:ind w:firstLine="720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 w:rsidRPr="00764182">
        <w:rPr>
          <w:rFonts w:eastAsia="Times New Roman" w:cstheme="minorHAnsi"/>
          <w:b/>
          <w:bCs/>
          <w:sz w:val="27"/>
          <w:szCs w:val="27"/>
          <w:lang w:eastAsia="fr-FR"/>
        </w:rPr>
        <w:t>Licéité du traitement</w:t>
      </w:r>
    </w:p>
    <w:p w:rsidR="00A0630E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728">
        <w:rPr>
          <w:rFonts w:eastAsia="Times New Roman" w:cstheme="minorHAnsi"/>
          <w:sz w:val="24"/>
          <w:szCs w:val="24"/>
          <w:lang w:eastAsia="fr-FR"/>
        </w:rPr>
        <w:t xml:space="preserve">Le traitement </w:t>
      </w:r>
      <w:r>
        <w:rPr>
          <w:rFonts w:eastAsia="Times New Roman" w:cstheme="minorHAnsi"/>
          <w:sz w:val="24"/>
          <w:szCs w:val="24"/>
          <w:lang w:eastAsia="fr-FR"/>
        </w:rPr>
        <w:t xml:space="preserve">des données personnelles 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est licite au sens du Règlement Général sur la Protection des Données (UE) n° 2016/679, parce qu’il est nécessaire au respect d’une obligation légale à laquelle le responsable du traitement est soumis. Cette obligation légale est décrite </w:t>
      </w:r>
      <w:r>
        <w:rPr>
          <w:rFonts w:eastAsia="Times New Roman" w:cstheme="minorHAnsi"/>
          <w:sz w:val="24"/>
          <w:szCs w:val="24"/>
          <w:lang w:eastAsia="fr-FR"/>
        </w:rPr>
        <w:t xml:space="preserve">notamment </w:t>
      </w:r>
      <w:r w:rsidRPr="00071728">
        <w:rPr>
          <w:rFonts w:eastAsia="Times New Roman" w:cstheme="minorHAnsi"/>
          <w:sz w:val="24"/>
          <w:szCs w:val="24"/>
          <w:lang w:eastAsia="fr-FR"/>
        </w:rPr>
        <w:t>dans le</w:t>
      </w:r>
      <w:r>
        <w:rPr>
          <w:rFonts w:eastAsia="Times New Roman" w:cstheme="minorHAnsi"/>
          <w:sz w:val="24"/>
          <w:szCs w:val="24"/>
          <w:lang w:eastAsia="fr-FR"/>
        </w:rPr>
        <w:t>s actes juridiques suivants :</w:t>
      </w:r>
    </w:p>
    <w:p w:rsidR="00B808CD" w:rsidRPr="00B808CD" w:rsidRDefault="00B808CD" w:rsidP="00CE4D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808CD">
        <w:rPr>
          <w:rFonts w:eastAsia="Times New Roman" w:cstheme="minorHAnsi"/>
          <w:sz w:val="24"/>
          <w:szCs w:val="24"/>
          <w:lang w:eastAsia="fr-FR"/>
        </w:rPr>
        <w:t>RÈGLEMENT (CE) No 530/1999 DU CONSEIL du 9 mars 1999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808CD">
        <w:rPr>
          <w:rFonts w:eastAsia="Times New Roman" w:cstheme="minorHAnsi"/>
          <w:sz w:val="24"/>
          <w:szCs w:val="24"/>
          <w:lang w:eastAsia="fr-FR"/>
        </w:rPr>
        <w:t>relatif aux statistiques structurelles sur les salaires et le coût de la main-d’œuvre</w:t>
      </w:r>
    </w:p>
    <w:p w:rsidR="00CE4D68" w:rsidRPr="00B808CD" w:rsidRDefault="00B808CD" w:rsidP="00CE4D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808CD">
        <w:rPr>
          <w:rFonts w:eastAsia="Times New Roman" w:cstheme="minorHAnsi"/>
          <w:sz w:val="24"/>
          <w:szCs w:val="24"/>
          <w:lang w:eastAsia="fr-FR"/>
        </w:rPr>
        <w:t>RÈGLEMENT (CE) N o 1738/2005 DE LA COMMISSION du 21 octobre 2005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808CD">
        <w:rPr>
          <w:rFonts w:eastAsia="Times New Roman" w:cstheme="minorHAnsi"/>
          <w:sz w:val="24"/>
          <w:szCs w:val="24"/>
          <w:lang w:eastAsia="fr-FR"/>
        </w:rPr>
        <w:t>modifiant le règlement (CE) no 1916/2000 en ce qui concerne la définition de la transmission des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808CD">
        <w:rPr>
          <w:rFonts w:eastAsia="Times New Roman" w:cstheme="minorHAnsi"/>
          <w:sz w:val="24"/>
          <w:szCs w:val="24"/>
          <w:lang w:eastAsia="fr-FR"/>
        </w:rPr>
        <w:t>informations sur la structure des salaire</w:t>
      </w:r>
      <w:r>
        <w:rPr>
          <w:rFonts w:eastAsia="Times New Roman" w:cstheme="minorHAnsi"/>
          <w:sz w:val="24"/>
          <w:szCs w:val="24"/>
          <w:lang w:eastAsia="fr-FR"/>
        </w:rPr>
        <w:t>s</w:t>
      </w:r>
    </w:p>
    <w:p w:rsidR="00A0630E" w:rsidRPr="00764182" w:rsidRDefault="00A0630E" w:rsidP="00A0630E">
      <w:pPr>
        <w:spacing w:before="100" w:beforeAutospacing="1" w:after="100" w:afterAutospacing="1" w:line="240" w:lineRule="auto"/>
        <w:ind w:firstLine="720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>
        <w:rPr>
          <w:rFonts w:eastAsia="Times New Roman" w:cstheme="minorHAnsi"/>
          <w:b/>
          <w:bCs/>
          <w:sz w:val="27"/>
          <w:szCs w:val="27"/>
          <w:lang w:eastAsia="fr-FR"/>
        </w:rPr>
        <w:t>Finalités</w:t>
      </w:r>
      <w:r w:rsidRPr="00764182">
        <w:rPr>
          <w:rFonts w:eastAsia="Times New Roman" w:cstheme="minorHAnsi"/>
          <w:b/>
          <w:bCs/>
          <w:sz w:val="27"/>
          <w:szCs w:val="27"/>
          <w:lang w:eastAsia="fr-FR"/>
        </w:rPr>
        <w:t xml:space="preserve"> du traitement</w:t>
      </w:r>
    </w:p>
    <w:p w:rsidR="00A0630E" w:rsidRPr="00BD763A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3A">
        <w:rPr>
          <w:rFonts w:eastAsia="Times New Roman" w:cstheme="minorHAnsi"/>
          <w:sz w:val="24"/>
          <w:szCs w:val="24"/>
          <w:lang w:eastAsia="fr-FR"/>
        </w:rPr>
        <w:t xml:space="preserve">L’enquête </w:t>
      </w:r>
      <w:r w:rsidR="00B808CD">
        <w:rPr>
          <w:rFonts w:eastAsia="Times New Roman" w:cstheme="minorHAnsi"/>
          <w:sz w:val="24"/>
          <w:szCs w:val="24"/>
          <w:lang w:eastAsia="fr-FR"/>
        </w:rPr>
        <w:t>ESS</w:t>
      </w:r>
      <w:r w:rsidR="00E72962">
        <w:rPr>
          <w:rFonts w:eastAsia="Times New Roman" w:cstheme="minorHAnsi"/>
          <w:sz w:val="24"/>
          <w:szCs w:val="24"/>
          <w:lang w:eastAsia="fr-FR"/>
        </w:rPr>
        <w:t xml:space="preserve"> réalisée tous les </w:t>
      </w:r>
      <w:r w:rsidR="00B808CD">
        <w:rPr>
          <w:rFonts w:eastAsia="Times New Roman" w:cstheme="minorHAnsi"/>
          <w:sz w:val="24"/>
          <w:szCs w:val="24"/>
          <w:lang w:eastAsia="fr-FR"/>
        </w:rPr>
        <w:t>4</w:t>
      </w:r>
      <w:r w:rsidR="00E72962">
        <w:rPr>
          <w:rFonts w:eastAsia="Times New Roman" w:cstheme="minorHAnsi"/>
          <w:sz w:val="24"/>
          <w:szCs w:val="24"/>
          <w:lang w:eastAsia="fr-FR"/>
        </w:rPr>
        <w:t xml:space="preserve"> ans</w:t>
      </w:r>
      <w:r w:rsidRPr="00BD763A">
        <w:rPr>
          <w:rFonts w:eastAsia="Times New Roman" w:cstheme="minorHAnsi"/>
          <w:sz w:val="24"/>
          <w:szCs w:val="24"/>
          <w:lang w:eastAsia="fr-FR"/>
        </w:rPr>
        <w:t xml:space="preserve"> a pour objectif de capter de façon détaillée </w:t>
      </w:r>
      <w:r w:rsidR="00B808CD">
        <w:rPr>
          <w:rFonts w:eastAsia="Times New Roman" w:cstheme="minorHAnsi"/>
          <w:sz w:val="24"/>
          <w:szCs w:val="24"/>
          <w:lang w:eastAsia="fr-FR"/>
        </w:rPr>
        <w:t>les salaires et heures payées des salariés, ainsi que certaines variables accessoires</w:t>
      </w:r>
      <w:r w:rsidR="00E72962">
        <w:rPr>
          <w:rFonts w:eastAsia="Times New Roman" w:cstheme="minorHAnsi"/>
          <w:sz w:val="24"/>
          <w:szCs w:val="24"/>
          <w:lang w:eastAsia="fr-FR"/>
        </w:rPr>
        <w:t>. Elle est réalisée</w:t>
      </w:r>
      <w:r w:rsidRPr="00BD763A">
        <w:rPr>
          <w:rFonts w:eastAsia="Times New Roman" w:cstheme="minorHAnsi"/>
          <w:sz w:val="24"/>
          <w:szCs w:val="24"/>
          <w:lang w:eastAsia="fr-FR"/>
        </w:rPr>
        <w:t xml:space="preserve"> auprès d’un échantillon représentatif </w:t>
      </w:r>
      <w:r w:rsidR="00B808CD">
        <w:rPr>
          <w:rFonts w:eastAsia="Times New Roman" w:cstheme="minorHAnsi"/>
          <w:sz w:val="24"/>
          <w:szCs w:val="24"/>
          <w:lang w:eastAsia="fr-FR"/>
        </w:rPr>
        <w:t>des entreprises</w:t>
      </w:r>
      <w:r w:rsidRPr="00BD763A">
        <w:rPr>
          <w:rFonts w:eastAsia="Times New Roman" w:cstheme="minorHAnsi"/>
          <w:sz w:val="24"/>
          <w:szCs w:val="24"/>
          <w:lang w:eastAsia="fr-FR"/>
        </w:rPr>
        <w:t xml:space="preserve"> au Grand-Duché</w:t>
      </w:r>
      <w:r w:rsidR="00E7296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808CD">
        <w:rPr>
          <w:rFonts w:eastAsia="Times New Roman" w:cstheme="minorHAnsi"/>
          <w:sz w:val="24"/>
          <w:szCs w:val="24"/>
          <w:lang w:eastAsia="fr-FR"/>
        </w:rPr>
        <w:t>dans l’ensemble des branches d’activité hormis l’agriculture</w:t>
      </w:r>
      <w:r w:rsidRPr="00BD763A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A0630E" w:rsidRPr="00764182" w:rsidRDefault="00A0630E" w:rsidP="00A0630E">
      <w:pPr>
        <w:spacing w:before="100" w:beforeAutospacing="1" w:after="100" w:afterAutospacing="1" w:line="240" w:lineRule="auto"/>
        <w:ind w:firstLine="720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 w:rsidRPr="00764182">
        <w:rPr>
          <w:rFonts w:eastAsia="Times New Roman" w:cstheme="minorHAnsi"/>
          <w:b/>
          <w:bCs/>
          <w:sz w:val="27"/>
          <w:szCs w:val="27"/>
          <w:lang w:eastAsia="fr-FR"/>
        </w:rPr>
        <w:t>Sources de données personnelles</w:t>
      </w:r>
    </w:p>
    <w:p w:rsidR="00A0630E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Selon l</w:t>
      </w:r>
      <w:r w:rsidRPr="00A67227">
        <w:rPr>
          <w:rFonts w:eastAsia="Times New Roman" w:cstheme="minorHAnsi"/>
          <w:sz w:val="24"/>
          <w:szCs w:val="24"/>
          <w:lang w:eastAsia="fr-FR"/>
        </w:rPr>
        <w:t xml:space="preserve">’article </w:t>
      </w:r>
      <w:r w:rsidR="008A324D">
        <w:rPr>
          <w:rFonts w:eastAsia="Times New Roman" w:cstheme="minorHAnsi"/>
          <w:sz w:val="24"/>
          <w:szCs w:val="24"/>
          <w:lang w:eastAsia="fr-FR"/>
        </w:rPr>
        <w:t>2</w:t>
      </w:r>
      <w:r w:rsidRPr="00A67227">
        <w:rPr>
          <w:rFonts w:eastAsia="Times New Roman" w:cstheme="minorHAnsi"/>
          <w:sz w:val="24"/>
          <w:szCs w:val="24"/>
          <w:lang w:eastAsia="fr-FR"/>
        </w:rPr>
        <w:t xml:space="preserve"> de la </w:t>
      </w:r>
      <w:r>
        <w:rPr>
          <w:rFonts w:eastAsia="Times New Roman" w:cstheme="minorHAnsi"/>
          <w:sz w:val="24"/>
          <w:szCs w:val="24"/>
          <w:lang w:eastAsia="fr-FR"/>
        </w:rPr>
        <w:t xml:space="preserve">loi </w:t>
      </w:r>
      <w:r w:rsidRPr="00071728">
        <w:rPr>
          <w:rFonts w:eastAsia="Times New Roman" w:cstheme="minorHAnsi"/>
          <w:sz w:val="24"/>
          <w:szCs w:val="24"/>
          <w:lang w:eastAsia="fr-FR"/>
        </w:rPr>
        <w:t>du 10 juillet 2011 portant organisation de l’Institut national de la statistique et des études économiques</w:t>
      </w:r>
      <w:r>
        <w:rPr>
          <w:rFonts w:eastAsia="Times New Roman" w:cstheme="minorHAnsi"/>
          <w:sz w:val="24"/>
          <w:szCs w:val="24"/>
          <w:lang w:eastAsia="fr-FR"/>
        </w:rPr>
        <w:t xml:space="preserve">, le STATEC est habilité à </w:t>
      </w:r>
      <w:r w:rsidRPr="00A67227">
        <w:rPr>
          <w:rFonts w:eastAsia="Times New Roman" w:cstheme="minorHAnsi"/>
          <w:sz w:val="24"/>
          <w:szCs w:val="24"/>
          <w:lang w:eastAsia="fr-FR"/>
        </w:rPr>
        <w:t>exploit</w:t>
      </w:r>
      <w:r>
        <w:rPr>
          <w:rFonts w:eastAsia="Times New Roman" w:cstheme="minorHAnsi"/>
          <w:sz w:val="24"/>
          <w:szCs w:val="24"/>
          <w:lang w:eastAsia="fr-FR"/>
        </w:rPr>
        <w:t xml:space="preserve">er des </w:t>
      </w:r>
      <w:r w:rsidRPr="00A67227">
        <w:rPr>
          <w:rFonts w:eastAsia="Times New Roman" w:cstheme="minorHAnsi"/>
          <w:sz w:val="24"/>
          <w:szCs w:val="24"/>
          <w:lang w:eastAsia="fr-FR"/>
        </w:rPr>
        <w:t>fichiers administratifs</w:t>
      </w:r>
      <w:r>
        <w:rPr>
          <w:rFonts w:eastAsia="Times New Roman" w:cstheme="minorHAnsi"/>
          <w:sz w:val="24"/>
          <w:szCs w:val="24"/>
          <w:lang w:eastAsia="fr-FR"/>
        </w:rPr>
        <w:t xml:space="preserve"> dans l’exercice de ses missions, en sus des enquêtes qu’il organise.</w:t>
      </w:r>
    </w:p>
    <w:p w:rsidR="00A0630E" w:rsidRPr="00071728" w:rsidRDefault="00A0630E" w:rsidP="00E72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lastRenderedPageBreak/>
        <w:t>Le</w:t>
      </w:r>
      <w:r w:rsidRPr="00A67227">
        <w:rPr>
          <w:rFonts w:eastAsia="Times New Roman" w:cstheme="minorHAnsi"/>
          <w:sz w:val="24"/>
          <w:szCs w:val="24"/>
          <w:lang w:eastAsia="fr-FR"/>
        </w:rPr>
        <w:t>s réponses</w:t>
      </w:r>
      <w:r>
        <w:rPr>
          <w:rFonts w:eastAsia="Times New Roman" w:cstheme="minorHAnsi"/>
          <w:sz w:val="24"/>
          <w:szCs w:val="24"/>
          <w:lang w:eastAsia="fr-FR"/>
        </w:rPr>
        <w:t xml:space="preserve"> à l’enquête </w:t>
      </w:r>
      <w:r w:rsidR="00B808CD">
        <w:rPr>
          <w:rFonts w:eastAsia="Times New Roman" w:cstheme="minorHAnsi"/>
          <w:sz w:val="24"/>
          <w:szCs w:val="24"/>
          <w:lang w:eastAsia="fr-FR"/>
        </w:rPr>
        <w:t>ESS</w:t>
      </w:r>
      <w:r>
        <w:rPr>
          <w:rFonts w:eastAsia="Times New Roman" w:cstheme="minorHAnsi"/>
          <w:sz w:val="24"/>
          <w:szCs w:val="24"/>
          <w:lang w:eastAsia="fr-FR"/>
        </w:rPr>
        <w:t xml:space="preserve"> sont enrichies par les informations administratives </w:t>
      </w:r>
      <w:r w:rsidR="00B808CD">
        <w:rPr>
          <w:rFonts w:eastAsia="Times New Roman" w:cstheme="minorHAnsi"/>
          <w:sz w:val="24"/>
          <w:szCs w:val="24"/>
          <w:lang w:eastAsia="fr-FR"/>
        </w:rPr>
        <w:t>disponibles auprès de l’IGSS nécessaires à remplir les obligations légales mentionnées ci-dessus</w:t>
      </w:r>
      <w:r w:rsidR="00E72962">
        <w:rPr>
          <w:rFonts w:eastAsia="Times New Roman" w:cstheme="minorHAnsi"/>
          <w:sz w:val="24"/>
          <w:szCs w:val="24"/>
          <w:lang w:eastAsia="fr-FR"/>
        </w:rPr>
        <w:t>.</w:t>
      </w:r>
    </w:p>
    <w:p w:rsidR="00A0630E" w:rsidRPr="00764182" w:rsidRDefault="00A0630E" w:rsidP="00A0630E">
      <w:pPr>
        <w:spacing w:before="100" w:beforeAutospacing="1" w:after="100" w:afterAutospacing="1" w:line="240" w:lineRule="auto"/>
        <w:ind w:firstLine="720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>
        <w:rPr>
          <w:rFonts w:eastAsia="Times New Roman" w:cstheme="minorHAnsi"/>
          <w:b/>
          <w:bCs/>
          <w:sz w:val="27"/>
          <w:szCs w:val="27"/>
          <w:lang w:eastAsia="fr-FR"/>
        </w:rPr>
        <w:t>Délai de conservation et t</w:t>
      </w:r>
      <w:r w:rsidRPr="00764182">
        <w:rPr>
          <w:rFonts w:eastAsia="Times New Roman" w:cstheme="minorHAnsi"/>
          <w:b/>
          <w:bCs/>
          <w:sz w:val="27"/>
          <w:szCs w:val="27"/>
          <w:lang w:eastAsia="fr-FR"/>
        </w:rPr>
        <w:t>raitement des données</w:t>
      </w:r>
    </w:p>
    <w:p w:rsidR="00A0630E" w:rsidRPr="008F1084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F1084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="00414ABD">
        <w:rPr>
          <w:rFonts w:eastAsia="Times New Roman" w:cstheme="minorHAnsi"/>
          <w:sz w:val="24"/>
          <w:szCs w:val="24"/>
          <w:lang w:eastAsia="fr-FR"/>
        </w:rPr>
        <w:t xml:space="preserve">variables permettant d’identifier une personne </w:t>
      </w:r>
      <w:r w:rsidRPr="008F1084">
        <w:rPr>
          <w:rFonts w:eastAsia="Times New Roman" w:cstheme="minorHAnsi"/>
          <w:sz w:val="24"/>
          <w:szCs w:val="24"/>
          <w:lang w:eastAsia="fr-FR"/>
        </w:rPr>
        <w:t xml:space="preserve">seront définitivement supprimées </w:t>
      </w:r>
      <w:r w:rsidR="00414ABD">
        <w:rPr>
          <w:rFonts w:eastAsia="Times New Roman" w:cstheme="minorHAnsi"/>
          <w:b/>
          <w:bCs/>
          <w:sz w:val="24"/>
          <w:szCs w:val="24"/>
          <w:lang w:eastAsia="fr-FR"/>
        </w:rPr>
        <w:t>au plus tard 4</w:t>
      </w:r>
      <w:r w:rsidRPr="008F108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ans après l’achèvement de la collecte</w:t>
      </w:r>
      <w:r w:rsidRPr="008F1084">
        <w:rPr>
          <w:rFonts w:eastAsia="Times New Roman" w:cstheme="minorHAnsi"/>
          <w:sz w:val="24"/>
          <w:szCs w:val="24"/>
          <w:lang w:eastAsia="fr-FR"/>
        </w:rPr>
        <w:t>.</w:t>
      </w:r>
    </w:p>
    <w:p w:rsidR="00A0630E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Pendant ce temps, les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 données </w:t>
      </w:r>
      <w:r>
        <w:rPr>
          <w:rFonts w:eastAsia="Times New Roman" w:cstheme="minorHAnsi"/>
          <w:sz w:val="24"/>
          <w:szCs w:val="24"/>
          <w:lang w:eastAsia="fr-FR"/>
        </w:rPr>
        <w:t xml:space="preserve">personnelles 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sont traitées confidentiellement. Elles </w:t>
      </w:r>
      <w:r>
        <w:rPr>
          <w:rFonts w:eastAsia="Times New Roman" w:cstheme="minorHAnsi"/>
          <w:sz w:val="24"/>
          <w:szCs w:val="24"/>
          <w:lang w:eastAsia="fr-FR"/>
        </w:rPr>
        <w:t>ne sont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 utilisées que dans un </w:t>
      </w:r>
      <w:r w:rsidRPr="0064573B">
        <w:rPr>
          <w:rFonts w:eastAsia="Times New Roman" w:cstheme="minorHAnsi"/>
          <w:b/>
          <w:bCs/>
          <w:sz w:val="24"/>
          <w:szCs w:val="24"/>
          <w:lang w:eastAsia="fr-FR"/>
        </w:rPr>
        <w:t>but purement statistique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 et ne sont en aucun cas divulguées. Les mandataires et agents du STATEC sont tenus personnellement responsables de la stricte observation du secret statistique. Le STATEC</w:t>
      </w:r>
      <w:r>
        <w:rPr>
          <w:rFonts w:eastAsia="Times New Roman" w:cstheme="minorHAnsi"/>
          <w:sz w:val="24"/>
          <w:szCs w:val="24"/>
          <w:lang w:eastAsia="fr-FR"/>
        </w:rPr>
        <w:t xml:space="preserve"> a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 également mis en place une série de mesures techniques et organisationnelles pour </w:t>
      </w:r>
      <w:r w:rsidRPr="0064573B">
        <w:rPr>
          <w:rFonts w:eastAsia="Times New Roman" w:cstheme="minorHAnsi"/>
          <w:b/>
          <w:bCs/>
          <w:sz w:val="24"/>
          <w:szCs w:val="24"/>
          <w:lang w:eastAsia="fr-FR"/>
        </w:rPr>
        <w:t>protéger les données personnelles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 des citoyens, telles que la sécurisation du traitement informatique ou encore la limitation stricte des droits d’accès aux données attri</w:t>
      </w:r>
      <w:r>
        <w:rPr>
          <w:rFonts w:eastAsia="Times New Roman" w:cstheme="minorHAnsi"/>
          <w:sz w:val="24"/>
          <w:szCs w:val="24"/>
          <w:lang w:eastAsia="fr-FR"/>
        </w:rPr>
        <w:t>bués aux agents du STATEC et aux sous-traitants</w:t>
      </w:r>
      <w:r w:rsidRPr="00071728">
        <w:rPr>
          <w:rFonts w:eastAsia="Times New Roman" w:cstheme="minorHAnsi"/>
          <w:sz w:val="24"/>
          <w:szCs w:val="24"/>
          <w:lang w:eastAsia="fr-FR"/>
        </w:rPr>
        <w:t>.</w:t>
      </w:r>
    </w:p>
    <w:p w:rsidR="00A0630E" w:rsidRPr="00764182" w:rsidRDefault="00A0630E" w:rsidP="00A0630E">
      <w:pPr>
        <w:spacing w:before="100" w:beforeAutospacing="1" w:after="100" w:afterAutospacing="1" w:line="240" w:lineRule="auto"/>
        <w:ind w:firstLine="720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 w:rsidRPr="00764182">
        <w:rPr>
          <w:rFonts w:eastAsia="Times New Roman" w:cstheme="minorHAnsi"/>
          <w:b/>
          <w:bCs/>
          <w:sz w:val="27"/>
          <w:szCs w:val="27"/>
          <w:lang w:eastAsia="fr-FR"/>
        </w:rPr>
        <w:t>Qui contacter en cas de questions concernant la protection des données</w:t>
      </w:r>
      <w:r>
        <w:rPr>
          <w:rFonts w:eastAsia="Times New Roman" w:cstheme="minorHAnsi"/>
          <w:b/>
          <w:bCs/>
          <w:sz w:val="27"/>
          <w:szCs w:val="27"/>
          <w:lang w:eastAsia="fr-FR"/>
        </w:rPr>
        <w:t> ?</w:t>
      </w:r>
    </w:p>
    <w:p w:rsidR="00A0630E" w:rsidRPr="00071728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En cas de questions concernant la protection des données à caractère personnel il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 est possible de contacter le délégué à la pr</w:t>
      </w:r>
      <w:r>
        <w:rPr>
          <w:rFonts w:eastAsia="Times New Roman" w:cstheme="minorHAnsi"/>
          <w:sz w:val="24"/>
          <w:szCs w:val="24"/>
          <w:lang w:eastAsia="fr-FR"/>
        </w:rPr>
        <w:t>otection des données du STATEC :</w:t>
      </w:r>
    </w:p>
    <w:p w:rsidR="00A0630E" w:rsidRPr="00071728" w:rsidRDefault="00A0630E" w:rsidP="00A06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071728">
        <w:rPr>
          <w:rFonts w:eastAsia="Times New Roman" w:cstheme="minorHAnsi"/>
          <w:sz w:val="24"/>
          <w:szCs w:val="24"/>
          <w:lang w:eastAsia="fr-FR"/>
        </w:rPr>
        <w:t>par</w:t>
      </w:r>
      <w:proofErr w:type="gramEnd"/>
      <w:r w:rsidRPr="00071728">
        <w:rPr>
          <w:rFonts w:eastAsia="Times New Roman" w:cstheme="minorHAnsi"/>
          <w:sz w:val="24"/>
          <w:szCs w:val="24"/>
          <w:lang w:eastAsia="fr-FR"/>
        </w:rPr>
        <w:t xml:space="preserve"> courrier : DPO, STATEC, B.P. 304, L-2013 Luxembourg ; </w:t>
      </w:r>
      <w:r w:rsidRPr="0064573B">
        <w:rPr>
          <w:rFonts w:eastAsia="Times New Roman" w:cstheme="minorHAnsi"/>
          <w:b/>
          <w:bCs/>
          <w:sz w:val="24"/>
          <w:szCs w:val="24"/>
          <w:lang w:eastAsia="fr-FR"/>
        </w:rPr>
        <w:t>ou</w:t>
      </w:r>
    </w:p>
    <w:p w:rsidR="00A0630E" w:rsidRPr="00071728" w:rsidRDefault="00A0630E" w:rsidP="00A06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071728">
        <w:rPr>
          <w:rFonts w:eastAsia="Times New Roman" w:cstheme="minorHAnsi"/>
          <w:sz w:val="24"/>
          <w:szCs w:val="24"/>
          <w:lang w:eastAsia="fr-FR"/>
        </w:rPr>
        <w:t>par</w:t>
      </w:r>
      <w:proofErr w:type="gramEnd"/>
      <w:r w:rsidRPr="00071728">
        <w:rPr>
          <w:rFonts w:eastAsia="Times New Roman" w:cstheme="minorHAnsi"/>
          <w:sz w:val="24"/>
          <w:szCs w:val="24"/>
          <w:lang w:eastAsia="fr-FR"/>
        </w:rPr>
        <w:t xml:space="preserve"> téléphone au </w:t>
      </w:r>
      <w:r w:rsidR="0031709F">
        <w:rPr>
          <w:lang w:val="lb-LU"/>
        </w:rPr>
        <w:t>(+352) 247 84383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; </w:t>
      </w:r>
      <w:r w:rsidRPr="0064573B">
        <w:rPr>
          <w:rFonts w:eastAsia="Times New Roman" w:cstheme="minorHAnsi"/>
          <w:b/>
          <w:bCs/>
          <w:sz w:val="24"/>
          <w:szCs w:val="24"/>
          <w:lang w:eastAsia="fr-FR"/>
        </w:rPr>
        <w:t>ou</w:t>
      </w:r>
    </w:p>
    <w:p w:rsidR="00A0630E" w:rsidRDefault="00A0630E" w:rsidP="00A06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728">
        <w:rPr>
          <w:rFonts w:eastAsia="Times New Roman" w:cstheme="minorHAnsi"/>
          <w:sz w:val="24"/>
          <w:szCs w:val="24"/>
          <w:lang w:eastAsia="fr-FR"/>
        </w:rPr>
        <w:t xml:space="preserve">par e-mail : </w:t>
      </w:r>
      <w:hyperlink r:id="rId5" w:tooltip="Adresse e-mail du DPO du Statec - Nouvelle fenêtre" w:history="1">
        <w:r w:rsidRPr="0064573B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dpo@statec.etat.lu</w:t>
        </w:r>
      </w:hyperlink>
      <w:r w:rsidRPr="00071728">
        <w:rPr>
          <w:rFonts w:eastAsia="Times New Roman" w:cstheme="minorHAnsi"/>
          <w:sz w:val="24"/>
          <w:szCs w:val="24"/>
          <w:lang w:eastAsia="fr-FR"/>
        </w:rPr>
        <w:t>.</w:t>
      </w:r>
    </w:p>
    <w:p w:rsidR="00A0630E" w:rsidRPr="00071728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En vertu d</w:t>
      </w:r>
      <w:r w:rsidRPr="00071728">
        <w:rPr>
          <w:rFonts w:eastAsia="Times New Roman" w:cstheme="minorHAnsi"/>
          <w:sz w:val="24"/>
          <w:szCs w:val="24"/>
          <w:lang w:eastAsia="fr-FR"/>
        </w:rPr>
        <w:t>es articles 15 à 21 du Règlement général sur la protection des données (RGPD) (UE) n° 2016/679</w:t>
      </w:r>
      <w:r>
        <w:rPr>
          <w:rFonts w:eastAsia="Times New Roman" w:cstheme="minorHAnsi"/>
          <w:sz w:val="24"/>
          <w:szCs w:val="24"/>
          <w:lang w:eastAsia="fr-FR"/>
        </w:rPr>
        <w:t>, toute personne répondant à l’enquête</w:t>
      </w:r>
      <w:r w:rsidRPr="0008324C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bénéficie des </w:t>
      </w:r>
      <w:r w:rsidRPr="00215A92">
        <w:rPr>
          <w:rFonts w:eastAsia="Times New Roman" w:cstheme="minorHAnsi"/>
          <w:b/>
          <w:sz w:val="24"/>
          <w:szCs w:val="24"/>
          <w:lang w:eastAsia="fr-FR"/>
        </w:rPr>
        <w:t>droits</w:t>
      </w:r>
      <w:r>
        <w:rPr>
          <w:rFonts w:eastAsia="Times New Roman" w:cstheme="minorHAnsi"/>
          <w:sz w:val="24"/>
          <w:szCs w:val="24"/>
          <w:lang w:eastAsia="fr-FR"/>
        </w:rPr>
        <w:t xml:space="preserve"> suivants, en lien avec ses données personnelles :</w:t>
      </w:r>
      <w:bookmarkStart w:id="0" w:name="_GoBack"/>
      <w:bookmarkEnd w:id="0"/>
    </w:p>
    <w:p w:rsidR="00A0630E" w:rsidRPr="00071728" w:rsidRDefault="00A0630E" w:rsidP="00A06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droit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d’accès aux données ;</w:t>
      </w:r>
    </w:p>
    <w:p w:rsidR="00A0630E" w:rsidRPr="00071728" w:rsidRDefault="00A0630E" w:rsidP="00A06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droit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de </w:t>
      </w:r>
      <w:r w:rsidRPr="00071728">
        <w:rPr>
          <w:rFonts w:eastAsia="Times New Roman" w:cstheme="minorHAnsi"/>
          <w:sz w:val="24"/>
          <w:szCs w:val="24"/>
          <w:lang w:eastAsia="fr-FR"/>
        </w:rPr>
        <w:t>rectification ou effacement de</w:t>
      </w:r>
      <w:r>
        <w:rPr>
          <w:rFonts w:eastAsia="Times New Roman" w:cstheme="minorHAnsi"/>
          <w:sz w:val="24"/>
          <w:szCs w:val="24"/>
          <w:lang w:eastAsia="fr-FR"/>
        </w:rPr>
        <w:t>s données ;</w:t>
      </w:r>
    </w:p>
    <w:p w:rsidR="00A0630E" w:rsidRPr="00071728" w:rsidRDefault="00A0630E" w:rsidP="00A06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droit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de </w:t>
      </w:r>
      <w:r w:rsidRPr="00071728">
        <w:rPr>
          <w:rFonts w:eastAsia="Times New Roman" w:cstheme="minorHAnsi"/>
          <w:sz w:val="24"/>
          <w:szCs w:val="24"/>
          <w:lang w:eastAsia="fr-FR"/>
        </w:rPr>
        <w:t>limitation du traitement o</w:t>
      </w:r>
      <w:r>
        <w:rPr>
          <w:rFonts w:eastAsia="Times New Roman" w:cstheme="minorHAnsi"/>
          <w:sz w:val="24"/>
          <w:szCs w:val="24"/>
          <w:lang w:eastAsia="fr-FR"/>
        </w:rPr>
        <w:t>u d'opposition à un traitement ;</w:t>
      </w:r>
    </w:p>
    <w:p w:rsidR="00A0630E" w:rsidRPr="00071728" w:rsidRDefault="00A0630E" w:rsidP="00A06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droit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de </w:t>
      </w:r>
      <w:r w:rsidRPr="00071728">
        <w:rPr>
          <w:rFonts w:eastAsia="Times New Roman" w:cstheme="minorHAnsi"/>
          <w:sz w:val="24"/>
          <w:szCs w:val="24"/>
          <w:lang w:eastAsia="fr-FR"/>
        </w:rPr>
        <w:t>portabilité des données.</w:t>
      </w:r>
    </w:p>
    <w:p w:rsidR="00A0630E" w:rsidRPr="00071728" w:rsidRDefault="00A0630E" w:rsidP="00A063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728">
        <w:rPr>
          <w:rFonts w:eastAsia="Times New Roman" w:cstheme="minorHAnsi"/>
          <w:sz w:val="24"/>
          <w:szCs w:val="24"/>
          <w:lang w:eastAsia="fr-FR"/>
        </w:rPr>
        <w:t xml:space="preserve">Il est également possible de déposer une </w:t>
      </w:r>
      <w:r w:rsidRPr="0064573B">
        <w:rPr>
          <w:rFonts w:eastAsia="Times New Roman" w:cstheme="minorHAnsi"/>
          <w:b/>
          <w:bCs/>
          <w:sz w:val="24"/>
          <w:szCs w:val="24"/>
          <w:lang w:eastAsia="fr-FR"/>
        </w:rPr>
        <w:t>plainte</w:t>
      </w:r>
      <w:r w:rsidRPr="00071728">
        <w:rPr>
          <w:rFonts w:eastAsia="Times New Roman" w:cstheme="minorHAnsi"/>
          <w:sz w:val="24"/>
          <w:szCs w:val="24"/>
          <w:lang w:eastAsia="fr-FR"/>
        </w:rPr>
        <w:t xml:space="preserve"> auprès de la Commission nationale pour la protection des données :</w:t>
      </w:r>
    </w:p>
    <w:p w:rsidR="00A0630E" w:rsidRPr="00071728" w:rsidRDefault="00A0630E" w:rsidP="00A06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071728">
        <w:rPr>
          <w:rFonts w:eastAsia="Times New Roman" w:cstheme="minorHAnsi"/>
          <w:sz w:val="24"/>
          <w:szCs w:val="24"/>
          <w:lang w:eastAsia="fr-FR"/>
        </w:rPr>
        <w:t>par</w:t>
      </w:r>
      <w:proofErr w:type="gramEnd"/>
      <w:r w:rsidRPr="00071728">
        <w:rPr>
          <w:rFonts w:eastAsia="Times New Roman" w:cstheme="minorHAnsi"/>
          <w:sz w:val="24"/>
          <w:szCs w:val="24"/>
          <w:lang w:eastAsia="fr-FR"/>
        </w:rPr>
        <w:t xml:space="preserve"> courrier : CNPD, 15 Boulevard du Jazz, L-4370 </w:t>
      </w:r>
      <w:proofErr w:type="spellStart"/>
      <w:r w:rsidRPr="00071728">
        <w:rPr>
          <w:rFonts w:eastAsia="Times New Roman" w:cstheme="minorHAnsi"/>
          <w:sz w:val="24"/>
          <w:szCs w:val="24"/>
          <w:lang w:eastAsia="fr-FR"/>
        </w:rPr>
        <w:t>Belvaux</w:t>
      </w:r>
      <w:proofErr w:type="spellEnd"/>
      <w:r w:rsidRPr="00071728">
        <w:rPr>
          <w:rFonts w:eastAsia="Times New Roman" w:cstheme="minorHAnsi"/>
          <w:sz w:val="24"/>
          <w:szCs w:val="24"/>
          <w:lang w:eastAsia="fr-FR"/>
        </w:rPr>
        <w:t xml:space="preserve"> ; </w:t>
      </w:r>
      <w:r w:rsidRPr="0064573B">
        <w:rPr>
          <w:rFonts w:eastAsia="Times New Roman" w:cstheme="minorHAnsi"/>
          <w:b/>
          <w:bCs/>
          <w:sz w:val="24"/>
          <w:szCs w:val="24"/>
          <w:lang w:eastAsia="fr-FR"/>
        </w:rPr>
        <w:t>ou</w:t>
      </w:r>
    </w:p>
    <w:p w:rsidR="00A0630E" w:rsidRPr="00071728" w:rsidRDefault="00A0630E" w:rsidP="00A06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BD763A">
        <w:rPr>
          <w:rFonts w:eastAsia="Times New Roman" w:cstheme="minorHAnsi"/>
          <w:sz w:val="24"/>
          <w:szCs w:val="24"/>
          <w:lang w:eastAsia="fr-FR"/>
        </w:rPr>
        <w:t>par</w:t>
      </w:r>
      <w:proofErr w:type="gramEnd"/>
      <w:r w:rsidRPr="00BD763A">
        <w:rPr>
          <w:rFonts w:eastAsia="Times New Roman" w:cstheme="minorHAnsi"/>
          <w:sz w:val="24"/>
          <w:szCs w:val="24"/>
          <w:lang w:eastAsia="fr-FR"/>
        </w:rPr>
        <w:t xml:space="preserve"> téléphone : +352 26 10 601.</w:t>
      </w:r>
    </w:p>
    <w:p w:rsidR="00CD0A18" w:rsidRDefault="00CD0A18"/>
    <w:sectPr w:rsidR="00CD0A18" w:rsidSect="00E72962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24"/>
    <w:multiLevelType w:val="multilevel"/>
    <w:tmpl w:val="1D0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379A6"/>
    <w:multiLevelType w:val="multilevel"/>
    <w:tmpl w:val="4F8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734A3"/>
    <w:multiLevelType w:val="multilevel"/>
    <w:tmpl w:val="32D2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E49B7"/>
    <w:multiLevelType w:val="multilevel"/>
    <w:tmpl w:val="5464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05DC8"/>
    <w:multiLevelType w:val="multilevel"/>
    <w:tmpl w:val="172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0E"/>
    <w:rsid w:val="000E0291"/>
    <w:rsid w:val="0031709F"/>
    <w:rsid w:val="00361192"/>
    <w:rsid w:val="00414ABD"/>
    <w:rsid w:val="00452605"/>
    <w:rsid w:val="008635DB"/>
    <w:rsid w:val="008A324D"/>
    <w:rsid w:val="00976BE0"/>
    <w:rsid w:val="00A0630E"/>
    <w:rsid w:val="00A6163D"/>
    <w:rsid w:val="00B808CD"/>
    <w:rsid w:val="00CD0A18"/>
    <w:rsid w:val="00CE4D68"/>
    <w:rsid w:val="00CF2EC3"/>
    <w:rsid w:val="00E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CFE272-31C7-4598-B98A-969A1809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0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4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statec.etat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STATEC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Cristina Salagean</dc:creator>
  <cp:keywords/>
  <dc:description/>
  <cp:lastModifiedBy>Paul Reiff</cp:lastModifiedBy>
  <cp:revision>6</cp:revision>
  <dcterms:created xsi:type="dcterms:W3CDTF">2023-04-04T09:41:00Z</dcterms:created>
  <dcterms:modified xsi:type="dcterms:W3CDTF">2023-08-16T06:58:00Z</dcterms:modified>
</cp:coreProperties>
</file>