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EB" w:rsidRPr="006E4281" w:rsidRDefault="00025DEB" w:rsidP="00092D88">
      <w:pPr>
        <w:ind w:right="-448"/>
        <w:rPr>
          <w:lang w:val="en-GB"/>
        </w:rPr>
      </w:pPr>
    </w:p>
    <w:tbl>
      <w:tblPr>
        <w:tblW w:w="110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1276"/>
        <w:gridCol w:w="425"/>
        <w:gridCol w:w="142"/>
        <w:gridCol w:w="283"/>
        <w:gridCol w:w="284"/>
        <w:gridCol w:w="726"/>
        <w:gridCol w:w="420"/>
        <w:gridCol w:w="271"/>
        <w:gridCol w:w="443"/>
        <w:gridCol w:w="266"/>
        <w:gridCol w:w="301"/>
        <w:gridCol w:w="124"/>
        <w:gridCol w:w="776"/>
        <w:gridCol w:w="376"/>
        <w:gridCol w:w="266"/>
        <w:gridCol w:w="301"/>
        <w:gridCol w:w="1134"/>
        <w:gridCol w:w="407"/>
        <w:gridCol w:w="285"/>
        <w:gridCol w:w="208"/>
        <w:gridCol w:w="784"/>
        <w:gridCol w:w="851"/>
      </w:tblGrid>
      <w:tr w:rsidR="006E4281" w:rsidRPr="00DF3029" w:rsidTr="00B559E0">
        <w:tc>
          <w:tcPr>
            <w:tcW w:w="11058" w:type="dxa"/>
            <w:gridSpan w:val="24"/>
            <w:shd w:val="clear" w:color="auto" w:fill="000000"/>
          </w:tcPr>
          <w:p w:rsidR="006E4281" w:rsidRPr="00E42672" w:rsidRDefault="006E4281" w:rsidP="004D042B">
            <w:pPr>
              <w:pStyle w:val="Heading1"/>
              <w:numPr>
                <w:ilvl w:val="0"/>
                <w:numId w:val="3"/>
              </w:numPr>
              <w:ind w:left="356"/>
              <w:rPr>
                <w:rFonts w:asciiTheme="minorHAnsi" w:hAnsiTheme="minorHAnsi"/>
                <w:color w:val="FFFFFF"/>
                <w:lang w:val="en-US"/>
              </w:rPr>
            </w:pPr>
            <w:r w:rsidRPr="00E42672">
              <w:rPr>
                <w:rFonts w:asciiTheme="minorHAnsi" w:hAnsiTheme="minorHAnsi"/>
                <w:color w:val="FFFFFF"/>
                <w:sz w:val="28"/>
                <w:lang w:val="en-US"/>
              </w:rPr>
              <w:t>APPLICANT</w:t>
            </w:r>
            <w:r w:rsidR="009D1BD5" w:rsidRPr="00E42672">
              <w:rPr>
                <w:rFonts w:asciiTheme="minorHAnsi" w:hAnsiTheme="minorHAnsi"/>
                <w:color w:val="FFFFFF"/>
                <w:sz w:val="28"/>
                <w:lang w:val="en-US"/>
              </w:rPr>
              <w:t>’</w:t>
            </w:r>
            <w:r w:rsidRPr="00E42672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S DETAILS </w:t>
            </w:r>
            <w:r w:rsidRPr="005726F7">
              <w:rPr>
                <w:rFonts w:asciiTheme="minorHAnsi" w:hAnsiTheme="minorHAnsi"/>
                <w:color w:val="FFFFFF"/>
                <w:lang w:val="en-US"/>
              </w:rPr>
              <w:t>(mandatory)</w:t>
            </w:r>
          </w:p>
        </w:tc>
      </w:tr>
      <w:tr w:rsidR="006E4281" w:rsidTr="00FD2C08">
        <w:trPr>
          <w:cantSplit/>
          <w:trHeight w:val="554"/>
        </w:trPr>
        <w:tc>
          <w:tcPr>
            <w:tcW w:w="5670" w:type="dxa"/>
            <w:gridSpan w:val="14"/>
          </w:tcPr>
          <w:p w:rsidR="006E4281" w:rsidRPr="00E42672" w:rsidRDefault="006E4281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1. Name</w:t>
            </w:r>
          </w:p>
          <w:p w:rsidR="006E4281" w:rsidRPr="00E42672" w:rsidRDefault="006E4281" w:rsidP="006E428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388" w:type="dxa"/>
            <w:gridSpan w:val="10"/>
            <w:vMerge w:val="restart"/>
            <w:shd w:val="clear" w:color="auto" w:fill="auto"/>
          </w:tcPr>
          <w:p w:rsidR="006E4281" w:rsidRPr="00E42672" w:rsidRDefault="006E4281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2. Address</w:t>
            </w:r>
          </w:p>
          <w:p w:rsidR="006E4281" w:rsidRPr="00E42672" w:rsidRDefault="006E4281" w:rsidP="006E428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6E4281" w:rsidTr="00FD2C08">
        <w:trPr>
          <w:cantSplit/>
          <w:trHeight w:val="557"/>
        </w:trPr>
        <w:tc>
          <w:tcPr>
            <w:tcW w:w="5670" w:type="dxa"/>
            <w:gridSpan w:val="14"/>
          </w:tcPr>
          <w:p w:rsidR="006E4281" w:rsidRPr="00E42672" w:rsidRDefault="006E4281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3. Nationality</w:t>
            </w:r>
          </w:p>
          <w:p w:rsidR="006E4281" w:rsidRPr="00E42672" w:rsidRDefault="006E4281" w:rsidP="006E428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388" w:type="dxa"/>
            <w:gridSpan w:val="10"/>
            <w:vMerge/>
            <w:shd w:val="clear" w:color="auto" w:fill="auto"/>
          </w:tcPr>
          <w:p w:rsidR="006E4281" w:rsidRPr="00E42672" w:rsidRDefault="006E4281" w:rsidP="006E4281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6E4281" w:rsidRPr="00481277" w:rsidTr="00FD2C08">
        <w:trPr>
          <w:cantSplit/>
          <w:trHeight w:val="568"/>
        </w:trPr>
        <w:tc>
          <w:tcPr>
            <w:tcW w:w="5670" w:type="dxa"/>
            <w:gridSpan w:val="14"/>
          </w:tcPr>
          <w:p w:rsidR="006E4281" w:rsidRPr="00E42672" w:rsidRDefault="006E4281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 xml:space="preserve">4. </w:t>
            </w:r>
            <w:r w:rsidR="005726F7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P</w:t>
            </w: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lace of birth</w:t>
            </w:r>
          </w:p>
          <w:p w:rsidR="006E4281" w:rsidRPr="00E42672" w:rsidRDefault="006E4281" w:rsidP="006E428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388" w:type="dxa"/>
            <w:gridSpan w:val="10"/>
            <w:tcBorders>
              <w:bottom w:val="nil"/>
            </w:tcBorders>
            <w:shd w:val="clear" w:color="auto" w:fill="auto"/>
          </w:tcPr>
          <w:p w:rsidR="006E4281" w:rsidRPr="00E42672" w:rsidRDefault="006E4281" w:rsidP="006E4281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 w:val="18"/>
                <w:szCs w:val="18"/>
                <w:lang w:val="en-GB"/>
              </w:rPr>
              <w:t>5. Date</w:t>
            </w:r>
            <w:r w:rsidR="005726F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of birth</w:t>
            </w:r>
          </w:p>
        </w:tc>
      </w:tr>
      <w:tr w:rsidR="00740DAA" w:rsidRPr="00481277" w:rsidTr="00586FC7">
        <w:trPr>
          <w:cantSplit/>
          <w:trHeight w:val="607"/>
        </w:trPr>
        <w:tc>
          <w:tcPr>
            <w:tcW w:w="5670" w:type="dxa"/>
            <w:gridSpan w:val="14"/>
          </w:tcPr>
          <w:p w:rsidR="00740DAA" w:rsidRPr="00E42672" w:rsidRDefault="00740DAA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6. E-mail</w:t>
            </w:r>
          </w:p>
        </w:tc>
        <w:tc>
          <w:tcPr>
            <w:tcW w:w="5388" w:type="dxa"/>
            <w:gridSpan w:val="10"/>
            <w:tcBorders>
              <w:bottom w:val="nil"/>
            </w:tcBorders>
            <w:shd w:val="clear" w:color="auto" w:fill="auto"/>
          </w:tcPr>
          <w:p w:rsidR="00740DAA" w:rsidRPr="00E42672" w:rsidRDefault="00740DAA" w:rsidP="006E4281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 w:val="18"/>
                <w:szCs w:val="18"/>
                <w:lang w:val="en-GB"/>
              </w:rPr>
              <w:t>7. Phone/Mobile</w:t>
            </w:r>
          </w:p>
        </w:tc>
      </w:tr>
      <w:tr w:rsidR="006E4281" w:rsidRPr="004D042B" w:rsidTr="00B559E0">
        <w:trPr>
          <w:trHeight w:val="301"/>
        </w:trPr>
        <w:tc>
          <w:tcPr>
            <w:tcW w:w="11058" w:type="dxa"/>
            <w:gridSpan w:val="24"/>
            <w:shd w:val="clear" w:color="auto" w:fill="000000"/>
          </w:tcPr>
          <w:p w:rsidR="006E4281" w:rsidRPr="00E42672" w:rsidRDefault="006E4281" w:rsidP="004D042B">
            <w:pPr>
              <w:pStyle w:val="Heading1"/>
              <w:numPr>
                <w:ilvl w:val="0"/>
                <w:numId w:val="3"/>
              </w:numPr>
              <w:ind w:left="356"/>
              <w:rPr>
                <w:rFonts w:asciiTheme="minorHAnsi" w:hAnsiTheme="minorHAnsi"/>
                <w:color w:val="FFFFFF"/>
                <w:lang w:val="en-US"/>
              </w:rPr>
            </w:pPr>
            <w:r w:rsidRPr="00E42672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LICENSE DETAILS </w:t>
            </w:r>
            <w:r w:rsidRPr="005726F7">
              <w:rPr>
                <w:rFonts w:asciiTheme="minorHAnsi" w:hAnsiTheme="minorHAnsi"/>
                <w:color w:val="FFFFFF"/>
                <w:lang w:val="en-US"/>
              </w:rPr>
              <w:t>(if applicable)</w:t>
            </w:r>
          </w:p>
        </w:tc>
      </w:tr>
      <w:tr w:rsidR="006E4281" w:rsidTr="00FD2C08">
        <w:trPr>
          <w:cantSplit/>
          <w:trHeight w:val="561"/>
        </w:trPr>
        <w:tc>
          <w:tcPr>
            <w:tcW w:w="5670" w:type="dxa"/>
            <w:gridSpan w:val="14"/>
            <w:tcBorders>
              <w:bottom w:val="single" w:sz="4" w:space="0" w:color="auto"/>
            </w:tcBorders>
          </w:tcPr>
          <w:p w:rsidR="006E4281" w:rsidRPr="00E42672" w:rsidRDefault="006E4281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1. Licence N°</w:t>
            </w:r>
          </w:p>
          <w:p w:rsidR="006E4281" w:rsidRPr="00E42672" w:rsidRDefault="006E4281" w:rsidP="006E428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6E4281" w:rsidRPr="00E42672" w:rsidRDefault="006E4281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5388" w:type="dxa"/>
            <w:gridSpan w:val="10"/>
            <w:tcBorders>
              <w:bottom w:val="single" w:sz="4" w:space="0" w:color="auto"/>
            </w:tcBorders>
          </w:tcPr>
          <w:p w:rsidR="006E4281" w:rsidRPr="00E42672" w:rsidRDefault="006E4281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2. Date of first issue</w:t>
            </w:r>
          </w:p>
          <w:p w:rsidR="006E4281" w:rsidRPr="00E42672" w:rsidRDefault="006E4281" w:rsidP="006E428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A74767" w:rsidRPr="00A74767" w:rsidTr="00FD2C08">
        <w:trPr>
          <w:cantSplit/>
          <w:trHeight w:val="628"/>
        </w:trPr>
        <w:tc>
          <w:tcPr>
            <w:tcW w:w="5670" w:type="dxa"/>
            <w:gridSpan w:val="14"/>
          </w:tcPr>
          <w:p w:rsidR="00A74767" w:rsidRPr="00E42672" w:rsidRDefault="00A74767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 xml:space="preserve">3. </w:t>
            </w:r>
            <w:r w:rsidR="00CE79D8"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Issuing Authority</w:t>
            </w:r>
          </w:p>
        </w:tc>
        <w:tc>
          <w:tcPr>
            <w:tcW w:w="5388" w:type="dxa"/>
            <w:gridSpan w:val="10"/>
          </w:tcPr>
          <w:p w:rsidR="00A74767" w:rsidRPr="00E42672" w:rsidRDefault="00A74767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4. Address of the Authority</w:t>
            </w:r>
          </w:p>
        </w:tc>
      </w:tr>
      <w:tr w:rsidR="00FD2C08" w:rsidRPr="00A74767" w:rsidTr="009F16C1">
        <w:trPr>
          <w:cantSplit/>
          <w:trHeight w:val="552"/>
        </w:trPr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:rsidR="00FD2C08" w:rsidRPr="00E42672" w:rsidRDefault="00FD2C08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/>
              </w:rPr>
              <w:br w:type="page"/>
            </w: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5.State of Issue: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FD2C08" w:rsidRPr="00E42672" w:rsidRDefault="00FD2C08" w:rsidP="004723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EU Member State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D2C08" w:rsidRPr="00E42672" w:rsidRDefault="00FD2C08" w:rsidP="004723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Yes</w:t>
            </w:r>
          </w:p>
          <w:p w:rsidR="00FD2C08" w:rsidRPr="00E42672" w:rsidRDefault="00FD2C08" w:rsidP="004723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776" w:type="dxa"/>
            <w:tcBorders>
              <w:left w:val="nil"/>
              <w:bottom w:val="single" w:sz="4" w:space="0" w:color="auto"/>
            </w:tcBorders>
            <w:vAlign w:val="center"/>
          </w:tcPr>
          <w:p w:rsidR="00FD2C08" w:rsidRPr="00E42672" w:rsidRDefault="00FD2C08" w:rsidP="004723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No</w:t>
            </w:r>
          </w:p>
          <w:p w:rsidR="00FD2C08" w:rsidRPr="00E42672" w:rsidRDefault="00FD2C08" w:rsidP="004723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2769" w:type="dxa"/>
            <w:gridSpan w:val="6"/>
            <w:tcBorders>
              <w:bottom w:val="single" w:sz="4" w:space="0" w:color="auto"/>
            </w:tcBorders>
            <w:vAlign w:val="center"/>
          </w:tcPr>
          <w:p w:rsidR="00FD2C08" w:rsidRPr="00E42672" w:rsidRDefault="00FD2C08" w:rsidP="004723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State Adhering to SES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D2C08" w:rsidRPr="00E42672" w:rsidRDefault="00FD2C08" w:rsidP="004723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Yes</w:t>
            </w:r>
          </w:p>
          <w:p w:rsidR="00FD2C08" w:rsidRPr="00E42672" w:rsidRDefault="00FD2C08" w:rsidP="004723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FD2C08" w:rsidRPr="00E42672" w:rsidRDefault="00FD2C08" w:rsidP="004723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No</w:t>
            </w:r>
          </w:p>
          <w:p w:rsidR="00FD2C08" w:rsidRPr="00E42672" w:rsidRDefault="00FD2C08" w:rsidP="004723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</w:tr>
      <w:tr w:rsidR="006E4281" w:rsidRPr="00A74767" w:rsidTr="00B559E0">
        <w:tc>
          <w:tcPr>
            <w:tcW w:w="11058" w:type="dxa"/>
            <w:gridSpan w:val="24"/>
            <w:shd w:val="clear" w:color="auto" w:fill="000000"/>
          </w:tcPr>
          <w:p w:rsidR="006E4281" w:rsidRPr="00E42672" w:rsidRDefault="00472375" w:rsidP="004D042B">
            <w:pPr>
              <w:pStyle w:val="Heading1"/>
              <w:numPr>
                <w:ilvl w:val="0"/>
                <w:numId w:val="3"/>
              </w:numPr>
              <w:ind w:left="356"/>
              <w:rPr>
                <w:rFonts w:asciiTheme="minorHAnsi" w:hAnsiTheme="minorHAnsi"/>
                <w:color w:val="FFFFFF"/>
                <w:lang w:val="en-GB"/>
              </w:rPr>
            </w:pPr>
            <w:r w:rsidRPr="00E42672">
              <w:rPr>
                <w:rFonts w:asciiTheme="minorHAnsi" w:hAnsiTheme="minorHAnsi"/>
                <w:b w:val="0"/>
                <w:sz w:val="16"/>
              </w:rPr>
              <w:br w:type="page"/>
            </w:r>
            <w:r w:rsidR="006E4281" w:rsidRPr="00E42672">
              <w:rPr>
                <w:rFonts w:asciiTheme="minorHAnsi" w:hAnsiTheme="minorHAnsi"/>
                <w:color w:val="FFFFFF"/>
                <w:sz w:val="28"/>
                <w:lang w:val="en-US"/>
              </w:rPr>
              <w:t>EMPLOYER</w:t>
            </w:r>
            <w:r w:rsidR="009D1BD5" w:rsidRPr="00E42672">
              <w:rPr>
                <w:rFonts w:asciiTheme="minorHAnsi" w:hAnsiTheme="minorHAnsi"/>
                <w:color w:val="FFFFFF"/>
                <w:sz w:val="28"/>
                <w:lang w:val="en-US"/>
              </w:rPr>
              <w:t>’</w:t>
            </w:r>
            <w:r w:rsidR="006E4281" w:rsidRPr="00E42672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S DETAILS </w:t>
            </w:r>
            <w:r w:rsidR="006E4281" w:rsidRPr="005726F7">
              <w:rPr>
                <w:rFonts w:asciiTheme="minorHAnsi" w:hAnsiTheme="minorHAnsi"/>
                <w:color w:val="FFFFFF"/>
                <w:lang w:val="en-US"/>
              </w:rPr>
              <w:t>(mandatory)</w:t>
            </w:r>
          </w:p>
        </w:tc>
      </w:tr>
      <w:tr w:rsidR="006E4281" w:rsidRPr="00A74767" w:rsidTr="00B559E0">
        <w:trPr>
          <w:cantSplit/>
          <w:trHeight w:val="493"/>
        </w:trPr>
        <w:tc>
          <w:tcPr>
            <w:tcW w:w="11058" w:type="dxa"/>
            <w:gridSpan w:val="24"/>
            <w:tcBorders>
              <w:bottom w:val="single" w:sz="4" w:space="0" w:color="auto"/>
            </w:tcBorders>
          </w:tcPr>
          <w:p w:rsidR="006E4281" w:rsidRPr="00E42672" w:rsidRDefault="006E4281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1. Name</w:t>
            </w:r>
          </w:p>
          <w:p w:rsidR="006E4281" w:rsidRPr="00E42672" w:rsidRDefault="006E4281" w:rsidP="006E428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6E4281" w:rsidRPr="00A74767" w:rsidTr="00586FC7">
        <w:trPr>
          <w:cantSplit/>
          <w:trHeight w:val="448"/>
        </w:trPr>
        <w:tc>
          <w:tcPr>
            <w:tcW w:w="11058" w:type="dxa"/>
            <w:gridSpan w:val="24"/>
            <w:tcBorders>
              <w:bottom w:val="single" w:sz="4" w:space="0" w:color="auto"/>
            </w:tcBorders>
          </w:tcPr>
          <w:p w:rsidR="006E4281" w:rsidRPr="00E42672" w:rsidRDefault="00EC1BEC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2</w:t>
            </w:r>
            <w:r w:rsidR="006E4281"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. Address</w:t>
            </w:r>
          </w:p>
          <w:p w:rsidR="006E4281" w:rsidRPr="00E42672" w:rsidRDefault="006E4281" w:rsidP="006E428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6E4281" w:rsidRPr="00E42672" w:rsidRDefault="006E4281" w:rsidP="006E4281">
            <w:pPr>
              <w:pStyle w:val="Header"/>
              <w:tabs>
                <w:tab w:val="clear" w:pos="4703"/>
                <w:tab w:val="clear" w:pos="9406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DF3029" w:rsidRPr="00E42672" w:rsidTr="00B559E0">
        <w:tc>
          <w:tcPr>
            <w:tcW w:w="11058" w:type="dxa"/>
            <w:gridSpan w:val="24"/>
            <w:tcBorders>
              <w:bottom w:val="nil"/>
            </w:tcBorders>
            <w:shd w:val="clear" w:color="auto" w:fill="000000"/>
          </w:tcPr>
          <w:p w:rsidR="00DF3029" w:rsidRPr="00E42672" w:rsidRDefault="00252240" w:rsidP="002969E6">
            <w:pPr>
              <w:pStyle w:val="Heading1"/>
              <w:numPr>
                <w:ilvl w:val="0"/>
                <w:numId w:val="3"/>
              </w:numPr>
              <w:ind w:left="356"/>
              <w:rPr>
                <w:rFonts w:asciiTheme="minorHAnsi" w:hAnsiTheme="minorHAnsi"/>
                <w:color w:val="FFFFFF"/>
                <w:lang w:val="en-GB"/>
              </w:rPr>
            </w:pPr>
            <w:r w:rsidRPr="00E42672">
              <w:rPr>
                <w:rFonts w:asciiTheme="minorHAnsi" w:hAnsiTheme="minorHAnsi"/>
                <w:b w:val="0"/>
              </w:rPr>
              <w:br w:type="page"/>
            </w:r>
            <w:r w:rsidR="002969E6" w:rsidRPr="00E42672">
              <w:rPr>
                <w:rFonts w:asciiTheme="minorHAnsi" w:hAnsiTheme="minorHAnsi"/>
                <w:color w:val="FFFFFF"/>
                <w:sz w:val="28"/>
                <w:lang w:val="en-US"/>
              </w:rPr>
              <w:t>TYPE OF</w:t>
            </w:r>
            <w:r w:rsidR="002969E6" w:rsidRPr="00E42672">
              <w:rPr>
                <w:rFonts w:asciiTheme="minorHAnsi" w:hAnsiTheme="minorHAnsi"/>
                <w:b w:val="0"/>
                <w:sz w:val="28"/>
              </w:rPr>
              <w:t xml:space="preserve"> </w:t>
            </w:r>
            <w:r w:rsidR="00DF3029" w:rsidRPr="00E42672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APPLICATION </w:t>
            </w:r>
            <w:r w:rsidR="00DF3029" w:rsidRPr="005726F7">
              <w:rPr>
                <w:rFonts w:asciiTheme="minorHAnsi" w:hAnsiTheme="minorHAnsi"/>
                <w:color w:val="FFFFFF"/>
                <w:lang w:val="en-US"/>
              </w:rPr>
              <w:t>(mandatory)</w:t>
            </w:r>
          </w:p>
        </w:tc>
      </w:tr>
      <w:tr w:rsidR="0030119F" w:rsidRPr="00E42672" w:rsidTr="009F16C1">
        <w:trPr>
          <w:cantSplit/>
          <w:trHeight w:val="3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9F" w:rsidRPr="00E42672" w:rsidRDefault="0030119F" w:rsidP="00384CE6">
            <w:pPr>
              <w:jc w:val="center"/>
              <w:rPr>
                <w:rFonts w:asciiTheme="minorHAnsi" w:hAnsiTheme="minorHAnsi"/>
                <w:bCs/>
                <w:lang w:val="en-GB"/>
              </w:rPr>
            </w:pPr>
          </w:p>
          <w:p w:rsidR="0030119F" w:rsidRPr="00E42672" w:rsidRDefault="0030119F" w:rsidP="00384CE6">
            <w:pPr>
              <w:jc w:val="center"/>
              <w:rPr>
                <w:rFonts w:asciiTheme="minorHAnsi" w:hAnsiTheme="minorHAnsi"/>
                <w:bCs/>
                <w:lang w:val="en-GB"/>
              </w:rPr>
            </w:pPr>
          </w:p>
        </w:tc>
        <w:tc>
          <w:tcPr>
            <w:tcW w:w="6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F" w:rsidRPr="00586FC7" w:rsidRDefault="0030119F" w:rsidP="0030119F">
            <w:pPr>
              <w:rPr>
                <w:rFonts w:asciiTheme="minorHAnsi" w:hAnsiTheme="minorHAnsi" w:cs="Arial"/>
                <w:b/>
                <w:bCs/>
                <w:sz w:val="20"/>
                <w:szCs w:val="18"/>
                <w:lang w:val="en-GB"/>
              </w:rPr>
            </w:pPr>
            <w:r w:rsidRPr="00586FC7">
              <w:rPr>
                <w:rFonts w:asciiTheme="minorHAnsi" w:hAnsiTheme="minorHAnsi" w:cs="Arial"/>
                <w:b/>
                <w:bCs/>
                <w:sz w:val="20"/>
                <w:szCs w:val="18"/>
                <w:lang w:val="en-GB"/>
              </w:rPr>
              <w:t>Application for</w:t>
            </w:r>
            <w:r w:rsidRPr="00586FC7"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>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F" w:rsidRPr="00586FC7" w:rsidRDefault="0030119F" w:rsidP="00384CE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  <w:lang w:val="en-GB"/>
              </w:rPr>
            </w:pPr>
            <w:r w:rsidRPr="00586FC7">
              <w:rPr>
                <w:rFonts w:asciiTheme="minorHAnsi" w:hAnsiTheme="minorHAnsi" w:cs="Arial"/>
                <w:b/>
                <w:bCs/>
                <w:sz w:val="20"/>
                <w:szCs w:val="18"/>
                <w:lang w:val="en-GB"/>
              </w:rPr>
              <w:t>Explanation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9F" w:rsidRPr="00586FC7" w:rsidRDefault="0030119F" w:rsidP="00384CE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  <w:lang w:val="en-GB"/>
              </w:rPr>
            </w:pPr>
            <w:r w:rsidRPr="00586FC7">
              <w:rPr>
                <w:rFonts w:asciiTheme="minorHAnsi" w:hAnsiTheme="minorHAnsi" w:cs="Arial"/>
                <w:b/>
                <w:bCs/>
                <w:sz w:val="20"/>
                <w:szCs w:val="18"/>
                <w:lang w:val="en-GB"/>
              </w:rPr>
              <w:t>Valid until</w:t>
            </w:r>
          </w:p>
        </w:tc>
      </w:tr>
      <w:tr w:rsidR="002969E6" w:rsidRPr="00FA595C" w:rsidTr="009F16C1">
        <w:trPr>
          <w:cantSplit/>
          <w:trHeight w:val="46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D039C9">
            <w:pPr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E42672">
              <w:rPr>
                <w:rFonts w:asciiTheme="minorHAnsi" w:hAnsiTheme="minorHAnsi" w:cs="Arial"/>
                <w:bCs/>
                <w:sz w:val="20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Student Licence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D8" w:rsidRPr="00E42672" w:rsidRDefault="002969E6" w:rsidP="00CE79D8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After initial training and before on-the-job-training</w:t>
            </w:r>
            <w:r w:rsidR="00CE79D8"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, and/or</w:t>
            </w:r>
          </w:p>
          <w:p w:rsidR="002969E6" w:rsidRPr="00E42672" w:rsidRDefault="002969E6" w:rsidP="00CE79D8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In case of an exchange of Licence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2969E6" w:rsidRPr="00E42672" w:rsidTr="009F16C1">
        <w:trPr>
          <w:cantSplit/>
          <w:trHeight w:val="26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D039C9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Exchange of ATCO Licence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CE79D8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D039C9" w:rsidRPr="00FA595C" w:rsidTr="009F16C1">
        <w:trPr>
          <w:cantSplit/>
          <w:trHeight w:val="31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C9" w:rsidRPr="00E42672" w:rsidRDefault="00D039C9" w:rsidP="00D039C9">
            <w:pPr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C9" w:rsidRPr="00E42672" w:rsidRDefault="000F3C84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Initial</w:t>
            </w:r>
            <w:r w:rsidR="00D039C9"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 xml:space="preserve"> Controller Licence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9" w:rsidRPr="00E42672" w:rsidRDefault="00D039C9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9" w:rsidRPr="00E42672" w:rsidRDefault="00D039C9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C9" w:rsidRPr="00E42672" w:rsidRDefault="00D039C9" w:rsidP="00CE79D8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After on-the-job-training and release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9" w:rsidRPr="00E42672" w:rsidRDefault="00D039C9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7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334F23">
            <w:pPr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B80C45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Modification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New Rating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To add changes to a licence</w:t>
            </w: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(new rating, new endorsement…)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New Rating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New Unit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FA595C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New Level of Language Proficiency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New OJTI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New STDI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New Assessor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New Temporary OJTI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New Temporary Assessor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34F23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FA595C" w:rsidTr="009F16C1">
        <w:trPr>
          <w:cantSplit/>
          <w:trHeight w:val="33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D039C9">
            <w:pPr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/>
              </w:rPr>
              <w:br w:type="page"/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FA595C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Revalidation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B80C45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Unit Endorsement after periodic  Assessment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Extension of a valid licence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D039C9">
            <w:pPr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Language Assessment (Same Level)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D039C9">
            <w:pPr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OJTI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D039C9">
            <w:pPr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STDI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2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D039C9">
            <w:pPr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Assessor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2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D039C9">
            <w:pPr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Theoretical Instructor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FA595C" w:rsidTr="009F16C1">
        <w:trPr>
          <w:cantSplit/>
          <w:trHeight w:val="4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D039C9">
            <w:pPr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/>
              </w:rPr>
              <w:lastRenderedPageBreak/>
              <w:br w:type="page"/>
            </w:r>
            <w:r w:rsidRPr="00E42672">
              <w:rPr>
                <w:rFonts w:asciiTheme="minorHAnsi" w:hAnsiTheme="minorHAnsi"/>
              </w:rPr>
              <w:br w:type="pag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Renewal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Unit Endorsement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252240">
            <w:pPr>
              <w:ind w:right="381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  <w:p w:rsidR="00E56573" w:rsidRPr="00E42672" w:rsidRDefault="00E56573" w:rsidP="004B46A6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Renewal after expiry of an endorsement / licence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D039C9">
            <w:pPr>
              <w:jc w:val="center"/>
              <w:rPr>
                <w:rFonts w:asciiTheme="minorHAnsi" w:hAnsiTheme="minorHAnsi" w:cs="Arial"/>
                <w:bCs/>
                <w:sz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OTJI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D039C9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STDI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D039C9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Assessor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E56573" w:rsidRPr="00E42672" w:rsidTr="009F16C1">
        <w:trPr>
          <w:cantSplit/>
          <w:trHeight w:val="34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73" w:rsidRPr="00E42672" w:rsidRDefault="00E56573" w:rsidP="00D039C9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A21502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30119F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73" w:rsidRPr="00E42672" w:rsidRDefault="00E56573" w:rsidP="00DF3029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Theoretical Instructor Endorsement</w:t>
            </w: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73" w:rsidRPr="00E42672" w:rsidRDefault="00E56573" w:rsidP="006E4281">
            <w:pPr>
              <w:rPr>
                <w:rFonts w:asciiTheme="minorHAnsi" w:hAnsiTheme="minorHAnsi"/>
                <w:bCs/>
                <w:lang w:val="en-GB"/>
              </w:rPr>
            </w:pPr>
          </w:p>
        </w:tc>
      </w:tr>
      <w:tr w:rsidR="002969E6" w:rsidRPr="00E42672" w:rsidTr="006A230C">
        <w:tblPrEx>
          <w:tblBorders>
            <w:insideH w:val="none" w:sz="0" w:space="0" w:color="auto"/>
            <w:insideV w:val="none" w:sz="0" w:space="0" w:color="auto"/>
          </w:tblBorders>
          <w:shd w:val="clear" w:color="auto" w:fill="A6A6A6" w:themeFill="background1" w:themeFillShade="A6"/>
        </w:tblPrEx>
        <w:trPr>
          <w:trHeight w:val="276"/>
        </w:trPr>
        <w:tc>
          <w:tcPr>
            <w:tcW w:w="11058" w:type="dxa"/>
            <w:gridSpan w:val="24"/>
            <w:shd w:val="clear" w:color="auto" w:fill="A6A6A6" w:themeFill="background1" w:themeFillShade="A6"/>
          </w:tcPr>
          <w:p w:rsidR="002969E6" w:rsidRPr="00E42672" w:rsidRDefault="006A230C" w:rsidP="00302D1E">
            <w:pPr>
              <w:pStyle w:val="Heading1"/>
              <w:tabs>
                <w:tab w:val="clear" w:pos="1134"/>
                <w:tab w:val="clear" w:pos="1418"/>
                <w:tab w:val="clear" w:pos="2268"/>
                <w:tab w:val="clear" w:pos="3185"/>
                <w:tab w:val="clear" w:pos="4536"/>
                <w:tab w:val="clear" w:pos="6804"/>
                <w:tab w:val="clear" w:pos="8505"/>
              </w:tabs>
              <w:rPr>
                <w:rFonts w:asciiTheme="minorHAnsi" w:hAnsiTheme="minorHAnsi"/>
                <w:color w:val="FFFFFF"/>
                <w:lang w:val="en-GB"/>
              </w:rPr>
            </w:pPr>
            <w:r w:rsidRPr="00E42672">
              <w:rPr>
                <w:rFonts w:asciiTheme="minorHAnsi" w:hAnsiTheme="minorHAnsi"/>
                <w:b w:val="0"/>
                <w:sz w:val="16"/>
              </w:rPr>
              <w:br w:type="page"/>
            </w:r>
            <w:r w:rsidR="002969E6" w:rsidRPr="00E42672">
              <w:rPr>
                <w:rFonts w:asciiTheme="minorHAnsi" w:hAnsiTheme="minorHAnsi"/>
              </w:rPr>
              <w:br w:type="page"/>
            </w:r>
            <w:r w:rsidR="002969E6" w:rsidRPr="00E42672">
              <w:rPr>
                <w:rFonts w:asciiTheme="minorHAnsi" w:hAnsiTheme="minorHAnsi"/>
                <w:lang w:val="en-GB"/>
              </w:rPr>
              <w:br w:type="page"/>
            </w:r>
          </w:p>
        </w:tc>
      </w:tr>
      <w:tr w:rsidR="00CE79D8" w:rsidRPr="00E42672" w:rsidTr="00655845">
        <w:trPr>
          <w:cantSplit/>
          <w:trHeight w:val="138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79D8" w:rsidRPr="00E42672" w:rsidRDefault="006A230C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/>
              </w:rPr>
              <w:br w:type="page"/>
            </w:r>
            <w:r w:rsidR="00CE79D8"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Rating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Rating</w:t>
            </w:r>
          </w:p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Endorsement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Unit</w:t>
            </w:r>
          </w:p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Endorsement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Instructor</w:t>
            </w:r>
          </w:p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Endorsement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highlight w:val="magenta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Unit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Assessor</w:t>
            </w:r>
          </w:p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Endorsement</w:t>
            </w:r>
          </w:p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sz w:val="10"/>
                <w:highlight w:val="darkGreen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highlight w:val="darkGreen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Unit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STDI Endorsement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9D8" w:rsidRPr="00E42672" w:rsidRDefault="00CE79D8" w:rsidP="006A230C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Unit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9D8" w:rsidRPr="00E42672" w:rsidRDefault="00CE79D8" w:rsidP="006A230C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CE79D8" w:rsidRPr="00E42672" w:rsidRDefault="00CE79D8" w:rsidP="006A230C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CE79D8" w:rsidRPr="00E42672" w:rsidRDefault="00CE79D8" w:rsidP="006A230C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CE79D8" w:rsidRPr="00E42672" w:rsidRDefault="00CE79D8" w:rsidP="006A230C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Explanations</w:t>
            </w:r>
          </w:p>
          <w:p w:rsidR="00CE79D8" w:rsidRPr="00E42672" w:rsidRDefault="00CE79D8" w:rsidP="006A230C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CE79D8" w:rsidRPr="00E42672" w:rsidRDefault="00CE79D8" w:rsidP="006A230C">
            <w:pPr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CE79D8" w:rsidRPr="00E42672" w:rsidRDefault="00CE79D8" w:rsidP="006A230C">
            <w:pPr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969E6" w:rsidRPr="00E42672" w:rsidTr="006A230C">
        <w:trPr>
          <w:cantSplit/>
          <w:trHeight w:val="36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ADV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highlight w:val="magenta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>Aerodrome Control Visual</w:t>
            </w:r>
          </w:p>
        </w:tc>
      </w:tr>
      <w:tr w:rsidR="002969E6" w:rsidRPr="00FA595C" w:rsidTr="006A230C">
        <w:trPr>
          <w:cantSplit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ADI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ADI/TWR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AA7C10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Cs w:val="18"/>
                <w:lang w:val="en-GB"/>
              </w:rPr>
              <w:t xml:space="preserve">Aerodrome Control Instrument / </w:t>
            </w:r>
          </w:p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Cs w:val="18"/>
                <w:lang w:val="en-GB"/>
              </w:rPr>
              <w:t>Tower Control</w:t>
            </w:r>
          </w:p>
        </w:tc>
      </w:tr>
      <w:tr w:rsidR="002969E6" w:rsidRPr="00FA595C" w:rsidTr="006A230C">
        <w:trPr>
          <w:cantSplit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</w:rPr>
              <w:t>ADI/GMC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Cs w:val="18"/>
                <w:lang w:val="en-GB"/>
              </w:rPr>
              <w:t xml:space="preserve">Aerodrome Control Instrument / </w:t>
            </w:r>
          </w:p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Cs w:val="18"/>
                <w:lang w:val="en-GB"/>
              </w:rPr>
              <w:t>Ground Movement Control</w:t>
            </w:r>
          </w:p>
        </w:tc>
      </w:tr>
      <w:tr w:rsidR="002969E6" w:rsidRPr="00E42672" w:rsidTr="006A230C">
        <w:trPr>
          <w:cantSplit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</w:rPr>
              <w:t>ADI/GMS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 xml:space="preserve">Aerodrome Control Instrument / </w:t>
            </w:r>
          </w:p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>Ground Movement Surveillance</w:t>
            </w:r>
          </w:p>
        </w:tc>
      </w:tr>
      <w:tr w:rsidR="002969E6" w:rsidRPr="00E42672" w:rsidTr="006A230C">
        <w:trPr>
          <w:cantSplit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</w:rPr>
              <w:t>ADI/AIR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 xml:space="preserve">Aerodrome Control Instrument / </w:t>
            </w:r>
          </w:p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>Air Control</w:t>
            </w:r>
          </w:p>
        </w:tc>
      </w:tr>
      <w:tr w:rsidR="002969E6" w:rsidRPr="004846B6" w:rsidTr="006A230C">
        <w:trPr>
          <w:cantSplit/>
          <w:trHeight w:val="409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</w:rPr>
              <w:t>ADI/RAD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  <w:lang w:val="pt-PT"/>
              </w:rPr>
            </w:pPr>
            <w:r w:rsidRPr="00E42672">
              <w:rPr>
                <w:rFonts w:asciiTheme="minorHAnsi" w:hAnsiTheme="minorHAnsi" w:cs="Arial"/>
                <w:szCs w:val="18"/>
                <w:lang w:val="pt-PT"/>
              </w:rPr>
              <w:t>Aerodrome Control Instrument /</w:t>
            </w:r>
          </w:p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  <w:lang w:val="pt-PT"/>
              </w:rPr>
            </w:pPr>
            <w:r w:rsidRPr="00E42672">
              <w:rPr>
                <w:rFonts w:asciiTheme="minorHAnsi" w:hAnsiTheme="minorHAnsi" w:cs="Arial"/>
                <w:szCs w:val="18"/>
                <w:lang w:val="pt-PT"/>
              </w:rPr>
              <w:t>Aerodrome Radar Control</w:t>
            </w:r>
          </w:p>
        </w:tc>
      </w:tr>
      <w:tr w:rsidR="002969E6" w:rsidRPr="00E42672" w:rsidTr="006A230C">
        <w:trPr>
          <w:cantSplit/>
          <w:trHeight w:val="315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APP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>Approach Control Procedural</w:t>
            </w:r>
          </w:p>
        </w:tc>
      </w:tr>
      <w:tr w:rsidR="002969E6" w:rsidRPr="00E42672" w:rsidTr="006A230C">
        <w:trPr>
          <w:cantSplit/>
          <w:trHeight w:val="319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APS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Cs w:val="18"/>
                <w:lang w:val="en-GB"/>
              </w:rPr>
              <w:t>Approach Control  Surveillance</w:t>
            </w:r>
          </w:p>
        </w:tc>
      </w:tr>
      <w:tr w:rsidR="002969E6" w:rsidRPr="00FA595C" w:rsidTr="006A230C">
        <w:trPr>
          <w:cantSplit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</w:rPr>
              <w:t>APS/PAR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Cs w:val="18"/>
                <w:lang w:val="en-GB"/>
              </w:rPr>
              <w:t xml:space="preserve">Approach </w:t>
            </w:r>
            <w:r w:rsidR="00AA7C10" w:rsidRPr="00E42672">
              <w:rPr>
                <w:rFonts w:asciiTheme="minorHAnsi" w:hAnsiTheme="minorHAnsi" w:cs="Arial"/>
                <w:szCs w:val="18"/>
                <w:lang w:val="en-GB"/>
              </w:rPr>
              <w:t>Control Surveillance</w:t>
            </w:r>
            <w:r w:rsidRPr="00E42672">
              <w:rPr>
                <w:rFonts w:asciiTheme="minorHAnsi" w:hAnsiTheme="minorHAnsi" w:cs="Arial"/>
                <w:szCs w:val="18"/>
                <w:lang w:val="en-GB"/>
              </w:rPr>
              <w:t xml:space="preserve"> / </w:t>
            </w:r>
          </w:p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Cs w:val="18"/>
                <w:lang w:val="en-GB"/>
              </w:rPr>
              <w:t>Precision Approach Radar</w:t>
            </w:r>
          </w:p>
        </w:tc>
      </w:tr>
      <w:tr w:rsidR="002969E6" w:rsidRPr="00E42672" w:rsidTr="006A230C">
        <w:trPr>
          <w:cantSplit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</w:rPr>
              <w:t>APS/SRA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 xml:space="preserve">Approach </w:t>
            </w:r>
            <w:r w:rsidR="00AA7C10" w:rsidRPr="00E42672">
              <w:rPr>
                <w:rFonts w:asciiTheme="minorHAnsi" w:hAnsiTheme="minorHAnsi" w:cs="Arial"/>
                <w:szCs w:val="18"/>
              </w:rPr>
              <w:t>Control Surveillance</w:t>
            </w:r>
            <w:r w:rsidRPr="00E42672">
              <w:rPr>
                <w:rFonts w:asciiTheme="minorHAnsi" w:hAnsiTheme="minorHAnsi" w:cs="Arial"/>
                <w:szCs w:val="18"/>
              </w:rPr>
              <w:t xml:space="preserve"> / </w:t>
            </w:r>
          </w:p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>Surveillance Radar Approach</w:t>
            </w:r>
          </w:p>
        </w:tc>
      </w:tr>
      <w:tr w:rsidR="002969E6" w:rsidRPr="00E42672" w:rsidTr="006A230C">
        <w:trPr>
          <w:cantSplit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</w:rPr>
              <w:t>APS/TCL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0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Cs w:val="18"/>
                <w:lang w:val="en-GB"/>
              </w:rPr>
              <w:t xml:space="preserve">Approach </w:t>
            </w:r>
            <w:r w:rsidR="00AA7C10" w:rsidRPr="00E42672">
              <w:rPr>
                <w:rFonts w:asciiTheme="minorHAnsi" w:hAnsiTheme="minorHAnsi" w:cs="Arial"/>
                <w:szCs w:val="18"/>
                <w:lang w:val="en-GB"/>
              </w:rPr>
              <w:t>Control Surveillance</w:t>
            </w:r>
            <w:r w:rsidRPr="00E42672">
              <w:rPr>
                <w:rFonts w:asciiTheme="minorHAnsi" w:hAnsiTheme="minorHAnsi" w:cs="Arial"/>
                <w:szCs w:val="18"/>
                <w:lang w:val="en-GB"/>
              </w:rPr>
              <w:t xml:space="preserve"> / </w:t>
            </w:r>
          </w:p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Cs w:val="18"/>
                <w:lang w:val="en-GB"/>
              </w:rPr>
              <w:t>Terminal Control</w:t>
            </w:r>
          </w:p>
        </w:tc>
      </w:tr>
      <w:tr w:rsidR="002969E6" w:rsidRPr="00E42672" w:rsidTr="006A230C">
        <w:trPr>
          <w:cantSplit/>
          <w:trHeight w:val="383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ACP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E6" w:rsidRPr="00E42672" w:rsidRDefault="002969E6" w:rsidP="006A23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6" w:rsidRPr="00E42672" w:rsidRDefault="002969E6" w:rsidP="00AA7C10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69E6" w:rsidRPr="00E42672" w:rsidRDefault="002969E6" w:rsidP="006A230C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>Area Control Procedural</w:t>
            </w:r>
          </w:p>
        </w:tc>
      </w:tr>
      <w:tr w:rsidR="00C32D03" w:rsidRPr="00E42672" w:rsidTr="006A230C">
        <w:trPr>
          <w:cantSplit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32D03" w:rsidRPr="00E42672" w:rsidRDefault="00C32D03" w:rsidP="00C32D03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>Area Control Surveillance</w:t>
            </w:r>
          </w:p>
        </w:tc>
      </w:tr>
      <w:tr w:rsidR="00C32D03" w:rsidRPr="00E42672" w:rsidTr="006A230C">
        <w:trPr>
          <w:cantSplit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</w:rPr>
              <w:t>ACS/TCL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32D03" w:rsidRPr="00E42672" w:rsidRDefault="00C32D03" w:rsidP="00C32D03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 xml:space="preserve">Area Control Surveillance / </w:t>
            </w:r>
          </w:p>
          <w:p w:rsidR="00C32D03" w:rsidRPr="00E42672" w:rsidRDefault="00C32D03" w:rsidP="00C32D03">
            <w:pPr>
              <w:rPr>
                <w:rFonts w:asciiTheme="minorHAnsi" w:hAnsiTheme="minorHAnsi" w:cs="Arial"/>
                <w:szCs w:val="18"/>
              </w:rPr>
            </w:pPr>
            <w:r w:rsidRPr="00E42672">
              <w:rPr>
                <w:rFonts w:asciiTheme="minorHAnsi" w:hAnsiTheme="minorHAnsi" w:cs="Arial"/>
                <w:szCs w:val="18"/>
              </w:rPr>
              <w:t>Terminal Control</w:t>
            </w:r>
          </w:p>
        </w:tc>
      </w:tr>
      <w:tr w:rsidR="00C32D03" w:rsidRPr="00FA595C" w:rsidTr="006A230C">
        <w:trPr>
          <w:cantSplit/>
          <w:trHeight w:val="260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42672">
              <w:rPr>
                <w:rFonts w:asciiTheme="minorHAnsi" w:hAnsiTheme="minorHAnsi"/>
                <w:b/>
                <w:sz w:val="24"/>
                <w:szCs w:val="24"/>
              </w:rPr>
              <w:t>ACS/OCN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</w:r>
            <w:r w:rsidR="00FA595C">
              <w:rPr>
                <w:rFonts w:asciiTheme="minorHAnsi" w:hAnsiTheme="minorHAnsi"/>
                <w:b/>
                <w:sz w:val="18"/>
                <w:lang w:val="en-GB"/>
              </w:rPr>
              <w:fldChar w:fldCharType="separate"/>
            </w:r>
            <w:r w:rsidRPr="00E42672">
              <w:rPr>
                <w:rFonts w:asciiTheme="minorHAnsi" w:hAnsiTheme="minorHAnsi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3" w:rsidRPr="00E42672" w:rsidRDefault="00C32D03" w:rsidP="00C32D03">
            <w:pPr>
              <w:jc w:val="center"/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32D03" w:rsidRPr="00E42672" w:rsidRDefault="00C32D03" w:rsidP="00C32D03">
            <w:pPr>
              <w:rPr>
                <w:rFonts w:asciiTheme="minorHAnsi" w:hAnsiTheme="minorHAnsi" w:cs="Arial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Cs w:val="18"/>
                <w:lang w:val="en-GB"/>
              </w:rPr>
              <w:t>Area Control Surveillance /</w:t>
            </w:r>
          </w:p>
          <w:p w:rsidR="00C32D03" w:rsidRPr="00E42672" w:rsidRDefault="00C32D03" w:rsidP="00C32D03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szCs w:val="18"/>
                <w:lang w:val="en-GB"/>
              </w:rPr>
              <w:t>Oceanic Control</w:t>
            </w:r>
          </w:p>
        </w:tc>
      </w:tr>
      <w:tr w:rsidR="00C32D03" w:rsidRPr="00FA595C" w:rsidTr="00CE79D8">
        <w:tc>
          <w:tcPr>
            <w:tcW w:w="11058" w:type="dxa"/>
            <w:gridSpan w:val="24"/>
            <w:shd w:val="clear" w:color="auto" w:fill="000000"/>
          </w:tcPr>
          <w:p w:rsidR="00C32D03" w:rsidRPr="00E42672" w:rsidRDefault="00C32D03" w:rsidP="00C32D03">
            <w:pPr>
              <w:pStyle w:val="Heading1"/>
              <w:numPr>
                <w:ilvl w:val="0"/>
                <w:numId w:val="3"/>
              </w:numPr>
              <w:ind w:left="356"/>
              <w:rPr>
                <w:rFonts w:asciiTheme="minorHAnsi" w:hAnsiTheme="minorHAnsi"/>
                <w:color w:val="FFFFFF"/>
                <w:sz w:val="28"/>
                <w:lang w:val="en-GB"/>
              </w:rPr>
            </w:pPr>
            <w:r w:rsidRPr="00E42672">
              <w:rPr>
                <w:rFonts w:asciiTheme="minorHAnsi" w:hAnsiTheme="minorHAnsi"/>
                <w:b w:val="0"/>
                <w:sz w:val="28"/>
                <w:lang w:val="en-US"/>
              </w:rPr>
              <w:br w:type="page"/>
            </w:r>
            <w:r w:rsidRPr="00E42672">
              <w:rPr>
                <w:rFonts w:asciiTheme="minorHAnsi" w:hAnsiTheme="minorHAnsi"/>
                <w:b w:val="0"/>
                <w:sz w:val="28"/>
                <w:lang w:val="en-US"/>
              </w:rPr>
              <w:br w:type="page"/>
            </w:r>
            <w:r w:rsidRPr="00E42672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APPLICATION FOR LANGUAGE ENDORSEMENT </w:t>
            </w:r>
            <w:r w:rsidRPr="00655845">
              <w:rPr>
                <w:rFonts w:asciiTheme="minorHAnsi" w:hAnsiTheme="minorHAnsi"/>
                <w:color w:val="FFFFFF"/>
                <w:lang w:val="en-US"/>
              </w:rPr>
              <w:t>(if applicable)</w:t>
            </w:r>
          </w:p>
        </w:tc>
      </w:tr>
      <w:tr w:rsidR="00C32D03" w:rsidRPr="00E42672" w:rsidTr="009F16C1">
        <w:trPr>
          <w:cantSplit/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  <w:lang w:val="en-GB"/>
              </w:rPr>
            </w:r>
            <w:r w:rsidR="00FA595C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Language Endorsement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 xml:space="preserve">English Level: </w:t>
            </w:r>
          </w:p>
        </w:tc>
        <w:tc>
          <w:tcPr>
            <w:tcW w:w="4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Valid Until:</w:t>
            </w:r>
          </w:p>
        </w:tc>
      </w:tr>
      <w:tr w:rsidR="00C32D03" w:rsidRPr="00E42672" w:rsidTr="009F16C1">
        <w:trPr>
          <w:cantSplit/>
          <w:trHeight w:val="423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instrText xml:space="preserve"> FORMCHECKBOX </w:instrText>
            </w:r>
            <w:r w:rsidR="00FA595C">
              <w:rPr>
                <w:rFonts w:asciiTheme="minorHAnsi" w:hAnsiTheme="minorHAnsi" w:cs="Arial"/>
                <w:bCs/>
                <w:sz w:val="20"/>
              </w:rPr>
            </w:r>
            <w:r w:rsidR="00FA595C">
              <w:rPr>
                <w:rFonts w:asciiTheme="minorHAnsi" w:hAnsiTheme="minorHAnsi" w:cs="Arial"/>
                <w:bCs/>
                <w:sz w:val="20"/>
              </w:rPr>
              <w:fldChar w:fldCharType="separate"/>
            </w:r>
            <w:r w:rsidRPr="00E42672">
              <w:rPr>
                <w:rFonts w:asciiTheme="minorHAnsi" w:hAnsiTheme="minorHAnsi" w:cs="Arial"/>
                <w:bCs/>
                <w:sz w:val="20"/>
              </w:rPr>
              <w:fldChar w:fldCharType="end"/>
            </w:r>
          </w:p>
        </w:tc>
        <w:tc>
          <w:tcPr>
            <w:tcW w:w="3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 xml:space="preserve">Other (if any): </w:t>
            </w:r>
          </w:p>
        </w:tc>
        <w:tc>
          <w:tcPr>
            <w:tcW w:w="4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03" w:rsidRPr="00E42672" w:rsidRDefault="00C32D03" w:rsidP="00C32D0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Valid Until:</w:t>
            </w:r>
          </w:p>
        </w:tc>
      </w:tr>
      <w:tr w:rsidR="00C32D03" w:rsidRPr="00FA595C" w:rsidTr="00CE79D8">
        <w:tc>
          <w:tcPr>
            <w:tcW w:w="11058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32D03" w:rsidRPr="00E42672" w:rsidRDefault="00C32D03" w:rsidP="00C32D03">
            <w:pPr>
              <w:pStyle w:val="Heading1"/>
              <w:numPr>
                <w:ilvl w:val="0"/>
                <w:numId w:val="3"/>
              </w:numPr>
              <w:ind w:left="356"/>
              <w:rPr>
                <w:rFonts w:asciiTheme="minorHAnsi" w:hAnsiTheme="minorHAnsi"/>
                <w:color w:val="FFFFFF"/>
                <w:lang w:val="en-GB"/>
              </w:rPr>
            </w:pPr>
            <w:r w:rsidRPr="00E42672">
              <w:rPr>
                <w:rFonts w:asciiTheme="minorHAnsi" w:hAnsiTheme="minorHAnsi"/>
                <w:b w:val="0"/>
                <w:sz w:val="16"/>
                <w:lang w:val="en-US"/>
              </w:rPr>
              <w:br w:type="page"/>
            </w:r>
            <w:r w:rsidRPr="00E42672"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DETAILS OF THE MEDICAL CERTIFICATE </w:t>
            </w:r>
            <w:r w:rsidRPr="00655845">
              <w:rPr>
                <w:rFonts w:asciiTheme="minorHAnsi" w:hAnsiTheme="minorHAnsi"/>
                <w:color w:val="FFFFFF"/>
                <w:lang w:val="en-US"/>
              </w:rPr>
              <w:t>(in case of an exchange of licence)</w:t>
            </w:r>
          </w:p>
        </w:tc>
      </w:tr>
      <w:tr w:rsidR="00C32D03" w:rsidRPr="004D042B" w:rsidTr="00655845">
        <w:trPr>
          <w:trHeight w:val="716"/>
        </w:trPr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32D03" w:rsidRPr="00E42672" w:rsidRDefault="00C32D03" w:rsidP="00C32D03">
            <w:pPr>
              <w:pStyle w:val="Heading1"/>
              <w:numPr>
                <w:ilvl w:val="0"/>
                <w:numId w:val="4"/>
              </w:numPr>
              <w:ind w:left="356"/>
              <w:rPr>
                <w:rFonts w:asciiTheme="minorHAnsi" w:hAnsiTheme="minorHAnsi"/>
                <w:b w:val="0"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 w:val="0"/>
                <w:sz w:val="18"/>
                <w:lang w:val="en-GB"/>
              </w:rPr>
              <w:t>Issuing Authority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32D03" w:rsidRPr="00E42672" w:rsidRDefault="00C32D03" w:rsidP="00C32D03">
            <w:pPr>
              <w:pStyle w:val="Heading1"/>
              <w:numPr>
                <w:ilvl w:val="0"/>
                <w:numId w:val="4"/>
              </w:numPr>
              <w:ind w:left="356"/>
              <w:rPr>
                <w:rFonts w:asciiTheme="minorHAnsi" w:hAnsiTheme="minorHAnsi"/>
                <w:b w:val="0"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 w:val="0"/>
                <w:sz w:val="18"/>
                <w:lang w:val="en-GB"/>
              </w:rPr>
              <w:t>State of Issue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C32D03" w:rsidRPr="00E42672" w:rsidRDefault="00C32D03" w:rsidP="00C32D03">
            <w:pPr>
              <w:pStyle w:val="Heading1"/>
              <w:numPr>
                <w:ilvl w:val="0"/>
                <w:numId w:val="4"/>
              </w:numPr>
              <w:ind w:left="356"/>
              <w:rPr>
                <w:rFonts w:asciiTheme="minorHAnsi" w:hAnsiTheme="minorHAnsi"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 w:val="0"/>
                <w:sz w:val="18"/>
                <w:lang w:val="en-GB"/>
              </w:rPr>
              <w:t xml:space="preserve">Class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32D03" w:rsidRPr="00E42672" w:rsidRDefault="00C32D03" w:rsidP="00C32D03">
            <w:pPr>
              <w:pStyle w:val="Heading1"/>
              <w:numPr>
                <w:ilvl w:val="0"/>
                <w:numId w:val="4"/>
              </w:numPr>
              <w:ind w:left="356"/>
              <w:rPr>
                <w:rFonts w:asciiTheme="minorHAnsi" w:hAnsiTheme="minorHAnsi"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 w:val="0"/>
                <w:sz w:val="18"/>
                <w:lang w:val="en-GB"/>
              </w:rPr>
              <w:t xml:space="preserve">Date 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32D03" w:rsidRPr="00E42672" w:rsidRDefault="00C32D03" w:rsidP="00C32D03">
            <w:pPr>
              <w:pStyle w:val="Heading1"/>
              <w:numPr>
                <w:ilvl w:val="0"/>
                <w:numId w:val="4"/>
              </w:numPr>
              <w:ind w:left="356"/>
              <w:rPr>
                <w:rFonts w:asciiTheme="minorHAnsi" w:hAnsiTheme="minorHAnsi"/>
                <w:sz w:val="18"/>
                <w:lang w:val="en-GB"/>
              </w:rPr>
            </w:pPr>
            <w:r w:rsidRPr="00E42672">
              <w:rPr>
                <w:rFonts w:asciiTheme="minorHAnsi" w:hAnsiTheme="minorHAnsi"/>
                <w:b w:val="0"/>
                <w:sz w:val="18"/>
                <w:lang w:val="en-GB"/>
              </w:rPr>
              <w:t>Expiry Date</w:t>
            </w:r>
          </w:p>
        </w:tc>
      </w:tr>
      <w:tr w:rsidR="00C32D03" w:rsidRPr="004D042B" w:rsidTr="00E56573">
        <w:tblPrEx>
          <w:shd w:val="clear" w:color="auto" w:fill="000000" w:themeFill="text1"/>
        </w:tblPrEx>
        <w:trPr>
          <w:cantSplit/>
          <w:trHeight w:val="267"/>
        </w:trPr>
        <w:tc>
          <w:tcPr>
            <w:tcW w:w="11058" w:type="dxa"/>
            <w:gridSpan w:val="24"/>
            <w:shd w:val="clear" w:color="auto" w:fill="000000" w:themeFill="text1"/>
          </w:tcPr>
          <w:p w:rsidR="00C32D03" w:rsidRPr="00E42672" w:rsidRDefault="00C32D03" w:rsidP="00C32D03">
            <w:pPr>
              <w:pStyle w:val="Heading1"/>
              <w:numPr>
                <w:ilvl w:val="0"/>
                <w:numId w:val="3"/>
              </w:numPr>
              <w:ind w:left="356"/>
              <w:rPr>
                <w:rFonts w:asciiTheme="minorHAnsi" w:hAnsiTheme="minorHAnsi"/>
                <w:b w:val="0"/>
              </w:rPr>
            </w:pPr>
            <w:r w:rsidRPr="00E42672">
              <w:rPr>
                <w:rFonts w:asciiTheme="minorHAnsi" w:hAnsiTheme="minorHAnsi"/>
                <w:b w:val="0"/>
                <w:sz w:val="16"/>
              </w:rPr>
              <w:br w:type="page"/>
            </w:r>
            <w:r w:rsidRPr="00E42672">
              <w:rPr>
                <w:rFonts w:asciiTheme="minorHAnsi" w:hAnsiTheme="minorHAnsi"/>
                <w:b w:val="0"/>
                <w:sz w:val="16"/>
              </w:rPr>
              <w:br w:type="page"/>
            </w:r>
            <w:r w:rsidRPr="00655845">
              <w:rPr>
                <w:rFonts w:asciiTheme="minorHAnsi" w:hAnsiTheme="minorHAnsi"/>
                <w:color w:val="FFFFFF"/>
                <w:sz w:val="28"/>
                <w:lang w:val="en-US"/>
              </w:rPr>
              <w:t>SIGNATURE</w:t>
            </w:r>
          </w:p>
        </w:tc>
      </w:tr>
      <w:tr w:rsidR="00C32D03" w:rsidRPr="00FA595C" w:rsidTr="00E56573">
        <w:trPr>
          <w:cantSplit/>
          <w:trHeight w:val="2724"/>
        </w:trPr>
        <w:tc>
          <w:tcPr>
            <w:tcW w:w="11058" w:type="dxa"/>
            <w:gridSpan w:val="24"/>
          </w:tcPr>
          <w:p w:rsidR="00C32D03" w:rsidRPr="00340056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</w:pPr>
            <w:r w:rsidRPr="00340056">
              <w:rPr>
                <w:rFonts w:asciiTheme="minorHAnsi" w:hAnsiTheme="minorHAnsi"/>
                <w:b/>
                <w:sz w:val="20"/>
                <w:lang w:val="en-US"/>
              </w:rPr>
              <w:br w:type="page"/>
            </w:r>
            <w:r w:rsidRPr="00340056"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 xml:space="preserve">I </w:t>
            </w:r>
            <w:r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>wish</w:t>
            </w:r>
            <w:r w:rsidRPr="00340056"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 xml:space="preserve"> to apply for initial / amendment / renewal of my ATC licence as indicated before and confirm that the information contained in this form was correct at the time of application. I herewith confirm that i am not holding an ATC licence issued by another Member State;</w:t>
            </w:r>
          </w:p>
          <w:p w:rsidR="00C32D03" w:rsidRPr="00655845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</w:pPr>
          </w:p>
          <w:p w:rsidR="00C32D03" w:rsidRPr="00655845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</w:pPr>
            <w:r w:rsidRPr="00655845"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 xml:space="preserve">In the case of an exchange of licence, I herewith confirm that I apply for Luxembourg to become the state of licence issue for my licence and accept that the </w:t>
            </w:r>
            <w:r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>DAC</w:t>
            </w:r>
            <w:r w:rsidRPr="00655845"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 xml:space="preserve"> will </w:t>
            </w:r>
            <w:r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>verify with the p</w:t>
            </w:r>
            <w:r w:rsidRPr="00655845"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 xml:space="preserve">resent </w:t>
            </w:r>
            <w:r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 xml:space="preserve">issuing </w:t>
            </w:r>
            <w:r w:rsidRPr="00655845"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 xml:space="preserve">authority </w:t>
            </w:r>
            <w:r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 xml:space="preserve">my </w:t>
            </w:r>
            <w:r w:rsidRPr="00655845"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>personal and licensing data.</w:t>
            </w:r>
          </w:p>
          <w:p w:rsidR="00C32D03" w:rsidRPr="00655845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</w:pPr>
          </w:p>
          <w:p w:rsidR="00C32D03" w:rsidRPr="00655845" w:rsidRDefault="00C32D03" w:rsidP="00C32D03">
            <w:pPr>
              <w:jc w:val="both"/>
              <w:rPr>
                <w:rFonts w:asciiTheme="minorHAnsi" w:hAnsiTheme="minorHAnsi"/>
                <w:bCs/>
                <w:sz w:val="20"/>
                <w:lang w:val="en-GB"/>
              </w:rPr>
            </w:pPr>
            <w:r w:rsidRPr="00655845">
              <w:rPr>
                <w:rFonts w:asciiTheme="minorHAnsi" w:hAnsiTheme="minorHAnsi" w:cs="Arial"/>
                <w:bCs/>
                <w:sz w:val="20"/>
                <w:szCs w:val="18"/>
                <w:lang w:val="en-GB"/>
              </w:rPr>
              <w:t>I understand the conditions necessary to exercise the privileges of the licence and I also understand that any incorrect information could disqualify me from holding an ATC licence in accordance with the relevant regulatory requirements.</w:t>
            </w:r>
          </w:p>
        </w:tc>
      </w:tr>
      <w:tr w:rsidR="00C32D03" w:rsidTr="0007458B">
        <w:trPr>
          <w:cantSplit/>
          <w:trHeight w:val="757"/>
        </w:trPr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3" w:rsidRPr="0007458B" w:rsidRDefault="00C32D03" w:rsidP="00C32D03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  <w:r w:rsidRPr="0007458B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lastRenderedPageBreak/>
              <w:t>Date:</w:t>
            </w:r>
          </w:p>
        </w:tc>
        <w:tc>
          <w:tcPr>
            <w:tcW w:w="6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3" w:rsidRPr="0007458B" w:rsidRDefault="00C32D03" w:rsidP="00C32D03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</w:pPr>
            <w:r w:rsidRPr="0007458B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Signature of applicant:</w:t>
            </w:r>
          </w:p>
          <w:p w:rsidR="00C32D03" w:rsidRPr="00E42672" w:rsidRDefault="00C32D03" w:rsidP="00C32D03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</w:p>
        </w:tc>
      </w:tr>
      <w:tr w:rsidR="00C32D03" w:rsidRPr="008603E9" w:rsidTr="00CE79D8">
        <w:trPr>
          <w:cantSplit/>
          <w:trHeight w:val="260"/>
        </w:trPr>
        <w:tc>
          <w:tcPr>
            <w:tcW w:w="11058" w:type="dxa"/>
            <w:gridSpan w:val="24"/>
            <w:tcBorders>
              <w:bottom w:val="single" w:sz="4" w:space="0" w:color="auto"/>
            </w:tcBorders>
            <w:shd w:val="clear" w:color="auto" w:fill="0C0C0C"/>
          </w:tcPr>
          <w:p w:rsidR="00C32D03" w:rsidRPr="00E42672" w:rsidRDefault="00C32D03" w:rsidP="00C32D03">
            <w:pPr>
              <w:pStyle w:val="Heading1"/>
              <w:numPr>
                <w:ilvl w:val="0"/>
                <w:numId w:val="3"/>
              </w:numPr>
              <w:ind w:left="356"/>
              <w:rPr>
                <w:rFonts w:asciiTheme="minorHAnsi" w:hAnsiTheme="minorHAnsi"/>
                <w:color w:val="FFFFFF"/>
                <w:lang w:val="en-GB"/>
              </w:rPr>
            </w:pPr>
            <w:r w:rsidRPr="00E42672">
              <w:rPr>
                <w:rFonts w:asciiTheme="minorHAnsi" w:hAnsiTheme="minorHAnsi"/>
                <w:b w:val="0"/>
                <w:sz w:val="16"/>
              </w:rPr>
              <w:br w:type="page"/>
            </w:r>
            <w:r w:rsidRPr="00E42672">
              <w:rPr>
                <w:rFonts w:asciiTheme="minorHAnsi" w:hAnsiTheme="minorHAnsi"/>
              </w:rPr>
              <w:br w:type="page"/>
            </w:r>
            <w:r w:rsidRPr="00655845">
              <w:rPr>
                <w:rFonts w:asciiTheme="minorHAnsi" w:hAnsiTheme="minorHAnsi"/>
                <w:color w:val="FFFFFF"/>
                <w:sz w:val="28"/>
                <w:lang w:val="en-US"/>
              </w:rPr>
              <w:t>Procedures and Payment</w:t>
            </w:r>
            <w:r>
              <w:rPr>
                <w:rFonts w:asciiTheme="minorHAnsi" w:hAnsiTheme="minorHAnsi"/>
                <w:color w:val="FFFFFF"/>
                <w:sz w:val="28"/>
                <w:lang w:val="en-US"/>
              </w:rPr>
              <w:t xml:space="preserve"> </w:t>
            </w:r>
          </w:p>
        </w:tc>
      </w:tr>
      <w:tr w:rsidR="00C32D03" w:rsidRPr="00FA595C" w:rsidTr="00CE79D8">
        <w:trPr>
          <w:cantSplit/>
          <w:trHeight w:val="2635"/>
        </w:trPr>
        <w:tc>
          <w:tcPr>
            <w:tcW w:w="11058" w:type="dxa"/>
            <w:gridSpan w:val="24"/>
          </w:tcPr>
          <w:p w:rsidR="00C32D03" w:rsidRPr="00E42672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t xml:space="preserve">Payment must be made to CCPL IBAN LU65 1111 0002 4753 0000 </w:t>
            </w:r>
            <w:r w:rsidRPr="00E42672">
              <w:rPr>
                <w:rFonts w:asciiTheme="minorHAnsi" w:hAnsiTheme="minorHAnsi" w:cs="Arial"/>
                <w:sz w:val="20"/>
              </w:rPr>
              <w:t xml:space="preserve">BIC : </w:t>
            </w:r>
            <w:r w:rsidRPr="00E42672">
              <w:rPr>
                <w:rStyle w:val="Emphasis"/>
                <w:rFonts w:asciiTheme="minorHAnsi" w:hAnsiTheme="minorHAnsi" w:cs="Arial"/>
                <w:i w:val="0"/>
                <w:sz w:val="20"/>
              </w:rPr>
              <w:t>CCPLLULL</w:t>
            </w:r>
            <w:r w:rsidRPr="00E42672">
              <w:rPr>
                <w:rStyle w:val="Emphasis"/>
                <w:rFonts w:asciiTheme="minorHAnsi" w:hAnsiTheme="minorHAnsi" w:cs="Arial"/>
                <w:sz w:val="20"/>
              </w:rPr>
              <w:t xml:space="preserve"> </w:t>
            </w:r>
            <w:r w:rsidRPr="00E42672">
              <w:rPr>
                <w:rFonts w:asciiTheme="minorHAnsi" w:hAnsiTheme="minorHAnsi" w:cs="Arial"/>
                <w:bCs/>
                <w:sz w:val="20"/>
              </w:rPr>
              <w:t>as per « </w:t>
            </w:r>
            <w:r w:rsidRPr="00E42672">
              <w:rPr>
                <w:rFonts w:asciiTheme="minorHAnsi" w:hAnsiTheme="minorHAnsi" w:cs="Arial"/>
                <w:bCs/>
                <w:i/>
                <w:sz w:val="20"/>
              </w:rPr>
              <w:t>règlement grand-ducal</w:t>
            </w:r>
            <w:r w:rsidRPr="00E42672">
              <w:rPr>
                <w:rFonts w:asciiTheme="minorHAnsi" w:hAnsiTheme="minorHAnsi" w:cs="Arial"/>
                <w:i/>
                <w:sz w:val="20"/>
                <w:lang w:val="fr-LU"/>
              </w:rPr>
              <w:t xml:space="preserve"> grand-ducal du 8 novembre 2010 relatif aux qualifications et aux mentions associées aux licences des contrôleurs de la circulation aérienne »</w:t>
            </w:r>
            <w:r w:rsidRPr="00E42672">
              <w:rPr>
                <w:rFonts w:asciiTheme="minorHAnsi" w:hAnsiTheme="minorHAnsi" w:cs="Arial"/>
                <w:bCs/>
                <w:sz w:val="20"/>
              </w:rPr>
              <w:t xml:space="preserve"> of the following taxes:</w:t>
            </w:r>
          </w:p>
          <w:p w:rsidR="00C32D03" w:rsidRPr="00E42672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  <w:p w:rsidR="00C32D03" w:rsidRPr="00E42672" w:rsidRDefault="00C32D03" w:rsidP="00C32D03">
            <w:pPr>
              <w:pStyle w:val="ListParagraph"/>
              <w:numPr>
                <w:ilvl w:val="0"/>
                <w:numId w:val="6"/>
              </w:numPr>
              <w:tabs>
                <w:tab w:val="clear" w:pos="2268"/>
                <w:tab w:val="left" w:leader="dot" w:pos="2810"/>
              </w:tabs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t>Initial student licence: 50€;</w:t>
            </w:r>
          </w:p>
          <w:p w:rsidR="00C32D03" w:rsidRPr="00E42672" w:rsidRDefault="00C32D03" w:rsidP="00C32D03">
            <w:pPr>
              <w:pStyle w:val="ListParagraph"/>
              <w:numPr>
                <w:ilvl w:val="0"/>
                <w:numId w:val="6"/>
              </w:numPr>
              <w:tabs>
                <w:tab w:val="clear" w:pos="2268"/>
                <w:tab w:val="left" w:leader="dot" w:pos="2810"/>
              </w:tabs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t>Initial licence: 200€;</w:t>
            </w:r>
          </w:p>
          <w:p w:rsidR="00C32D03" w:rsidRPr="00E42672" w:rsidRDefault="00C32D03" w:rsidP="00C32D03">
            <w:pPr>
              <w:pStyle w:val="ListParagraph"/>
              <w:numPr>
                <w:ilvl w:val="0"/>
                <w:numId w:val="6"/>
              </w:numPr>
              <w:tabs>
                <w:tab w:val="clear" w:pos="2268"/>
                <w:tab w:val="left" w:leader="dot" w:pos="2810"/>
              </w:tabs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Variation: 50€; </w:t>
            </w:r>
          </w:p>
          <w:p w:rsidR="00C32D03" w:rsidRPr="00E42672" w:rsidRDefault="00C32D03" w:rsidP="00C32D03">
            <w:pPr>
              <w:pStyle w:val="ListParagraph"/>
              <w:numPr>
                <w:ilvl w:val="0"/>
                <w:numId w:val="6"/>
              </w:numPr>
              <w:tabs>
                <w:tab w:val="clear" w:pos="2268"/>
                <w:tab w:val="left" w:leader="dot" w:pos="2810"/>
              </w:tabs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t>Extension of validity: 25€.</w:t>
            </w:r>
          </w:p>
          <w:p w:rsidR="00C32D03" w:rsidRPr="00E42672" w:rsidRDefault="00C32D03" w:rsidP="00C32D03">
            <w:pPr>
              <w:pStyle w:val="ListParagraph"/>
              <w:tabs>
                <w:tab w:val="clear" w:pos="2268"/>
                <w:tab w:val="left" w:leader="dot" w:pos="2810"/>
              </w:tabs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:rsidR="00C32D03" w:rsidRPr="00E42672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t>Please mention “LICENCE ATC” with the payment.</w:t>
            </w:r>
          </w:p>
          <w:p w:rsidR="00C32D03" w:rsidRPr="00E42672" w:rsidRDefault="00C32D03" w:rsidP="00C32D03">
            <w:pPr>
              <w:pStyle w:val="Header"/>
              <w:tabs>
                <w:tab w:val="clear" w:pos="4703"/>
                <w:tab w:val="clear" w:pos="9406"/>
              </w:tabs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:rsidR="00C32D03" w:rsidRPr="00E42672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Page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2 of DAC–NSA-</w:t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710-1 shall be signed by the applicant and 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all other pages </w:t>
            </w:r>
            <w:r w:rsidRPr="00E42672">
              <w:rPr>
                <w:rFonts w:asciiTheme="minorHAnsi" w:hAnsiTheme="minorHAnsi" w:cs="Arial"/>
                <w:bCs/>
                <w:sz w:val="20"/>
                <w:lang w:val="en-GB"/>
              </w:rPr>
              <w:t>must bear the applicant’s initials.</w:t>
            </w:r>
          </w:p>
          <w:p w:rsidR="00C32D03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:rsidR="00C32D03" w:rsidRPr="00E42672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The application form and all relevant documentation shall be sent:</w:t>
            </w:r>
          </w:p>
          <w:p w:rsidR="00C32D03" w:rsidRPr="00E42672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t>To :</w:t>
            </w:r>
          </w:p>
          <w:p w:rsidR="00C32D03" w:rsidRPr="00E42672" w:rsidRDefault="00C32D03" w:rsidP="00C32D0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t>Direction de l’Aviation Civile</w:t>
            </w:r>
          </w:p>
          <w:p w:rsidR="00C32D03" w:rsidRPr="00E42672" w:rsidRDefault="00C32D03" w:rsidP="00C32D03">
            <w:pPr>
              <w:pStyle w:val="ListParagraph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t>BP 283,</w:t>
            </w:r>
          </w:p>
          <w:p w:rsidR="00C32D03" w:rsidRPr="00E42672" w:rsidRDefault="00C32D03" w:rsidP="00C32D03">
            <w:pPr>
              <w:pStyle w:val="ListParagraph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t>L-2012 Luxembourg</w:t>
            </w:r>
          </w:p>
          <w:p w:rsidR="00C32D03" w:rsidRPr="00E42672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t>Or :</w:t>
            </w:r>
          </w:p>
          <w:p w:rsidR="00C32D03" w:rsidRPr="00E42672" w:rsidRDefault="00C32D03" w:rsidP="00C32D0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t>Direction de l’Aviation Civile</w:t>
            </w:r>
          </w:p>
          <w:p w:rsidR="00C32D03" w:rsidRPr="00E42672" w:rsidRDefault="00C32D03" w:rsidP="00C32D03">
            <w:pPr>
              <w:pStyle w:val="ListParagraph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t>4, rue Lou Hemmer</w:t>
            </w:r>
          </w:p>
          <w:p w:rsidR="00C32D03" w:rsidRPr="00E42672" w:rsidRDefault="00C32D03" w:rsidP="00C32D03">
            <w:pPr>
              <w:pStyle w:val="ListParagraph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E42672">
              <w:rPr>
                <w:rFonts w:asciiTheme="minorHAnsi" w:hAnsiTheme="minorHAnsi" w:cs="Arial"/>
                <w:bCs/>
                <w:sz w:val="20"/>
              </w:rPr>
              <w:t>L-1748 Luxembourg</w:t>
            </w:r>
          </w:p>
          <w:p w:rsidR="00C32D03" w:rsidRPr="00E42672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</w:p>
          <w:p w:rsidR="00C32D03" w:rsidRPr="00E42672" w:rsidRDefault="00C32D03" w:rsidP="00C32D03">
            <w:pPr>
              <w:jc w:val="both"/>
              <w:rPr>
                <w:rFonts w:asciiTheme="minorHAnsi" w:hAnsiTheme="minorHAnsi" w:cs="Arial"/>
                <w:bCs/>
                <w:sz w:val="20"/>
                <w:lang w:val="en-US"/>
              </w:rPr>
            </w:pPr>
            <w:r w:rsidRPr="00E42672">
              <w:rPr>
                <w:rFonts w:asciiTheme="minorHAnsi" w:hAnsiTheme="minorHAnsi" w:cs="Arial"/>
                <w:bCs/>
                <w:sz w:val="20"/>
                <w:lang w:val="en-US"/>
              </w:rPr>
              <w:t>Please note that failure to submit all of the required documentation may lead to a delay in the processing of your application</w:t>
            </w:r>
            <w:r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and issuance of the new license.</w:t>
            </w:r>
          </w:p>
        </w:tc>
      </w:tr>
    </w:tbl>
    <w:p w:rsidR="00860BFB" w:rsidRDefault="00860BFB">
      <w:pPr>
        <w:rPr>
          <w:lang w:val="en-US"/>
        </w:rPr>
      </w:pPr>
    </w:p>
    <w:p w:rsidR="00C0035E" w:rsidRDefault="00C0035E">
      <w:pPr>
        <w:rPr>
          <w:lang w:val="en-US"/>
        </w:rPr>
        <w:sectPr w:rsidR="00C0035E" w:rsidSect="00515D4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84" w:right="283" w:bottom="720" w:left="567" w:header="279" w:footer="301" w:gutter="0"/>
          <w:cols w:space="708"/>
          <w:titlePg/>
          <w:docGrid w:linePitch="360"/>
        </w:sectPr>
      </w:pPr>
    </w:p>
    <w:p w:rsidR="00FA595C" w:rsidRPr="00FA595C" w:rsidRDefault="00FA595C" w:rsidP="00FA595C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A595C">
        <w:rPr>
          <w:rFonts w:eastAsia="Calibri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7EC997C1" wp14:editId="16CFC2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200150"/>
            <wp:effectExtent l="0" t="0" r="9525" b="0"/>
            <wp:wrapSquare wrapText="bothSides"/>
            <wp:docPr id="1" name="Picture 1" descr="DAC-Logo-FR-LUX-noi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-Logo-FR-LUX-noir-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17276" r="9424" b="1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95C">
        <w:rPr>
          <w:rFonts w:ascii="Calibri" w:eastAsia="Calibri" w:hAnsi="Calibri" w:cs="Calibri"/>
          <w:b/>
          <w:sz w:val="28"/>
          <w:szCs w:val="28"/>
          <w:lang w:eastAsia="en-US"/>
        </w:rPr>
        <w:t>INFORMATION NOTE ON DATA PROTECTION</w:t>
      </w:r>
      <w:r w:rsidRPr="00FA595C">
        <w:rPr>
          <w:rFonts w:ascii="Calibri" w:eastAsia="Calibri" w:hAnsi="Calibri" w:cs="Calibri"/>
          <w:b/>
          <w:sz w:val="28"/>
          <w:szCs w:val="28"/>
          <w:bdr w:val="single" w:sz="4" w:space="0" w:color="auto" w:frame="1"/>
          <w:lang w:eastAsia="en-US"/>
        </w:rPr>
        <w:t xml:space="preserve"> </w:t>
      </w:r>
    </w:p>
    <w:p w:rsidR="00FA595C" w:rsidRPr="00FA595C" w:rsidRDefault="00FA595C" w:rsidP="00FA595C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</w:pPr>
      <w:r w:rsidRPr="00FA595C">
        <w:rPr>
          <w:rFonts w:ascii="Calibri" w:eastAsia="Calibri" w:hAnsi="Calibri" w:cs="Calibri"/>
          <w:b/>
          <w:color w:val="808080"/>
          <w:sz w:val="24"/>
          <w:szCs w:val="28"/>
          <w:lang w:eastAsia="en-US"/>
        </w:rPr>
        <w:t xml:space="preserve">NOTICE D’INFORMATION SUR LA PROTECTION DES DONNEES </w:t>
      </w:r>
    </w:p>
    <w:tbl>
      <w:tblPr>
        <w:tblStyle w:val="TableGrid1"/>
        <w:tblpPr w:leftFromText="180" w:rightFromText="180" w:vertAnchor="text" w:horzAnchor="page" w:tblpX="5235" w:tblpY="366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FA595C" w:rsidRPr="00FA595C" w:rsidTr="00512D2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FA595C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Air traffic controller licence</w:t>
            </w:r>
          </w:p>
        </w:tc>
      </w:tr>
      <w:tr w:rsidR="00FA595C" w:rsidRPr="00FA595C" w:rsidTr="00512D2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808080"/>
                <w:sz w:val="24"/>
                <w:szCs w:val="28"/>
                <w:lang w:eastAsia="en-US"/>
              </w:rPr>
            </w:pPr>
            <w:r w:rsidRPr="00FA595C">
              <w:rPr>
                <w:rFonts w:ascii="Calibri" w:hAnsi="Calibri" w:cs="Calibri"/>
                <w:b/>
                <w:color w:val="808080"/>
                <w:sz w:val="24"/>
                <w:szCs w:val="28"/>
                <w:lang w:eastAsia="en-US"/>
              </w:rPr>
              <w:t>Licence de contrôleur aérien</w:t>
            </w:r>
          </w:p>
        </w:tc>
      </w:tr>
    </w:tbl>
    <w:p w:rsidR="00FA595C" w:rsidRPr="00FA595C" w:rsidRDefault="00FA595C" w:rsidP="00FA595C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0"/>
          <w:lang w:eastAsia="en-US"/>
        </w:rPr>
      </w:pPr>
    </w:p>
    <w:p w:rsidR="00FA595C" w:rsidRPr="00FA595C" w:rsidRDefault="00FA595C" w:rsidP="00FA595C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FA595C" w:rsidRPr="00FA595C" w:rsidRDefault="00FA595C" w:rsidP="00FA595C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A595C" w:rsidRPr="00FA595C" w:rsidRDefault="00FA595C" w:rsidP="00FA595C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A595C" w:rsidRPr="00FA595C" w:rsidRDefault="00FA595C" w:rsidP="00FA595C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eastAsia="Calibri"/>
          <w:sz w:val="24"/>
          <w:szCs w:val="24"/>
          <w:lang w:val="en-GB"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  <w:gridCol w:w="10"/>
      </w:tblGrid>
      <w:tr w:rsidR="00FA595C" w:rsidRPr="00FA595C" w:rsidTr="00512D26">
        <w:trPr>
          <w:gridAfter w:val="1"/>
          <w:wAfter w:w="10" w:type="dxa"/>
        </w:trPr>
        <w:tc>
          <w:tcPr>
            <w:tcW w:w="4678" w:type="dxa"/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FA595C">
              <w:rPr>
                <w:rFonts w:ascii="Calibri" w:hAnsi="Calibri" w:cs="Calibri"/>
                <w:sz w:val="22"/>
                <w:szCs w:val="22"/>
                <w:lang w:val="en-GB" w:eastAsia="en-US"/>
              </w:rPr>
              <w:t xml:space="preserve">Personal data are processed for the purpose of aviation safety by guaranteeing that only persons possessing the required competences perform air traffic control functions. </w:t>
            </w:r>
          </w:p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72" w:type="dxa"/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FA595C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 xml:space="preserve">Les données à caractère personnel sont traitées en vue de la sécurité aérienne en garantissant que seules les personnes possédant les compétences nécessaires exercent la fonction de contrôleur de la circulation aérienne. </w:t>
            </w:r>
          </w:p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FA595C" w:rsidRPr="00FA595C" w:rsidTr="00512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FA595C">
              <w:rPr>
                <w:rFonts w:ascii="Calibri" w:hAnsi="Calibri" w:cs="Calibri"/>
                <w:sz w:val="22"/>
                <w:szCs w:val="22"/>
                <w:lang w:val="en-GB" w:eastAsia="en-US"/>
              </w:rPr>
              <w:t>The data subject has the right :</w:t>
            </w:r>
          </w:p>
          <w:p w:rsidR="00FA595C" w:rsidRPr="00FA595C" w:rsidRDefault="00FA595C" w:rsidP="00FA595C">
            <w:pPr>
              <w:numPr>
                <w:ilvl w:val="0"/>
                <w:numId w:val="12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FA595C">
              <w:rPr>
                <w:rFonts w:ascii="Calibri" w:hAnsi="Calibri" w:cs="Calibri"/>
                <w:sz w:val="22"/>
                <w:szCs w:val="22"/>
                <w:lang w:val="en-GB" w:eastAsia="en-US"/>
              </w:rPr>
              <w:t>to access to their personal data,</w:t>
            </w:r>
          </w:p>
          <w:p w:rsidR="00FA595C" w:rsidRPr="00FA595C" w:rsidRDefault="00FA595C" w:rsidP="00FA595C">
            <w:pPr>
              <w:numPr>
                <w:ilvl w:val="0"/>
                <w:numId w:val="12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FA595C">
              <w:rPr>
                <w:rFonts w:ascii="Calibri" w:hAnsi="Calibri" w:cs="Calibri"/>
                <w:sz w:val="22"/>
                <w:szCs w:val="22"/>
                <w:lang w:val="en-GB" w:eastAsia="en-US"/>
              </w:rPr>
              <w:t>to rectification or erasure of personal data or restriction of processing,</w:t>
            </w:r>
          </w:p>
          <w:p w:rsidR="00FA595C" w:rsidRPr="00FA595C" w:rsidRDefault="00FA595C" w:rsidP="00FA595C">
            <w:pPr>
              <w:numPr>
                <w:ilvl w:val="0"/>
                <w:numId w:val="12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FA595C">
              <w:rPr>
                <w:rFonts w:ascii="Calibri" w:hAnsi="Calibri" w:cs="Calibri"/>
                <w:sz w:val="22"/>
                <w:szCs w:val="22"/>
                <w:lang w:val="en-GB" w:eastAsia="en-US"/>
              </w:rPr>
              <w:t>to object to processing,</w:t>
            </w:r>
          </w:p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FA595C">
              <w:rPr>
                <w:rFonts w:ascii="Calibri" w:hAnsi="Calibri" w:cs="Calibri"/>
                <w:sz w:val="22"/>
                <w:szCs w:val="22"/>
                <w:lang w:val="en-GB" w:eastAsia="en-US"/>
              </w:rPr>
              <w:t>by contacting the data protection officer (</w:t>
            </w:r>
            <w:hyperlink r:id="rId13" w:history="1">
              <w:r w:rsidRPr="00FA595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GB" w:eastAsia="en-US"/>
                </w:rPr>
                <w:t>dpo@av.etat.lu</w:t>
              </w:r>
            </w:hyperlink>
            <w:r w:rsidRPr="00FA595C">
              <w:rPr>
                <w:rFonts w:ascii="Calibri" w:hAnsi="Calibri" w:cs="Calibri"/>
                <w:sz w:val="22"/>
                <w:szCs w:val="22"/>
                <w:lang w:val="en-GB" w:eastAsia="en-US"/>
              </w:rPr>
              <w:t>). Proof of identity has to be included in the request (ex. copy of identity card or passport, licence number, etc.).</w:t>
            </w:r>
          </w:p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FA595C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 xml:space="preserve">Toute personne concernée a le droit : </w:t>
            </w:r>
          </w:p>
          <w:p w:rsidR="00FA595C" w:rsidRPr="00FA595C" w:rsidRDefault="00FA595C" w:rsidP="00FA595C">
            <w:pPr>
              <w:numPr>
                <w:ilvl w:val="0"/>
                <w:numId w:val="13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FA595C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d’accéder à ses données personnelles,</w:t>
            </w:r>
          </w:p>
          <w:p w:rsidR="00FA595C" w:rsidRPr="00FA595C" w:rsidRDefault="00FA595C" w:rsidP="00FA595C">
            <w:pPr>
              <w:numPr>
                <w:ilvl w:val="0"/>
                <w:numId w:val="13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FA595C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de demander la rectification ou l’effacement des données personnelles, ou la limitation du traitement,</w:t>
            </w:r>
          </w:p>
          <w:p w:rsidR="00FA595C" w:rsidRPr="00FA595C" w:rsidRDefault="00FA595C" w:rsidP="00FA595C">
            <w:pPr>
              <w:numPr>
                <w:ilvl w:val="0"/>
                <w:numId w:val="13"/>
              </w:num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contextualSpacing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FA595C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de s’opposer au traitement,</w:t>
            </w:r>
          </w:p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FA595C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en contactant le délégué à la protection des données (</w:t>
            </w:r>
            <w:hyperlink r:id="rId14" w:history="1">
              <w:r w:rsidRPr="00FA595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dpo@av.etat.lu</w:t>
              </w:r>
            </w:hyperlink>
            <w:r w:rsidRPr="00FA595C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).</w:t>
            </w:r>
            <w:r w:rsidRPr="00FA595C">
              <w:rPr>
                <w:sz w:val="24"/>
                <w:lang w:eastAsia="en-US"/>
              </w:rPr>
              <w:t xml:space="preserve"> </w:t>
            </w:r>
            <w:r w:rsidRPr="00FA595C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>Une preuve de l’identité doit être jointe à la demande (ex. copie de la carte d’identité ou du passeport, numéro de la licence, etc.).</w:t>
            </w:r>
          </w:p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FA595C" w:rsidRPr="00FA595C" w:rsidTr="00512D26">
        <w:trPr>
          <w:gridAfter w:val="1"/>
          <w:wAfter w:w="10" w:type="dxa"/>
        </w:trPr>
        <w:tc>
          <w:tcPr>
            <w:tcW w:w="4678" w:type="dxa"/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FA595C">
              <w:rPr>
                <w:rFonts w:ascii="Calibri" w:hAnsi="Calibri" w:cs="Calibri"/>
                <w:sz w:val="22"/>
                <w:szCs w:val="22"/>
                <w:lang w:val="en-GB" w:eastAsia="en-US"/>
              </w:rPr>
              <w:t xml:space="preserve">Failure to provide the requested data will prevent the issuance, renewal/revalidation or transfer of the air traffic controller licence. </w:t>
            </w:r>
          </w:p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72" w:type="dxa"/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  <w:r w:rsidRPr="00FA595C"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  <w:t xml:space="preserve">Le fait de ne pas fournir les données à caractère personnel requises à la DAC fera obstacle à la délivrance, le renouvellement/la revalidation ou le transfert de la licence de contrôleur aérien. </w:t>
            </w:r>
          </w:p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FA595C" w:rsidRPr="00FA595C" w:rsidTr="00512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sz w:val="24"/>
                <w:lang w:val="en-US" w:eastAsia="en-US"/>
              </w:rPr>
            </w:pPr>
            <w:r w:rsidRPr="00FA595C">
              <w:rPr>
                <w:rFonts w:ascii="Calibri" w:hAnsi="Calibri" w:cs="Calibri"/>
                <w:b/>
                <w:sz w:val="22"/>
                <w:szCs w:val="22"/>
                <w:lang w:val="en-GB" w:eastAsia="en-US"/>
              </w:rPr>
              <w:t xml:space="preserve">For more detailed information on the protection of your personal data, please consult our website: </w:t>
            </w:r>
          </w:p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2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GB" w:eastAsia="en-US"/>
              </w:rPr>
            </w:pPr>
            <w:hyperlink r:id="rId15" w:history="1">
              <w:r w:rsidRPr="00FA595C">
                <w:rPr>
                  <w:rFonts w:ascii="Calibri" w:hAnsi="Calibri" w:cs="Calibri"/>
                  <w:b/>
                  <w:color w:val="0563C1"/>
                  <w:sz w:val="22"/>
                  <w:szCs w:val="22"/>
                  <w:u w:val="single"/>
                  <w:lang w:val="en-US" w:eastAsia="en-US"/>
                </w:rPr>
                <w:t>https://dac.gouvernement.lu/en/data-protection.html</w:t>
              </w:r>
            </w:hyperlink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r w:rsidRPr="00FA595C"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Pour des informations plus détaillées sur la protection de vos données personnelles, veuillez consulter notre site web : </w:t>
            </w:r>
          </w:p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hyperlink r:id="rId16" w:history="1">
              <w:r w:rsidRPr="00FA595C">
                <w:rPr>
                  <w:rFonts w:ascii="Calibri" w:hAnsi="Calibri" w:cs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https://dac.gouvernement.lu/fr/protection-donnees.html</w:t>
              </w:r>
            </w:hyperlink>
            <w:r w:rsidRPr="00FA595C">
              <w:rPr>
                <w:rFonts w:ascii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A595C" w:rsidRPr="00FA595C" w:rsidTr="00512D26">
        <w:trPr>
          <w:gridAfter w:val="1"/>
          <w:wAfter w:w="10" w:type="dxa"/>
        </w:trPr>
        <w:tc>
          <w:tcPr>
            <w:tcW w:w="4678" w:type="dxa"/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</w:tcPr>
          <w:p w:rsidR="00FA595C" w:rsidRPr="00FA595C" w:rsidRDefault="00FA595C" w:rsidP="00FA595C">
            <w:pPr>
              <w:tabs>
                <w:tab w:val="clear" w:pos="1134"/>
                <w:tab w:val="clear" w:pos="2268"/>
                <w:tab w:val="clear" w:pos="4536"/>
                <w:tab w:val="clear" w:pos="6804"/>
                <w:tab w:val="clear" w:pos="8505"/>
              </w:tabs>
              <w:spacing w:line="259" w:lineRule="auto"/>
              <w:rPr>
                <w:rFonts w:ascii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</w:tbl>
    <w:p w:rsidR="00FA595C" w:rsidRPr="00FA595C" w:rsidRDefault="00FA595C" w:rsidP="00FA595C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A595C" w:rsidRPr="00FA595C" w:rsidRDefault="00FA595C" w:rsidP="00FA595C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A595C" w:rsidRPr="00FA595C" w:rsidRDefault="00FA595C" w:rsidP="00FA595C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FA595C">
        <w:rPr>
          <w:rFonts w:ascii="Calibri" w:eastAsia="Calibri" w:hAnsi="Calibri" w:cs="Calibri"/>
          <w:noProof/>
          <w:sz w:val="22"/>
          <w:szCs w:val="22"/>
          <w:lang w:val="en-US" w:eastAsia="en-US"/>
        </w:rPr>
        <w:drawing>
          <wp:inline distT="0" distB="0" distL="0" distR="0" wp14:anchorId="3B71C7EF" wp14:editId="170FE6E8">
            <wp:extent cx="495300" cy="495300"/>
            <wp:effectExtent l="0" t="0" r="0" b="0"/>
            <wp:docPr id="4" name="Picture 4" descr="P:\software\Logo DAC\Icon\DAC_Icon_noi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software\Logo DAC\Icon\DAC_Icon_noir_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87" w:rsidRPr="00A11A68" w:rsidRDefault="00EA5B87" w:rsidP="00FA595C">
      <w:pPr>
        <w:tabs>
          <w:tab w:val="clear" w:pos="1134"/>
          <w:tab w:val="clear" w:pos="2268"/>
          <w:tab w:val="clear" w:pos="4536"/>
          <w:tab w:val="clear" w:pos="6804"/>
          <w:tab w:val="clear" w:pos="8505"/>
        </w:tabs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GoBack"/>
      <w:bookmarkEnd w:id="1"/>
    </w:p>
    <w:sectPr w:rsidR="00EA5B87" w:rsidRPr="00A11A68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F7" w:rsidRDefault="005726F7">
      <w:r>
        <w:separator/>
      </w:r>
    </w:p>
  </w:endnote>
  <w:endnote w:type="continuationSeparator" w:id="0">
    <w:p w:rsidR="005726F7" w:rsidRDefault="0057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F7" w:rsidRPr="00C43073" w:rsidRDefault="00FA595C" w:rsidP="00C43073">
    <w:pPr>
      <w:pStyle w:val="Footer"/>
    </w:pPr>
    <w:sdt>
      <w:sdtPr>
        <w:rPr>
          <w:rFonts w:asciiTheme="minorHAnsi" w:hAnsiTheme="minorHAnsi"/>
        </w:rPr>
        <w:alias w:val="Subject"/>
        <w:tag w:val=""/>
        <w:id w:val="1690181038"/>
        <w:placeholder>
          <w:docPart w:val="72A20BEF14F34EBEBE63B693DCA739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43073" w:rsidRPr="00515D44">
          <w:rPr>
            <w:rFonts w:asciiTheme="minorHAnsi" w:hAnsiTheme="minorHAnsi"/>
            <w:lang w:val="fr-LU"/>
          </w:rPr>
          <w:t>DAC Form 710-1</w:t>
        </w:r>
      </w:sdtContent>
    </w:sdt>
    <w:r w:rsidR="00C43073">
      <w:ptab w:relativeTo="margin" w:alignment="center" w:leader="none"/>
    </w:r>
    <w:r w:rsidR="00EA5B87">
      <w:t>September 2018</w:t>
    </w:r>
    <w:r w:rsidR="00C43073">
      <w:ptab w:relativeTo="margin" w:alignment="right" w:leader="none"/>
    </w:r>
    <w:r w:rsidR="00C43073">
      <w:t xml:space="preserve">Page </w:t>
    </w:r>
    <w:r w:rsidR="00C43073">
      <w:rPr>
        <w:b/>
        <w:bCs/>
      </w:rPr>
      <w:fldChar w:fldCharType="begin"/>
    </w:r>
    <w:r w:rsidR="00C43073">
      <w:rPr>
        <w:b/>
        <w:bCs/>
      </w:rPr>
      <w:instrText xml:space="preserve"> PAGE  \* Arabic  \* MERGEFORMAT </w:instrText>
    </w:r>
    <w:r w:rsidR="00C43073">
      <w:rPr>
        <w:b/>
        <w:bCs/>
      </w:rPr>
      <w:fldChar w:fldCharType="separate"/>
    </w:r>
    <w:r>
      <w:rPr>
        <w:b/>
        <w:bCs/>
        <w:noProof/>
      </w:rPr>
      <w:t>3</w:t>
    </w:r>
    <w:r w:rsidR="00C43073">
      <w:rPr>
        <w:b/>
        <w:bCs/>
      </w:rPr>
      <w:fldChar w:fldCharType="end"/>
    </w:r>
    <w:r w:rsidR="00C43073">
      <w:t xml:space="preserve"> of </w:t>
    </w:r>
    <w:r w:rsidR="00C43073">
      <w:rPr>
        <w:b/>
        <w:bCs/>
      </w:rPr>
      <w:fldChar w:fldCharType="begin"/>
    </w:r>
    <w:r w:rsidR="00C43073">
      <w:rPr>
        <w:b/>
        <w:bCs/>
      </w:rPr>
      <w:instrText xml:space="preserve"> NUMPAGES  \* Arabic  \* MERGEFORMAT </w:instrText>
    </w:r>
    <w:r w:rsidR="00C43073">
      <w:rPr>
        <w:b/>
        <w:bCs/>
      </w:rPr>
      <w:fldChar w:fldCharType="separate"/>
    </w:r>
    <w:r>
      <w:rPr>
        <w:b/>
        <w:bCs/>
        <w:noProof/>
      </w:rPr>
      <w:t>4</w:t>
    </w:r>
    <w:r w:rsidR="00C43073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F7" w:rsidRPr="00515D44" w:rsidRDefault="00FA595C" w:rsidP="00515D44">
    <w:pPr>
      <w:pStyle w:val="Footer"/>
    </w:pPr>
    <w:sdt>
      <w:sdtPr>
        <w:rPr>
          <w:rFonts w:asciiTheme="minorHAnsi" w:hAnsiTheme="minorHAnsi"/>
        </w:rPr>
        <w:alias w:val="Subject"/>
        <w:tag w:val=""/>
        <w:id w:val="1713848759"/>
        <w:placeholder>
          <w:docPart w:val="38F08727866E407983EA334A188BC4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15D44" w:rsidRPr="00515D44">
          <w:rPr>
            <w:rFonts w:asciiTheme="minorHAnsi" w:hAnsiTheme="minorHAnsi"/>
            <w:lang w:val="fr-LU"/>
          </w:rPr>
          <w:t>DAC Form 710-1</w:t>
        </w:r>
      </w:sdtContent>
    </w:sdt>
    <w:r w:rsidR="00515D44">
      <w:ptab w:relativeTo="margin" w:alignment="center" w:leader="none"/>
    </w:r>
    <w:r w:rsidR="00EA5B87">
      <w:t xml:space="preserve">September </w:t>
    </w:r>
    <w:r w:rsidR="000A54D8">
      <w:t>201</w:t>
    </w:r>
    <w:r w:rsidR="00EA5B87">
      <w:t>8</w:t>
    </w:r>
    <w:r w:rsidR="00515D44">
      <w:ptab w:relativeTo="margin" w:alignment="right" w:leader="none"/>
    </w:r>
    <w:r w:rsidR="00515D44">
      <w:t xml:space="preserve">Page </w:t>
    </w:r>
    <w:r w:rsidR="00515D44">
      <w:rPr>
        <w:b/>
        <w:bCs/>
      </w:rPr>
      <w:fldChar w:fldCharType="begin"/>
    </w:r>
    <w:r w:rsidR="00515D44">
      <w:rPr>
        <w:b/>
        <w:bCs/>
      </w:rPr>
      <w:instrText xml:space="preserve"> PAGE  \* Arabic  \* MERGEFORMAT </w:instrText>
    </w:r>
    <w:r w:rsidR="00515D44">
      <w:rPr>
        <w:b/>
        <w:bCs/>
      </w:rPr>
      <w:fldChar w:fldCharType="separate"/>
    </w:r>
    <w:r>
      <w:rPr>
        <w:b/>
        <w:bCs/>
        <w:noProof/>
      </w:rPr>
      <w:t>1</w:t>
    </w:r>
    <w:r w:rsidR="00515D44">
      <w:rPr>
        <w:b/>
        <w:bCs/>
      </w:rPr>
      <w:fldChar w:fldCharType="end"/>
    </w:r>
    <w:r w:rsidR="00515D44">
      <w:t xml:space="preserve"> of </w:t>
    </w:r>
    <w:r w:rsidR="00515D44">
      <w:rPr>
        <w:b/>
        <w:bCs/>
      </w:rPr>
      <w:fldChar w:fldCharType="begin"/>
    </w:r>
    <w:r w:rsidR="00515D44">
      <w:rPr>
        <w:b/>
        <w:bCs/>
      </w:rPr>
      <w:instrText xml:space="preserve"> NUMPAGES  \* Arabic  \* MERGEFORMAT </w:instrText>
    </w:r>
    <w:r w:rsidR="00515D44">
      <w:rPr>
        <w:b/>
        <w:bCs/>
      </w:rPr>
      <w:fldChar w:fldCharType="separate"/>
    </w:r>
    <w:r>
      <w:rPr>
        <w:b/>
        <w:bCs/>
        <w:noProof/>
      </w:rPr>
      <w:t>4</w:t>
    </w:r>
    <w:r w:rsidR="00515D44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509634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color w:val="808080"/>
        <w:sz w:val="22"/>
        <w:szCs w:val="22"/>
      </w:rPr>
    </w:sdtEndPr>
    <w:sdtContent>
      <w:p w:rsidR="00474BF9" w:rsidRPr="00FA595C" w:rsidRDefault="00FA595C">
        <w:pPr>
          <w:pStyle w:val="Footer"/>
          <w:jc w:val="right"/>
          <w:rPr>
            <w:rFonts w:ascii="Calibri" w:hAnsi="Calibri" w:cs="Calibri"/>
            <w:color w:val="808080"/>
            <w:sz w:val="22"/>
            <w:szCs w:val="22"/>
          </w:rPr>
        </w:pPr>
        <w:r w:rsidRPr="00FA595C">
          <w:rPr>
            <w:rFonts w:ascii="Calibri" w:hAnsi="Calibri" w:cs="Calibri"/>
            <w:color w:val="808080"/>
            <w:sz w:val="22"/>
            <w:szCs w:val="22"/>
          </w:rPr>
          <w:fldChar w:fldCharType="begin"/>
        </w:r>
        <w:r w:rsidRPr="00FA595C">
          <w:rPr>
            <w:rFonts w:ascii="Calibri" w:hAnsi="Calibri" w:cs="Calibri"/>
            <w:color w:val="808080"/>
            <w:sz w:val="22"/>
            <w:szCs w:val="22"/>
          </w:rPr>
          <w:instrText xml:space="preserve"> PAGE   \* MERGEFORMAT </w:instrText>
        </w:r>
        <w:r w:rsidRPr="00FA595C">
          <w:rPr>
            <w:rFonts w:ascii="Calibri" w:hAnsi="Calibri" w:cs="Calibri"/>
            <w:color w:val="808080"/>
            <w:sz w:val="22"/>
            <w:szCs w:val="22"/>
          </w:rPr>
          <w:fldChar w:fldCharType="separate"/>
        </w:r>
        <w:r>
          <w:rPr>
            <w:rFonts w:ascii="Calibri" w:hAnsi="Calibri" w:cs="Calibri"/>
            <w:noProof/>
            <w:color w:val="808080"/>
            <w:sz w:val="22"/>
            <w:szCs w:val="22"/>
          </w:rPr>
          <w:t>4</w:t>
        </w:r>
        <w:r w:rsidRPr="00FA595C">
          <w:rPr>
            <w:rFonts w:ascii="Calibri" w:hAnsi="Calibri" w:cs="Calibri"/>
            <w:noProof/>
            <w:color w:val="808080"/>
            <w:sz w:val="22"/>
            <w:szCs w:val="22"/>
          </w:rPr>
          <w:fldChar w:fldCharType="end"/>
        </w:r>
      </w:p>
    </w:sdtContent>
  </w:sdt>
  <w:p w:rsidR="00474BF9" w:rsidRPr="00FA595C" w:rsidRDefault="00FA595C">
    <w:pPr>
      <w:pStyle w:val="Footer"/>
      <w:rPr>
        <w:rFonts w:ascii="Calibri" w:hAnsi="Calibri" w:cs="Calibri"/>
        <w:color w:val="808080"/>
        <w:sz w:val="18"/>
        <w:szCs w:val="18"/>
      </w:rPr>
    </w:pPr>
    <w:r w:rsidRPr="00FA595C">
      <w:rPr>
        <w:rFonts w:ascii="Calibri" w:hAnsi="Calibri" w:cs="Calibri"/>
        <w:color w:val="808080"/>
        <w:sz w:val="18"/>
        <w:szCs w:val="18"/>
      </w:rPr>
      <w:t>v.01</w:t>
    </w:r>
    <w:r w:rsidRPr="00FA595C">
      <w:rPr>
        <w:rFonts w:ascii="Calibri" w:hAnsi="Calibri" w:cs="Calibri"/>
        <w:color w:val="808080"/>
        <w:sz w:val="18"/>
        <w:szCs w:val="18"/>
      </w:rPr>
      <w:t xml:space="preserve"> (</w:t>
    </w:r>
    <w:r w:rsidRPr="00FA595C">
      <w:rPr>
        <w:rFonts w:ascii="Calibri" w:hAnsi="Calibri" w:cs="Calibri"/>
        <w:color w:val="808080"/>
        <w:sz w:val="18"/>
        <w:szCs w:val="18"/>
      </w:rPr>
      <w:t>novembre 2020</w:t>
    </w:r>
    <w:r w:rsidRPr="00FA595C">
      <w:rPr>
        <w:rFonts w:ascii="Calibri" w:hAnsi="Calibri" w:cs="Calibri"/>
        <w:color w:val="80808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F7" w:rsidRDefault="005726F7">
      <w:r>
        <w:separator/>
      </w:r>
    </w:p>
  </w:footnote>
  <w:footnote w:type="continuationSeparator" w:id="0">
    <w:p w:rsidR="005726F7" w:rsidRDefault="0057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F7" w:rsidRPr="00E42672" w:rsidRDefault="005726F7">
    <w:pPr>
      <w:pStyle w:val="Header"/>
      <w:rPr>
        <w:lang w:val="en-US"/>
      </w:rPr>
    </w:pPr>
  </w:p>
  <w:p w:rsidR="00A11A68" w:rsidRDefault="00A11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0"/>
      <w:gridCol w:w="6718"/>
    </w:tblGrid>
    <w:tr w:rsidR="005726F7" w:rsidRPr="00FA595C" w:rsidTr="00655845">
      <w:trPr>
        <w:trHeight w:val="1128"/>
        <w:jc w:val="center"/>
      </w:trPr>
      <w:tc>
        <w:tcPr>
          <w:tcW w:w="4050" w:type="dxa"/>
        </w:tcPr>
        <w:p w:rsidR="005726F7" w:rsidRPr="00E42672" w:rsidRDefault="005726F7" w:rsidP="00E42672">
          <w:pPr>
            <w:tabs>
              <w:tab w:val="clear" w:pos="1134"/>
              <w:tab w:val="clear" w:pos="2268"/>
              <w:tab w:val="clear" w:pos="4536"/>
              <w:tab w:val="clear" w:pos="6804"/>
              <w:tab w:val="clear" w:pos="8505"/>
            </w:tabs>
            <w:spacing w:after="200" w:line="276" w:lineRule="auto"/>
            <w:jc w:val="center"/>
            <w:rPr>
              <w:rFonts w:ascii="Calibri" w:eastAsia="Calibri" w:hAnsi="Calibri"/>
              <w:sz w:val="22"/>
              <w:szCs w:val="22"/>
              <w:lang w:val="fr-LU" w:eastAsia="en-US"/>
            </w:rPr>
          </w:pPr>
          <w:r w:rsidRPr="00E42672">
            <w:rPr>
              <w:rFonts w:ascii="Calibri" w:eastAsia="Calibri" w:hAnsi="Calibri"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63963566" wp14:editId="148B870A">
                <wp:simplePos x="0" y="0"/>
                <wp:positionH relativeFrom="column">
                  <wp:posOffset>460375</wp:posOffset>
                </wp:positionH>
                <wp:positionV relativeFrom="paragraph">
                  <wp:posOffset>3810</wp:posOffset>
                </wp:positionV>
                <wp:extent cx="1276350" cy="1015365"/>
                <wp:effectExtent l="0" t="0" r="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C-Logo-EN-LUX-noir-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01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8" w:type="dxa"/>
          <w:vAlign w:val="center"/>
        </w:tcPr>
        <w:p w:rsidR="005726F7" w:rsidRPr="00E42672" w:rsidRDefault="005726F7" w:rsidP="00E42672">
          <w:pPr>
            <w:tabs>
              <w:tab w:val="clear" w:pos="1134"/>
              <w:tab w:val="clear" w:pos="2268"/>
              <w:tab w:val="clear" w:pos="4536"/>
              <w:tab w:val="clear" w:pos="6804"/>
              <w:tab w:val="clear" w:pos="8505"/>
            </w:tabs>
            <w:spacing w:line="276" w:lineRule="auto"/>
            <w:jc w:val="center"/>
            <w:rPr>
              <w:rFonts w:ascii="Calibri" w:eastAsia="Calibri" w:hAnsi="Calibri"/>
              <w:b/>
              <w:caps/>
              <w:sz w:val="28"/>
              <w:szCs w:val="22"/>
              <w:lang w:val="en-US" w:eastAsia="en-US"/>
            </w:rPr>
          </w:pPr>
          <w:r w:rsidRPr="00E42672">
            <w:rPr>
              <w:rFonts w:ascii="Calibri" w:eastAsia="Calibri" w:hAnsi="Calibri"/>
              <w:b/>
              <w:caps/>
              <w:sz w:val="28"/>
              <w:szCs w:val="22"/>
              <w:lang w:val="en-US" w:eastAsia="en-US"/>
            </w:rPr>
            <w:t>aPPLICATION FORM fOR:</w:t>
          </w:r>
        </w:p>
        <w:p w:rsidR="005726F7" w:rsidRPr="00E42672" w:rsidRDefault="005726F7" w:rsidP="00E42672">
          <w:pPr>
            <w:tabs>
              <w:tab w:val="clear" w:pos="1134"/>
              <w:tab w:val="clear" w:pos="2268"/>
              <w:tab w:val="clear" w:pos="4536"/>
              <w:tab w:val="clear" w:pos="6804"/>
              <w:tab w:val="clear" w:pos="8505"/>
            </w:tabs>
            <w:spacing w:line="276" w:lineRule="auto"/>
            <w:jc w:val="center"/>
            <w:rPr>
              <w:rFonts w:ascii="Calibri" w:eastAsia="Calibri" w:hAnsi="Calibri"/>
              <w:b/>
              <w:caps/>
              <w:sz w:val="28"/>
              <w:szCs w:val="22"/>
              <w:lang w:val="en-US" w:eastAsia="en-US"/>
            </w:rPr>
          </w:pPr>
          <w:r w:rsidRPr="00E42672">
            <w:rPr>
              <w:rFonts w:ascii="Calibri" w:eastAsia="Calibri" w:hAnsi="Calibri"/>
              <w:b/>
              <w:caps/>
              <w:sz w:val="28"/>
              <w:szCs w:val="22"/>
              <w:lang w:val="en-US" w:eastAsia="en-US"/>
            </w:rPr>
            <w:t xml:space="preserve"> STUDENT/INITIAL / VARIATION / CONTINUITY</w:t>
          </w:r>
        </w:p>
        <w:p w:rsidR="005726F7" w:rsidRPr="00E42672" w:rsidRDefault="005726F7" w:rsidP="00E42672">
          <w:pPr>
            <w:tabs>
              <w:tab w:val="clear" w:pos="1134"/>
              <w:tab w:val="clear" w:pos="2268"/>
              <w:tab w:val="clear" w:pos="4536"/>
              <w:tab w:val="clear" w:pos="6804"/>
              <w:tab w:val="clear" w:pos="8505"/>
            </w:tabs>
            <w:spacing w:line="276" w:lineRule="auto"/>
            <w:jc w:val="center"/>
            <w:rPr>
              <w:rFonts w:ascii="Calibri" w:eastAsia="Calibri" w:hAnsi="Calibri" w:cs="Arial"/>
              <w:sz w:val="22"/>
              <w:szCs w:val="22"/>
              <w:lang w:val="en-US" w:eastAsia="en-US"/>
            </w:rPr>
          </w:pPr>
          <w:r w:rsidRPr="00E42672">
            <w:rPr>
              <w:rFonts w:ascii="Calibri" w:eastAsia="Calibri" w:hAnsi="Calibri"/>
              <w:b/>
              <w:caps/>
              <w:sz w:val="28"/>
              <w:szCs w:val="22"/>
              <w:lang w:val="en-US" w:eastAsia="en-US"/>
            </w:rPr>
            <w:t xml:space="preserve"> OF AIR TRAFFIC CONTROLLER LICENCE</w:t>
          </w:r>
        </w:p>
      </w:tc>
    </w:tr>
  </w:tbl>
  <w:p w:rsidR="005726F7" w:rsidRPr="00515D44" w:rsidRDefault="005726F7">
    <w:pPr>
      <w:pStyle w:val="Header"/>
      <w:rPr>
        <w:rFonts w:asciiTheme="minorHAnsi" w:hAnsi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A2A"/>
    <w:multiLevelType w:val="hybridMultilevel"/>
    <w:tmpl w:val="1C6844FA"/>
    <w:lvl w:ilvl="0" w:tplc="046E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B76"/>
    <w:multiLevelType w:val="hybridMultilevel"/>
    <w:tmpl w:val="C360E5BA"/>
    <w:lvl w:ilvl="0" w:tplc="046E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0DF"/>
    <w:multiLevelType w:val="hybridMultilevel"/>
    <w:tmpl w:val="523E70BE"/>
    <w:lvl w:ilvl="0" w:tplc="A3744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694D"/>
    <w:multiLevelType w:val="hybridMultilevel"/>
    <w:tmpl w:val="F03CB7D2"/>
    <w:lvl w:ilvl="0" w:tplc="046E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04EA"/>
    <w:multiLevelType w:val="hybridMultilevel"/>
    <w:tmpl w:val="87703BA4"/>
    <w:lvl w:ilvl="0" w:tplc="046E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E6EA5"/>
    <w:multiLevelType w:val="hybridMultilevel"/>
    <w:tmpl w:val="E534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4212B"/>
    <w:multiLevelType w:val="hybridMultilevel"/>
    <w:tmpl w:val="6C3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E7A41"/>
    <w:multiLevelType w:val="hybridMultilevel"/>
    <w:tmpl w:val="5F2EF4BE"/>
    <w:lvl w:ilvl="0" w:tplc="BA6EA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85873"/>
    <w:multiLevelType w:val="hybridMultilevel"/>
    <w:tmpl w:val="C9EE587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43431"/>
    <w:multiLevelType w:val="hybridMultilevel"/>
    <w:tmpl w:val="845EA636"/>
    <w:lvl w:ilvl="0" w:tplc="E5E629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54E59"/>
    <w:multiLevelType w:val="multilevel"/>
    <w:tmpl w:val="9A16AD12"/>
    <w:lvl w:ilvl="0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FB"/>
    <w:rsid w:val="00025DEB"/>
    <w:rsid w:val="000448FA"/>
    <w:rsid w:val="0005615E"/>
    <w:rsid w:val="00064578"/>
    <w:rsid w:val="0007458B"/>
    <w:rsid w:val="00092D88"/>
    <w:rsid w:val="00094640"/>
    <w:rsid w:val="000A54D8"/>
    <w:rsid w:val="000D5493"/>
    <w:rsid w:val="000F3C84"/>
    <w:rsid w:val="001369E8"/>
    <w:rsid w:val="00174BE7"/>
    <w:rsid w:val="001940AD"/>
    <w:rsid w:val="00195F43"/>
    <w:rsid w:val="001E0708"/>
    <w:rsid w:val="001E4EFA"/>
    <w:rsid w:val="00252240"/>
    <w:rsid w:val="002643BF"/>
    <w:rsid w:val="00285730"/>
    <w:rsid w:val="002969E6"/>
    <w:rsid w:val="002B4ABA"/>
    <w:rsid w:val="002B6B38"/>
    <w:rsid w:val="002D117D"/>
    <w:rsid w:val="002F516F"/>
    <w:rsid w:val="0030119F"/>
    <w:rsid w:val="00302D1E"/>
    <w:rsid w:val="00325832"/>
    <w:rsid w:val="00334F23"/>
    <w:rsid w:val="00340056"/>
    <w:rsid w:val="0035430F"/>
    <w:rsid w:val="00362191"/>
    <w:rsid w:val="00367AEC"/>
    <w:rsid w:val="0037653B"/>
    <w:rsid w:val="00384CE6"/>
    <w:rsid w:val="003A5B3C"/>
    <w:rsid w:val="003A6BEF"/>
    <w:rsid w:val="003E06F7"/>
    <w:rsid w:val="003E2000"/>
    <w:rsid w:val="00463068"/>
    <w:rsid w:val="00472375"/>
    <w:rsid w:val="00475B5F"/>
    <w:rsid w:val="004846B6"/>
    <w:rsid w:val="004923AF"/>
    <w:rsid w:val="004A70B3"/>
    <w:rsid w:val="004B46A6"/>
    <w:rsid w:val="004B70CF"/>
    <w:rsid w:val="004D042B"/>
    <w:rsid w:val="004D6469"/>
    <w:rsid w:val="004F4F13"/>
    <w:rsid w:val="00515D44"/>
    <w:rsid w:val="00521CF5"/>
    <w:rsid w:val="005322EB"/>
    <w:rsid w:val="00540CB9"/>
    <w:rsid w:val="0056562B"/>
    <w:rsid w:val="005726F7"/>
    <w:rsid w:val="00586FC7"/>
    <w:rsid w:val="00590994"/>
    <w:rsid w:val="005C6BB0"/>
    <w:rsid w:val="005D4221"/>
    <w:rsid w:val="005E52B6"/>
    <w:rsid w:val="006008FC"/>
    <w:rsid w:val="00645C99"/>
    <w:rsid w:val="00655845"/>
    <w:rsid w:val="00663CC6"/>
    <w:rsid w:val="00663F9C"/>
    <w:rsid w:val="0068585A"/>
    <w:rsid w:val="006A230C"/>
    <w:rsid w:val="006A2DAD"/>
    <w:rsid w:val="006E4281"/>
    <w:rsid w:val="006E4C19"/>
    <w:rsid w:val="006F6C94"/>
    <w:rsid w:val="00710F62"/>
    <w:rsid w:val="00740DAA"/>
    <w:rsid w:val="007B7679"/>
    <w:rsid w:val="007C1654"/>
    <w:rsid w:val="00821A2D"/>
    <w:rsid w:val="0083146D"/>
    <w:rsid w:val="0084713F"/>
    <w:rsid w:val="008603E9"/>
    <w:rsid w:val="00860BFB"/>
    <w:rsid w:val="008C406C"/>
    <w:rsid w:val="009313D8"/>
    <w:rsid w:val="00953C7E"/>
    <w:rsid w:val="00971381"/>
    <w:rsid w:val="00977985"/>
    <w:rsid w:val="009B1346"/>
    <w:rsid w:val="009D1BD5"/>
    <w:rsid w:val="009F16C1"/>
    <w:rsid w:val="00A03A6C"/>
    <w:rsid w:val="00A064FA"/>
    <w:rsid w:val="00A11A68"/>
    <w:rsid w:val="00A21502"/>
    <w:rsid w:val="00A342FE"/>
    <w:rsid w:val="00A373CF"/>
    <w:rsid w:val="00A42D99"/>
    <w:rsid w:val="00A74767"/>
    <w:rsid w:val="00A830F0"/>
    <w:rsid w:val="00AA690A"/>
    <w:rsid w:val="00AA7C10"/>
    <w:rsid w:val="00AB1C16"/>
    <w:rsid w:val="00AD70CC"/>
    <w:rsid w:val="00AD753A"/>
    <w:rsid w:val="00AE25FB"/>
    <w:rsid w:val="00B06A01"/>
    <w:rsid w:val="00B21C40"/>
    <w:rsid w:val="00B552D6"/>
    <w:rsid w:val="00B559E0"/>
    <w:rsid w:val="00B80C45"/>
    <w:rsid w:val="00B857EE"/>
    <w:rsid w:val="00BA3DD0"/>
    <w:rsid w:val="00BB2DF3"/>
    <w:rsid w:val="00BC6B98"/>
    <w:rsid w:val="00BF7ABC"/>
    <w:rsid w:val="00C0035E"/>
    <w:rsid w:val="00C152EA"/>
    <w:rsid w:val="00C17734"/>
    <w:rsid w:val="00C32D03"/>
    <w:rsid w:val="00C43073"/>
    <w:rsid w:val="00C60567"/>
    <w:rsid w:val="00CA35C9"/>
    <w:rsid w:val="00CD62D2"/>
    <w:rsid w:val="00CE79D8"/>
    <w:rsid w:val="00D039C9"/>
    <w:rsid w:val="00D14C8A"/>
    <w:rsid w:val="00D26240"/>
    <w:rsid w:val="00D74656"/>
    <w:rsid w:val="00DA6252"/>
    <w:rsid w:val="00DC5279"/>
    <w:rsid w:val="00DD070A"/>
    <w:rsid w:val="00DD2580"/>
    <w:rsid w:val="00DE2ABF"/>
    <w:rsid w:val="00DF3029"/>
    <w:rsid w:val="00E25C1F"/>
    <w:rsid w:val="00E37ADB"/>
    <w:rsid w:val="00E42672"/>
    <w:rsid w:val="00E56573"/>
    <w:rsid w:val="00E63021"/>
    <w:rsid w:val="00E66DF8"/>
    <w:rsid w:val="00EA5B87"/>
    <w:rsid w:val="00EC1BEC"/>
    <w:rsid w:val="00F03E24"/>
    <w:rsid w:val="00F066D9"/>
    <w:rsid w:val="00F3297A"/>
    <w:rsid w:val="00F4286E"/>
    <w:rsid w:val="00FA595C"/>
    <w:rsid w:val="00FB4EFC"/>
    <w:rsid w:val="00FD2C08"/>
    <w:rsid w:val="00FD538A"/>
    <w:rsid w:val="00FE1E1D"/>
    <w:rsid w:val="00FE2546"/>
    <w:rsid w:val="00FE6B66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D709747"/>
  <w15:docId w15:val="{58BA335F-FD87-4188-BECB-3B2788A9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FB"/>
    <w:pPr>
      <w:tabs>
        <w:tab w:val="left" w:leader="dot" w:pos="1134"/>
        <w:tab w:val="left" w:leader="dot" w:pos="2268"/>
        <w:tab w:val="left" w:leader="dot" w:pos="4536"/>
        <w:tab w:val="left" w:leader="dot" w:pos="6804"/>
        <w:tab w:val="left" w:leader="dot" w:pos="8505"/>
      </w:tabs>
    </w:pPr>
    <w:rPr>
      <w:sz w:val="16"/>
      <w:lang w:val="fr-FR" w:eastAsia="fr-FR"/>
    </w:rPr>
  </w:style>
  <w:style w:type="paragraph" w:styleId="Heading1">
    <w:name w:val="heading 1"/>
    <w:basedOn w:val="Normal"/>
    <w:next w:val="Normal"/>
    <w:qFormat/>
    <w:rsid w:val="00860BFB"/>
    <w:pPr>
      <w:keepNext/>
      <w:tabs>
        <w:tab w:val="center" w:pos="1418"/>
        <w:tab w:val="right" w:pos="3185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E42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281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6E4281"/>
    <w:pPr>
      <w:tabs>
        <w:tab w:val="center" w:pos="1418"/>
        <w:tab w:val="right" w:pos="3185"/>
      </w:tabs>
      <w:jc w:val="center"/>
    </w:pPr>
    <w:rPr>
      <w:rFonts w:ascii="Arial" w:hAnsi="Arial"/>
      <w:b/>
      <w:caps/>
      <w:sz w:val="28"/>
    </w:rPr>
  </w:style>
  <w:style w:type="paragraph" w:styleId="BalloonText">
    <w:name w:val="Balloon Text"/>
    <w:basedOn w:val="Normal"/>
    <w:semiHidden/>
    <w:rsid w:val="00B552D6"/>
    <w:rPr>
      <w:rFonts w:ascii="Tahoma" w:hAnsi="Tahoma" w:cs="Tahoma"/>
      <w:szCs w:val="16"/>
    </w:rPr>
  </w:style>
  <w:style w:type="paragraph" w:styleId="Footer">
    <w:name w:val="footer"/>
    <w:basedOn w:val="Normal"/>
    <w:rsid w:val="000D5493"/>
    <w:pPr>
      <w:tabs>
        <w:tab w:val="clear" w:pos="1134"/>
        <w:tab w:val="clear" w:pos="2268"/>
        <w:tab w:val="clear" w:pos="6804"/>
        <w:tab w:val="clear" w:pos="8505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5493"/>
  </w:style>
  <w:style w:type="character" w:styleId="Emphasis">
    <w:name w:val="Emphasis"/>
    <w:qFormat/>
    <w:rsid w:val="004923AF"/>
    <w:rPr>
      <w:i/>
      <w:iCs/>
    </w:rPr>
  </w:style>
  <w:style w:type="paragraph" w:styleId="ListParagraph">
    <w:name w:val="List Paragraph"/>
    <w:basedOn w:val="Normal"/>
    <w:uiPriority w:val="34"/>
    <w:qFormat/>
    <w:rsid w:val="0097798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A3DD0"/>
    <w:rPr>
      <w:sz w:val="16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BA3DD0"/>
    <w:rPr>
      <w:color w:val="808080"/>
    </w:rPr>
  </w:style>
  <w:style w:type="character" w:customStyle="1" w:styleId="Hyperlink1">
    <w:name w:val="Hyperlink1"/>
    <w:basedOn w:val="DefaultParagraphFont"/>
    <w:uiPriority w:val="99"/>
    <w:unhideWhenUsed/>
    <w:rsid w:val="00A11A68"/>
    <w:rPr>
      <w:color w:val="0563C1"/>
      <w:u w:val="single"/>
    </w:rPr>
  </w:style>
  <w:style w:type="table" w:styleId="TableGrid">
    <w:name w:val="Table Grid"/>
    <w:basedOn w:val="TableNormal"/>
    <w:uiPriority w:val="39"/>
    <w:rsid w:val="00A11A68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A11A6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A595C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o@av.etat.l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dac.gouvernement.lu/fr/protection-donnees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ac.gouvernement.lu/en/data-protection.htm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po@av.etat.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F08727866E407983EA334A188B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1869-E120-4C43-A4D3-E6D982F827FF}"/>
      </w:docPartPr>
      <w:docPartBody>
        <w:p w:rsidR="00FA6E81" w:rsidRDefault="00465D65">
          <w:r w:rsidRPr="00927CFC">
            <w:rPr>
              <w:rStyle w:val="PlaceholderText"/>
            </w:rPr>
            <w:t>[Subject]</w:t>
          </w:r>
        </w:p>
      </w:docPartBody>
    </w:docPart>
    <w:docPart>
      <w:docPartPr>
        <w:name w:val="72A20BEF14F34EBEBE63B693DCA73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90E6-C292-4E2F-827C-97C0BE55C157}"/>
      </w:docPartPr>
      <w:docPartBody>
        <w:p w:rsidR="00FA6E81" w:rsidRDefault="00465D65" w:rsidP="00465D65">
          <w:pPr>
            <w:pStyle w:val="72A20BEF14F34EBEBE63B693DCA739FD"/>
          </w:pPr>
          <w:r w:rsidRPr="00927CFC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6B"/>
    <w:rsid w:val="00465D65"/>
    <w:rsid w:val="00B3516B"/>
    <w:rsid w:val="00F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16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D65"/>
    <w:rPr>
      <w:color w:val="808080"/>
    </w:rPr>
  </w:style>
  <w:style w:type="paragraph" w:customStyle="1" w:styleId="B0F42E0BD1084A9BB687F99D3FFC731C">
    <w:name w:val="B0F42E0BD1084A9BB687F99D3FFC731C"/>
    <w:rsid w:val="00465D65"/>
  </w:style>
  <w:style w:type="paragraph" w:customStyle="1" w:styleId="72A20BEF14F34EBEBE63B693DCA739FD">
    <w:name w:val="72A20BEF14F34EBEBE63B693DCA739FD"/>
    <w:rsid w:val="00465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13A9-9D04-4EDD-A2C2-5A3BE803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7645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C.I.E.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>DAC Form 710-1</dc:subject>
  <dc:creator>C.I.E.</dc:creator>
  <cp:lastModifiedBy>Tonia Czerwonka</cp:lastModifiedBy>
  <cp:revision>2</cp:revision>
  <cp:lastPrinted>2020-11-02T10:32:00Z</cp:lastPrinted>
  <dcterms:created xsi:type="dcterms:W3CDTF">2020-11-02T10:39:00Z</dcterms:created>
  <dcterms:modified xsi:type="dcterms:W3CDTF">2020-11-02T10:39:00Z</dcterms:modified>
</cp:coreProperties>
</file>