
<file path=[Content_Types].xml><?xml version="1.0" encoding="utf-8"?>
<Types xmlns="http://schemas.openxmlformats.org/package/2006/content-types">
  <Default Extension="bin" ContentType="application/vnd.ms-office.activeX"/>
  <Default Extension="jpeg" ContentType="image/jpeg"/>
  <Default Extension="wmf" ContentType="image/x-w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activeX/activeX1.xml" ContentType="application/vnd.ms-office.activeX+xml"/>
  <Override PartName="/word/activeX/activeX2.xml" ContentType="application/vnd.ms-office.activeX+xml"/>
  <Override PartName="/word/activeX/activeX3.xml" ContentType="application/vnd.ms-office.activeX+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E964DA" w14:textId="77777777" w:rsidR="0024596B" w:rsidRPr="00955B7C" w:rsidRDefault="0024596B" w:rsidP="001759F0">
      <w:pPr>
        <w:pStyle w:val="loi-cadre"/>
        <w:rPr>
          <w:rFonts w:cs="Arial"/>
          <w:sz w:val="32"/>
          <w:szCs w:val="32"/>
          <w:lang w:val="en-GB"/>
        </w:rPr>
      </w:pPr>
    </w:p>
    <w:p w14:paraId="40E964DB" w14:textId="77777777" w:rsidR="001759F0" w:rsidRPr="00955B7C" w:rsidRDefault="009706D5" w:rsidP="001759F0">
      <w:pPr>
        <w:pStyle w:val="loi-cadre"/>
        <w:rPr>
          <w:rFonts w:asciiTheme="minorHAnsi" w:hAnsiTheme="minorHAnsi" w:cstheme="minorHAnsi"/>
          <w:sz w:val="32"/>
          <w:szCs w:val="32"/>
          <w:lang w:val="en-GB"/>
        </w:rPr>
      </w:pPr>
      <w:r w:rsidRPr="00955B7C">
        <w:rPr>
          <w:rFonts w:asciiTheme="minorHAnsi" w:hAnsiTheme="minorHAnsi" w:cstheme="minorHAnsi"/>
          <w:sz w:val="32"/>
          <w:szCs w:val="32"/>
          <w:lang w:val="en-GB"/>
        </w:rPr>
        <w:t>Guidelines for an application for State aid</w:t>
      </w:r>
    </w:p>
    <w:p w14:paraId="40E964DC" w14:textId="77777777" w:rsidR="0084645D" w:rsidRPr="00955B7C" w:rsidRDefault="0084645D" w:rsidP="0084645D">
      <w:pPr>
        <w:pStyle w:val="loi-cadre"/>
        <w:rPr>
          <w:rFonts w:ascii="Calibri" w:hAnsi="Calibri" w:cs="Arial"/>
          <w:sz w:val="20"/>
          <w:lang w:val="en-GB"/>
        </w:rPr>
      </w:pPr>
    </w:p>
    <w:p w14:paraId="40E964DD" w14:textId="77777777" w:rsidR="001759F0" w:rsidRPr="00955B7C" w:rsidRDefault="001759F0" w:rsidP="0084645D">
      <w:pPr>
        <w:pStyle w:val="loi-cadre"/>
        <w:rPr>
          <w:rFonts w:ascii="Calibri" w:hAnsi="Calibri" w:cs="Arial"/>
          <w:sz w:val="20"/>
          <w:lang w:val="en-GB"/>
        </w:rPr>
      </w:pPr>
    </w:p>
    <w:p w14:paraId="40E964DE" w14:textId="77777777" w:rsidR="0024596B" w:rsidRPr="00955B7C" w:rsidRDefault="0024596B" w:rsidP="0024596B">
      <w:pPr>
        <w:jc w:val="center"/>
        <w:rPr>
          <w:rFonts w:ascii="Calibri" w:hAnsi="Calibri" w:cs="Arial"/>
          <w:b/>
          <w:sz w:val="28"/>
          <w:szCs w:val="28"/>
          <w:lang w:val="en-GB"/>
        </w:rPr>
      </w:pPr>
      <w:r w:rsidRPr="00955B7C">
        <w:rPr>
          <w:rFonts w:ascii="Calibri" w:hAnsi="Calibri" w:cs="Arial"/>
          <w:b/>
          <w:sz w:val="28"/>
          <w:szCs w:val="28"/>
          <w:lang w:val="en-GB"/>
        </w:rPr>
        <w:t>Aid</w:t>
      </w:r>
      <w:r w:rsidR="009706D5" w:rsidRPr="00955B7C">
        <w:rPr>
          <w:rFonts w:ascii="Calibri" w:hAnsi="Calibri" w:cs="Arial"/>
          <w:b/>
          <w:sz w:val="28"/>
          <w:szCs w:val="28"/>
          <w:lang w:val="en-GB"/>
        </w:rPr>
        <w:t xml:space="preserve"> for innovation clusters</w:t>
      </w:r>
      <w:r w:rsidRPr="00955B7C">
        <w:rPr>
          <w:rFonts w:ascii="Calibri" w:hAnsi="Calibri" w:cs="Arial"/>
          <w:b/>
          <w:sz w:val="28"/>
          <w:szCs w:val="28"/>
          <w:lang w:val="en-GB"/>
        </w:rPr>
        <w:t xml:space="preserve"> </w:t>
      </w:r>
    </w:p>
    <w:p w14:paraId="40E964DF" w14:textId="77777777" w:rsidR="0024596B" w:rsidRPr="00955B7C" w:rsidRDefault="0024596B" w:rsidP="0084645D">
      <w:pPr>
        <w:pStyle w:val="loi-cadre"/>
        <w:rPr>
          <w:rFonts w:ascii="Calibri" w:hAnsi="Calibri" w:cs="Arial"/>
          <w:sz w:val="20"/>
          <w:lang w:val="en-GB"/>
        </w:rPr>
      </w:pPr>
    </w:p>
    <w:p w14:paraId="40E964E0" w14:textId="77777777" w:rsidR="0024596B" w:rsidRPr="00955B7C" w:rsidRDefault="0024596B" w:rsidP="0084645D">
      <w:pPr>
        <w:pStyle w:val="loi-cadre"/>
        <w:rPr>
          <w:rFonts w:ascii="Calibri" w:hAnsi="Calibri" w:cs="Arial"/>
          <w:sz w:val="20"/>
          <w:lang w:val="en-GB"/>
        </w:rPr>
      </w:pPr>
    </w:p>
    <w:p w14:paraId="40E964E1" w14:textId="77777777" w:rsidR="0024596B" w:rsidRPr="00955B7C" w:rsidRDefault="0024596B" w:rsidP="0024596B">
      <w:pPr>
        <w:pStyle w:val="loi-cadre"/>
        <w:jc w:val="left"/>
        <w:rPr>
          <w:rFonts w:ascii="Calibri" w:hAnsi="Calibri" w:cs="Arial"/>
          <w:b w:val="0"/>
          <w:sz w:val="22"/>
          <w:szCs w:val="22"/>
          <w:lang w:val="en-GB"/>
        </w:rPr>
      </w:pPr>
    </w:p>
    <w:p w14:paraId="40E964E2" w14:textId="77777777" w:rsidR="0024596B" w:rsidRPr="00955B7C" w:rsidRDefault="009706D5" w:rsidP="0024596B">
      <w:pPr>
        <w:pStyle w:val="loi-cadre"/>
        <w:jc w:val="left"/>
        <w:rPr>
          <w:rFonts w:ascii="Calibri" w:hAnsi="Calibri" w:cs="Arial"/>
          <w:b w:val="0"/>
          <w:sz w:val="22"/>
          <w:szCs w:val="22"/>
          <w:lang w:val="en-GB"/>
        </w:rPr>
      </w:pPr>
      <w:r w:rsidRPr="00955B7C">
        <w:rPr>
          <w:rFonts w:ascii="Calibri" w:hAnsi="Calibri" w:cs="Arial"/>
          <w:b w:val="0"/>
          <w:sz w:val="22"/>
          <w:szCs w:val="22"/>
          <w:lang w:val="en-GB"/>
        </w:rPr>
        <w:t>What are innovation clusters</w:t>
      </w:r>
      <w:r w:rsidR="0024596B" w:rsidRPr="00955B7C">
        <w:rPr>
          <w:rFonts w:ascii="Calibri" w:hAnsi="Calibri" w:cs="Arial"/>
          <w:b w:val="0"/>
          <w:sz w:val="22"/>
          <w:szCs w:val="22"/>
          <w:lang w:val="en-GB"/>
        </w:rPr>
        <w:t xml:space="preserve">? </w:t>
      </w:r>
    </w:p>
    <w:p w14:paraId="40E964E3" w14:textId="77777777" w:rsidR="0024596B" w:rsidRPr="00955B7C" w:rsidRDefault="0024596B" w:rsidP="0024596B">
      <w:pPr>
        <w:pStyle w:val="loi-cadre"/>
        <w:jc w:val="left"/>
        <w:rPr>
          <w:rFonts w:ascii="Calibri" w:hAnsi="Calibri" w:cs="Arial"/>
          <w:b w:val="0"/>
          <w:sz w:val="22"/>
          <w:szCs w:val="22"/>
          <w:lang w:val="en-GB"/>
        </w:rPr>
      </w:pPr>
    </w:p>
    <w:p w14:paraId="40E964E4" w14:textId="77777777" w:rsidR="0024596B" w:rsidRPr="00955B7C" w:rsidRDefault="00D302C2" w:rsidP="0088793F">
      <w:pPr>
        <w:pStyle w:val="loi-cadre"/>
        <w:jc w:val="both"/>
        <w:rPr>
          <w:rFonts w:ascii="Calibri" w:hAnsi="Calibri" w:cs="Arial"/>
          <w:b w:val="0"/>
          <w:sz w:val="22"/>
          <w:szCs w:val="22"/>
          <w:lang w:val="en-GB"/>
        </w:rPr>
      </w:pPr>
      <w:proofErr w:type="gramStart"/>
      <w:r w:rsidRPr="00955B7C">
        <w:rPr>
          <w:rFonts w:asciiTheme="minorHAnsi" w:hAnsiTheme="minorHAnsi" w:cstheme="minorHAnsi"/>
          <w:b w:val="0"/>
          <w:sz w:val="22"/>
          <w:szCs w:val="22"/>
          <w:lang w:val="en-GB"/>
        </w:rPr>
        <w:t xml:space="preserve">Innovation clusters mean structures or organised groups of independent parties (such as innovative start-ups, small, medium and large enterprises, as well as research and knowledge dissemination organisations, non-for profit organisations and other related economic actors) designed to </w:t>
      </w:r>
      <w:r w:rsidRPr="00955B7C">
        <w:rPr>
          <w:rFonts w:asciiTheme="minorHAnsi" w:hAnsiTheme="minorHAnsi" w:cstheme="minorHAnsi"/>
          <w:sz w:val="22"/>
          <w:szCs w:val="22"/>
          <w:lang w:val="en-GB"/>
        </w:rPr>
        <w:t>stimulate innovative activity</w:t>
      </w:r>
      <w:r w:rsidRPr="00955B7C">
        <w:rPr>
          <w:rFonts w:asciiTheme="minorHAnsi" w:hAnsiTheme="minorHAnsi" w:cstheme="minorHAnsi"/>
          <w:b w:val="0"/>
          <w:sz w:val="22"/>
          <w:szCs w:val="22"/>
          <w:lang w:val="en-GB"/>
        </w:rPr>
        <w:t xml:space="preserve"> through promotion, sharing of facilities and exchange of knowledge and expertise and by contributing effectively to knowledge transfer, networking, information dissemination and collaboration among the undertakings and other organisations in the cluster.</w:t>
      </w:r>
      <w:proofErr w:type="gramEnd"/>
    </w:p>
    <w:p w14:paraId="40E964E5" w14:textId="77777777" w:rsidR="0024596B" w:rsidRPr="00955B7C" w:rsidRDefault="0024596B" w:rsidP="0088793F">
      <w:pPr>
        <w:pStyle w:val="loi-cadre"/>
        <w:jc w:val="both"/>
        <w:rPr>
          <w:rFonts w:ascii="Calibri" w:hAnsi="Calibri" w:cs="Arial"/>
          <w:sz w:val="20"/>
          <w:lang w:val="en-GB"/>
        </w:rPr>
      </w:pPr>
    </w:p>
    <w:p w14:paraId="40E964E6" w14:textId="77777777" w:rsidR="0024596B" w:rsidRPr="00955B7C" w:rsidRDefault="0024596B" w:rsidP="0088793F">
      <w:pPr>
        <w:pStyle w:val="loi-cadre"/>
        <w:jc w:val="both"/>
        <w:rPr>
          <w:rFonts w:ascii="Calibri" w:hAnsi="Calibri" w:cs="Arial"/>
          <w:sz w:val="20"/>
          <w:lang w:val="en-GB"/>
        </w:rPr>
      </w:pPr>
    </w:p>
    <w:p w14:paraId="40E964E7" w14:textId="77777777" w:rsidR="002B4C99" w:rsidRPr="00955B7C" w:rsidRDefault="002B4C99" w:rsidP="0088793F">
      <w:pPr>
        <w:pStyle w:val="loi-cadre"/>
        <w:jc w:val="both"/>
        <w:rPr>
          <w:rFonts w:ascii="Calibri" w:hAnsi="Calibri" w:cs="Arial"/>
          <w:b w:val="0"/>
          <w:sz w:val="22"/>
          <w:szCs w:val="22"/>
          <w:lang w:val="en-GB"/>
        </w:rPr>
      </w:pPr>
    </w:p>
    <w:p w14:paraId="40E964E8" w14:textId="77777777" w:rsidR="00504503" w:rsidRPr="00955B7C" w:rsidRDefault="002B4C99" w:rsidP="0088793F">
      <w:pPr>
        <w:pStyle w:val="loi-cadre"/>
        <w:jc w:val="both"/>
        <w:rPr>
          <w:rFonts w:ascii="Calibri" w:hAnsi="Calibri" w:cs="Arial"/>
          <w:b w:val="0"/>
          <w:sz w:val="22"/>
          <w:szCs w:val="22"/>
          <w:lang w:val="en-GB"/>
        </w:rPr>
      </w:pPr>
      <w:r w:rsidRPr="00955B7C">
        <w:rPr>
          <w:rFonts w:ascii="Calibri" w:hAnsi="Calibri" w:cs="Arial"/>
          <w:b w:val="0"/>
          <w:sz w:val="22"/>
          <w:szCs w:val="22"/>
          <w:lang w:val="en-GB"/>
        </w:rPr>
        <w:t>Via State aid for innovation clusters</w:t>
      </w:r>
      <w:r w:rsidR="00504503" w:rsidRPr="00955B7C">
        <w:rPr>
          <w:rFonts w:ascii="Calibri" w:hAnsi="Calibri" w:cs="Arial"/>
          <w:b w:val="0"/>
          <w:sz w:val="22"/>
          <w:szCs w:val="22"/>
          <w:lang w:val="en-GB"/>
        </w:rPr>
        <w:t xml:space="preserve">, </w:t>
      </w:r>
      <w:r w:rsidRPr="00955B7C">
        <w:rPr>
          <w:rFonts w:ascii="Calibri" w:hAnsi="Calibri" w:cs="Arial"/>
          <w:b w:val="0"/>
          <w:sz w:val="22"/>
          <w:szCs w:val="22"/>
          <w:lang w:val="en-GB"/>
        </w:rPr>
        <w:t>the government aims at supporting</w:t>
      </w:r>
      <w:r w:rsidR="00E11330" w:rsidRPr="00955B7C">
        <w:rPr>
          <w:rFonts w:ascii="Calibri" w:hAnsi="Calibri" w:cs="Arial"/>
          <w:b w:val="0"/>
          <w:sz w:val="22"/>
          <w:szCs w:val="22"/>
          <w:lang w:val="en-GB"/>
        </w:rPr>
        <w:t xml:space="preserve"> the creation of autonomous economic entities </w:t>
      </w:r>
      <w:r w:rsidR="00F75641" w:rsidRPr="00955B7C">
        <w:rPr>
          <w:rFonts w:ascii="Calibri" w:hAnsi="Calibri" w:cs="Arial"/>
          <w:b w:val="0"/>
          <w:sz w:val="22"/>
          <w:szCs w:val="22"/>
          <w:lang w:val="en-GB"/>
        </w:rPr>
        <w:t>whose</w:t>
      </w:r>
      <w:r w:rsidR="00E11330" w:rsidRPr="00955B7C">
        <w:rPr>
          <w:rFonts w:ascii="Calibri" w:hAnsi="Calibri" w:cs="Arial"/>
          <w:b w:val="0"/>
          <w:sz w:val="22"/>
          <w:szCs w:val="22"/>
          <w:lang w:val="en-GB"/>
        </w:rPr>
        <w:t xml:space="preserve"> activity </w:t>
      </w:r>
      <w:r w:rsidR="00B72E08" w:rsidRPr="00955B7C">
        <w:rPr>
          <w:rFonts w:ascii="Calibri" w:hAnsi="Calibri" w:cs="Arial"/>
          <w:b w:val="0"/>
          <w:sz w:val="22"/>
          <w:szCs w:val="22"/>
          <w:lang w:val="en-GB"/>
        </w:rPr>
        <w:t xml:space="preserve">consists in </w:t>
      </w:r>
      <w:r w:rsidR="00B72E08" w:rsidRPr="00955B7C">
        <w:rPr>
          <w:rFonts w:ascii="Calibri" w:hAnsi="Calibri" w:cs="Arial"/>
          <w:sz w:val="22"/>
          <w:szCs w:val="22"/>
          <w:lang w:val="en-GB"/>
        </w:rPr>
        <w:t>supporting the innovation capacity of the cluster members</w:t>
      </w:r>
      <w:r w:rsidR="00504503" w:rsidRPr="00955B7C">
        <w:rPr>
          <w:rFonts w:ascii="Calibri" w:hAnsi="Calibri" w:cs="Arial"/>
          <w:b w:val="0"/>
          <w:sz w:val="22"/>
          <w:szCs w:val="22"/>
          <w:lang w:val="en-GB"/>
        </w:rPr>
        <w:t xml:space="preserve">. </w:t>
      </w:r>
      <w:r w:rsidR="00B72E08" w:rsidRPr="00955B7C">
        <w:rPr>
          <w:rFonts w:ascii="Calibri" w:hAnsi="Calibri" w:cs="Arial"/>
          <w:b w:val="0"/>
          <w:sz w:val="22"/>
          <w:szCs w:val="22"/>
          <w:lang w:val="en-GB"/>
        </w:rPr>
        <w:t>The participation in the cluster shall enable its members to increase their research, development and innovation activities</w:t>
      </w:r>
      <w:r w:rsidR="00504503" w:rsidRPr="00955B7C">
        <w:rPr>
          <w:rFonts w:ascii="Calibri" w:hAnsi="Calibri" w:cs="Arial"/>
          <w:b w:val="0"/>
          <w:sz w:val="22"/>
          <w:szCs w:val="22"/>
          <w:lang w:val="en-GB"/>
        </w:rPr>
        <w:t xml:space="preserve">. </w:t>
      </w:r>
      <w:r w:rsidR="00F75641" w:rsidRPr="00955B7C">
        <w:rPr>
          <w:rFonts w:ascii="Calibri" w:hAnsi="Calibri" w:cs="Arial"/>
          <w:b w:val="0"/>
          <w:sz w:val="22"/>
          <w:szCs w:val="22"/>
          <w:lang w:val="en-GB"/>
        </w:rPr>
        <w:t>Furthermore</w:t>
      </w:r>
      <w:r w:rsidR="00504503" w:rsidRPr="00955B7C">
        <w:rPr>
          <w:rFonts w:ascii="Calibri" w:hAnsi="Calibri" w:cs="Arial"/>
          <w:b w:val="0"/>
          <w:sz w:val="22"/>
          <w:szCs w:val="22"/>
          <w:lang w:val="en-GB"/>
        </w:rPr>
        <w:t xml:space="preserve">, </w:t>
      </w:r>
      <w:r w:rsidR="00F75641" w:rsidRPr="00955B7C">
        <w:rPr>
          <w:rFonts w:ascii="Calibri" w:hAnsi="Calibri" w:cs="Arial"/>
          <w:b w:val="0"/>
          <w:sz w:val="22"/>
          <w:szCs w:val="22"/>
          <w:lang w:val="en-GB"/>
        </w:rPr>
        <w:t>the operating economic entity shall provide services an</w:t>
      </w:r>
      <w:r w:rsidR="005F158F">
        <w:rPr>
          <w:rFonts w:ascii="Calibri" w:hAnsi="Calibri" w:cs="Arial"/>
          <w:b w:val="0"/>
          <w:sz w:val="22"/>
          <w:szCs w:val="22"/>
          <w:lang w:val="en-GB"/>
        </w:rPr>
        <w:t>d</w:t>
      </w:r>
      <w:r w:rsidR="00F75641" w:rsidRPr="00955B7C">
        <w:rPr>
          <w:rFonts w:ascii="Calibri" w:hAnsi="Calibri" w:cs="Arial"/>
          <w:b w:val="0"/>
          <w:sz w:val="22"/>
          <w:szCs w:val="22"/>
          <w:lang w:val="en-GB"/>
        </w:rPr>
        <w:t xml:space="preserve"> aim at financial autonomy at the end of the </w:t>
      </w:r>
      <w:r w:rsidR="00FE3991" w:rsidRPr="00955B7C">
        <w:rPr>
          <w:rFonts w:ascii="Calibri" w:hAnsi="Calibri" w:cs="Arial"/>
          <w:b w:val="0"/>
          <w:sz w:val="22"/>
          <w:szCs w:val="22"/>
          <w:lang w:val="en-GB"/>
        </w:rPr>
        <w:t xml:space="preserve">period over which the aid </w:t>
      </w:r>
      <w:proofErr w:type="gramStart"/>
      <w:r w:rsidR="00FE3991" w:rsidRPr="00955B7C">
        <w:rPr>
          <w:rFonts w:ascii="Calibri" w:hAnsi="Calibri" w:cs="Arial"/>
          <w:b w:val="0"/>
          <w:sz w:val="22"/>
          <w:szCs w:val="22"/>
          <w:lang w:val="en-GB"/>
        </w:rPr>
        <w:t>is granted</w:t>
      </w:r>
      <w:proofErr w:type="gramEnd"/>
      <w:r w:rsidR="00F75641" w:rsidRPr="00955B7C">
        <w:rPr>
          <w:rFonts w:ascii="Calibri" w:hAnsi="Calibri" w:cs="Arial"/>
          <w:b w:val="0"/>
          <w:sz w:val="22"/>
          <w:szCs w:val="22"/>
          <w:lang w:val="en-GB"/>
        </w:rPr>
        <w:t>.</w:t>
      </w:r>
      <w:r w:rsidR="00905AF9" w:rsidRPr="00955B7C">
        <w:rPr>
          <w:rFonts w:ascii="Calibri" w:hAnsi="Calibri" w:cs="Arial"/>
          <w:b w:val="0"/>
          <w:sz w:val="22"/>
          <w:szCs w:val="22"/>
          <w:lang w:val="en-GB"/>
        </w:rPr>
        <w:t xml:space="preserve">  </w:t>
      </w:r>
    </w:p>
    <w:p w14:paraId="40E964E9" w14:textId="77777777" w:rsidR="00504503" w:rsidRPr="00955B7C" w:rsidRDefault="00504503" w:rsidP="00504503">
      <w:pPr>
        <w:pStyle w:val="loi-cadre"/>
        <w:jc w:val="left"/>
        <w:rPr>
          <w:rFonts w:ascii="Calibri" w:hAnsi="Calibri" w:cs="Arial"/>
          <w:b w:val="0"/>
          <w:sz w:val="22"/>
          <w:szCs w:val="22"/>
          <w:lang w:val="en-GB"/>
        </w:rPr>
      </w:pPr>
    </w:p>
    <w:p w14:paraId="40E964EA" w14:textId="77777777" w:rsidR="0009723E" w:rsidRPr="00955B7C" w:rsidRDefault="0009723E" w:rsidP="00504503">
      <w:pPr>
        <w:pStyle w:val="loi-cadre"/>
        <w:jc w:val="left"/>
        <w:rPr>
          <w:rFonts w:ascii="Calibri" w:hAnsi="Calibri" w:cs="Arial"/>
          <w:b w:val="0"/>
          <w:sz w:val="22"/>
          <w:szCs w:val="22"/>
          <w:lang w:val="en-GB"/>
        </w:rPr>
      </w:pPr>
    </w:p>
    <w:p w14:paraId="40E964EB" w14:textId="77777777" w:rsidR="0009723E" w:rsidRPr="00955B7C" w:rsidRDefault="00994636" w:rsidP="00504503">
      <w:pPr>
        <w:pStyle w:val="loi-cadre"/>
        <w:jc w:val="left"/>
        <w:rPr>
          <w:rFonts w:ascii="Calibri" w:hAnsi="Calibri" w:cs="Arial"/>
          <w:b w:val="0"/>
          <w:sz w:val="22"/>
          <w:szCs w:val="22"/>
          <w:lang w:val="en-GB"/>
        </w:rPr>
      </w:pPr>
      <w:r w:rsidRPr="00955B7C">
        <w:rPr>
          <w:rFonts w:ascii="Calibri" w:hAnsi="Calibri" w:cs="Arial"/>
          <w:b w:val="0"/>
          <w:sz w:val="22"/>
          <w:szCs w:val="22"/>
          <w:lang w:val="en-GB"/>
        </w:rPr>
        <w:t xml:space="preserve">The innovation cluster shall be a </w:t>
      </w:r>
      <w:r w:rsidR="00C471E5" w:rsidRPr="00955B7C">
        <w:rPr>
          <w:rFonts w:ascii="Calibri" w:hAnsi="Calibri" w:cs="Arial"/>
          <w:b w:val="0"/>
          <w:sz w:val="22"/>
          <w:szCs w:val="22"/>
          <w:lang w:val="en-GB"/>
        </w:rPr>
        <w:t>preferential</w:t>
      </w:r>
      <w:r w:rsidRPr="00955B7C">
        <w:rPr>
          <w:rFonts w:ascii="Calibri" w:hAnsi="Calibri" w:cs="Arial"/>
          <w:b w:val="0"/>
          <w:sz w:val="22"/>
          <w:szCs w:val="22"/>
          <w:lang w:val="en-GB"/>
        </w:rPr>
        <w:t xml:space="preserve"> tool to encourage the creation of competence centres in technological areas deemed </w:t>
      </w:r>
      <w:proofErr w:type="gramStart"/>
      <w:r w:rsidRPr="00955B7C">
        <w:rPr>
          <w:rFonts w:ascii="Calibri" w:hAnsi="Calibri" w:cs="Arial"/>
          <w:b w:val="0"/>
          <w:sz w:val="22"/>
          <w:szCs w:val="22"/>
          <w:lang w:val="en-GB"/>
        </w:rPr>
        <w:t>to be strategic</w:t>
      </w:r>
      <w:proofErr w:type="gramEnd"/>
      <w:r w:rsidRPr="00955B7C">
        <w:rPr>
          <w:rFonts w:ascii="Calibri" w:hAnsi="Calibri" w:cs="Arial"/>
          <w:b w:val="0"/>
          <w:sz w:val="22"/>
          <w:szCs w:val="22"/>
          <w:lang w:val="en-GB"/>
        </w:rPr>
        <w:t xml:space="preserve"> for the development of the country</w:t>
      </w:r>
      <w:r w:rsidR="0009723E" w:rsidRPr="00955B7C">
        <w:rPr>
          <w:rFonts w:ascii="Calibri" w:hAnsi="Calibri" w:cs="Arial"/>
          <w:b w:val="0"/>
          <w:sz w:val="22"/>
          <w:szCs w:val="22"/>
          <w:lang w:val="en-GB"/>
        </w:rPr>
        <w:t xml:space="preserve">.  </w:t>
      </w:r>
    </w:p>
    <w:p w14:paraId="40E964EC" w14:textId="77777777" w:rsidR="0009723E" w:rsidRPr="00955B7C" w:rsidRDefault="0009723E" w:rsidP="00504503">
      <w:pPr>
        <w:pStyle w:val="loi-cadre"/>
        <w:jc w:val="left"/>
        <w:rPr>
          <w:rFonts w:ascii="Calibri" w:hAnsi="Calibri" w:cs="Arial"/>
          <w:b w:val="0"/>
          <w:sz w:val="22"/>
          <w:szCs w:val="22"/>
          <w:lang w:val="en-GB"/>
        </w:rPr>
      </w:pPr>
    </w:p>
    <w:p w14:paraId="40E964ED" w14:textId="77777777" w:rsidR="00504503" w:rsidRPr="00955B7C" w:rsidRDefault="00504503" w:rsidP="00504503">
      <w:pPr>
        <w:pStyle w:val="loi-cadre"/>
        <w:jc w:val="left"/>
        <w:rPr>
          <w:rFonts w:ascii="Calibri" w:hAnsi="Calibri" w:cs="Arial"/>
          <w:b w:val="0"/>
          <w:sz w:val="22"/>
          <w:szCs w:val="22"/>
          <w:lang w:val="en-GB"/>
        </w:rPr>
      </w:pPr>
    </w:p>
    <w:p w14:paraId="40E964EE" w14:textId="77777777" w:rsidR="0088793F" w:rsidRPr="00955B7C" w:rsidRDefault="00C471E5" w:rsidP="00504503">
      <w:pPr>
        <w:pStyle w:val="loi-cadre"/>
        <w:jc w:val="left"/>
        <w:rPr>
          <w:rFonts w:ascii="Calibri" w:hAnsi="Calibri" w:cs="Arial"/>
          <w:b w:val="0"/>
          <w:sz w:val="22"/>
          <w:szCs w:val="22"/>
          <w:lang w:val="en-GB"/>
        </w:rPr>
      </w:pPr>
      <w:r w:rsidRPr="00955B7C">
        <w:rPr>
          <w:rFonts w:ascii="Calibri" w:hAnsi="Calibri" w:cs="Arial"/>
          <w:b w:val="0"/>
          <w:sz w:val="22"/>
          <w:szCs w:val="22"/>
          <w:lang w:val="en-GB"/>
        </w:rPr>
        <w:t xml:space="preserve">Aid for innovation clusters </w:t>
      </w:r>
      <w:proofErr w:type="gramStart"/>
      <w:r w:rsidRPr="00955B7C">
        <w:rPr>
          <w:rFonts w:ascii="Calibri" w:hAnsi="Calibri" w:cs="Arial"/>
          <w:b w:val="0"/>
          <w:sz w:val="22"/>
          <w:szCs w:val="22"/>
          <w:lang w:val="en-GB"/>
        </w:rPr>
        <w:t>shall be granted</w:t>
      </w:r>
      <w:proofErr w:type="gramEnd"/>
      <w:r w:rsidRPr="00955B7C">
        <w:rPr>
          <w:rFonts w:ascii="Calibri" w:hAnsi="Calibri" w:cs="Arial"/>
          <w:b w:val="0"/>
          <w:sz w:val="22"/>
          <w:szCs w:val="22"/>
          <w:lang w:val="en-GB"/>
        </w:rPr>
        <w:t xml:space="preserve"> exclusively to the legal entity operating the innovation cluster</w:t>
      </w:r>
      <w:r w:rsidR="0088793F" w:rsidRPr="00955B7C">
        <w:rPr>
          <w:rFonts w:ascii="Calibri" w:hAnsi="Calibri" w:cs="Arial"/>
          <w:b w:val="0"/>
          <w:sz w:val="22"/>
          <w:szCs w:val="22"/>
          <w:lang w:val="en-GB"/>
        </w:rPr>
        <w:t>.</w:t>
      </w:r>
    </w:p>
    <w:p w14:paraId="40E964EF" w14:textId="77777777" w:rsidR="00D00578" w:rsidRPr="00955B7C" w:rsidRDefault="00D00578" w:rsidP="00504503">
      <w:pPr>
        <w:pStyle w:val="loi-cadre"/>
        <w:jc w:val="left"/>
        <w:rPr>
          <w:rFonts w:ascii="Calibri" w:hAnsi="Calibri" w:cs="Arial"/>
          <w:b w:val="0"/>
          <w:sz w:val="22"/>
          <w:szCs w:val="22"/>
          <w:lang w:val="en-GB"/>
        </w:rPr>
      </w:pPr>
    </w:p>
    <w:p w14:paraId="40E964F0" w14:textId="77777777" w:rsidR="00D00578" w:rsidRPr="00955B7C" w:rsidRDefault="00176424" w:rsidP="00504503">
      <w:pPr>
        <w:pStyle w:val="loi-cadre"/>
        <w:jc w:val="left"/>
        <w:rPr>
          <w:rFonts w:ascii="Calibri" w:hAnsi="Calibri" w:cs="Arial"/>
          <w:b w:val="0"/>
          <w:sz w:val="22"/>
          <w:szCs w:val="22"/>
          <w:lang w:val="en-GB"/>
        </w:rPr>
      </w:pPr>
      <w:r w:rsidRPr="00955B7C">
        <w:rPr>
          <w:rFonts w:ascii="Calibri" w:hAnsi="Calibri" w:cs="Arial"/>
          <w:b w:val="0"/>
          <w:sz w:val="22"/>
          <w:szCs w:val="22"/>
          <w:lang w:val="en-GB"/>
        </w:rPr>
        <w:t xml:space="preserve">The fees charged for using the cluster’s facilities and for participating in the </w:t>
      </w:r>
      <w:proofErr w:type="gramStart"/>
      <w:r w:rsidRPr="00955B7C">
        <w:rPr>
          <w:rFonts w:ascii="Calibri" w:hAnsi="Calibri" w:cs="Arial"/>
          <w:b w:val="0"/>
          <w:sz w:val="22"/>
          <w:szCs w:val="22"/>
          <w:lang w:val="en-GB"/>
        </w:rPr>
        <w:t>cluster’s</w:t>
      </w:r>
      <w:proofErr w:type="gramEnd"/>
      <w:r w:rsidRPr="00955B7C">
        <w:rPr>
          <w:rFonts w:ascii="Calibri" w:hAnsi="Calibri" w:cs="Arial"/>
          <w:b w:val="0"/>
          <w:sz w:val="22"/>
          <w:szCs w:val="22"/>
          <w:lang w:val="en-GB"/>
        </w:rPr>
        <w:t xml:space="preserve"> activities shall correspond to the market price or reflect their costs</w:t>
      </w:r>
      <w:r w:rsidR="00D00578" w:rsidRPr="00955B7C">
        <w:rPr>
          <w:rFonts w:ascii="Calibri" w:hAnsi="Calibri" w:cs="Arial"/>
          <w:b w:val="0"/>
          <w:sz w:val="22"/>
          <w:szCs w:val="22"/>
          <w:lang w:val="en-GB"/>
        </w:rPr>
        <w:t>.</w:t>
      </w:r>
    </w:p>
    <w:p w14:paraId="40E964F1" w14:textId="77777777" w:rsidR="0088793F" w:rsidRPr="00955B7C" w:rsidRDefault="0088793F" w:rsidP="00504503">
      <w:pPr>
        <w:pStyle w:val="loi-cadre"/>
        <w:jc w:val="left"/>
        <w:rPr>
          <w:rFonts w:ascii="Calibri" w:hAnsi="Calibri" w:cs="Arial"/>
          <w:b w:val="0"/>
          <w:sz w:val="22"/>
          <w:szCs w:val="22"/>
          <w:lang w:val="en-GB"/>
        </w:rPr>
      </w:pPr>
    </w:p>
    <w:p w14:paraId="40E964F2" w14:textId="77777777" w:rsidR="00D00578" w:rsidRPr="00955B7C" w:rsidRDefault="00FE3991" w:rsidP="00D00578">
      <w:pPr>
        <w:jc w:val="both"/>
        <w:rPr>
          <w:rFonts w:asciiTheme="minorHAnsi" w:hAnsiTheme="minorHAnsi" w:cstheme="minorHAnsi"/>
          <w:sz w:val="22"/>
          <w:szCs w:val="22"/>
          <w:lang w:val="en-GB"/>
        </w:rPr>
      </w:pPr>
      <w:r w:rsidRPr="00955B7C">
        <w:rPr>
          <w:rFonts w:asciiTheme="minorHAnsi" w:hAnsiTheme="minorHAnsi" w:cstheme="minorHAnsi"/>
          <w:sz w:val="22"/>
          <w:szCs w:val="22"/>
          <w:lang w:val="en-GB"/>
        </w:rPr>
        <w:t xml:space="preserve">The applicant commits to </w:t>
      </w:r>
      <w:r w:rsidR="005F158F">
        <w:rPr>
          <w:rFonts w:asciiTheme="minorHAnsi" w:hAnsiTheme="minorHAnsi" w:cstheme="minorHAnsi"/>
          <w:sz w:val="22"/>
          <w:szCs w:val="22"/>
          <w:lang w:val="en-GB"/>
        </w:rPr>
        <w:t>communicate</w:t>
      </w:r>
      <w:r w:rsidRPr="00955B7C">
        <w:rPr>
          <w:rFonts w:asciiTheme="minorHAnsi" w:hAnsiTheme="minorHAnsi" w:cstheme="minorHAnsi"/>
          <w:sz w:val="22"/>
          <w:szCs w:val="22"/>
          <w:lang w:val="en-GB"/>
        </w:rPr>
        <w:t xml:space="preserve"> the access modalities </w:t>
      </w:r>
      <w:r w:rsidR="005F158F">
        <w:rPr>
          <w:rFonts w:asciiTheme="minorHAnsi" w:hAnsiTheme="minorHAnsi" w:cstheme="minorHAnsi"/>
          <w:sz w:val="22"/>
          <w:szCs w:val="22"/>
          <w:lang w:val="en-GB"/>
        </w:rPr>
        <w:t>for</w:t>
      </w:r>
      <w:r w:rsidRPr="00955B7C">
        <w:rPr>
          <w:rFonts w:asciiTheme="minorHAnsi" w:hAnsiTheme="minorHAnsi" w:cstheme="minorHAnsi"/>
          <w:sz w:val="22"/>
          <w:szCs w:val="22"/>
          <w:lang w:val="en-GB"/>
        </w:rPr>
        <w:t xml:space="preserve"> the cluster’s </w:t>
      </w:r>
      <w:r w:rsidR="00955B7C" w:rsidRPr="00955B7C">
        <w:rPr>
          <w:rFonts w:asciiTheme="minorHAnsi" w:hAnsiTheme="minorHAnsi" w:cstheme="minorHAnsi"/>
          <w:sz w:val="22"/>
          <w:szCs w:val="22"/>
          <w:lang w:val="en-GB"/>
        </w:rPr>
        <w:t>equipment</w:t>
      </w:r>
      <w:r w:rsidRPr="00955B7C">
        <w:rPr>
          <w:rFonts w:asciiTheme="minorHAnsi" w:hAnsiTheme="minorHAnsi" w:cstheme="minorHAnsi"/>
          <w:sz w:val="22"/>
          <w:szCs w:val="22"/>
          <w:lang w:val="en-GB"/>
        </w:rPr>
        <w:t xml:space="preserve"> and to provide access on a non-discriminatory basis.</w:t>
      </w:r>
      <w:r w:rsidR="00D00578" w:rsidRPr="00955B7C">
        <w:rPr>
          <w:rFonts w:asciiTheme="minorHAnsi" w:hAnsiTheme="minorHAnsi" w:cstheme="minorHAnsi"/>
          <w:sz w:val="22"/>
          <w:szCs w:val="22"/>
          <w:lang w:val="en-GB"/>
        </w:rPr>
        <w:t xml:space="preserve"> </w:t>
      </w:r>
      <w:proofErr w:type="gramStart"/>
      <w:r w:rsidRPr="00955B7C">
        <w:rPr>
          <w:rFonts w:asciiTheme="minorHAnsi" w:hAnsiTheme="minorHAnsi" w:cstheme="minorHAnsi"/>
          <w:sz w:val="22"/>
          <w:szCs w:val="22"/>
          <w:lang w:val="en-GB"/>
        </w:rPr>
        <w:t>Undertakings which have financed at least 10 % of the investment costs of the innovation cluster</w:t>
      </w:r>
      <w:proofErr w:type="gramEnd"/>
      <w:r w:rsidRPr="00955B7C">
        <w:rPr>
          <w:rFonts w:asciiTheme="minorHAnsi" w:hAnsiTheme="minorHAnsi" w:cstheme="minorHAnsi"/>
          <w:sz w:val="22"/>
          <w:szCs w:val="22"/>
          <w:lang w:val="en-GB"/>
        </w:rPr>
        <w:t xml:space="preserve"> may be granted preferential access under more favourable conditions. In order to avoid overcompensation, such access shall be proportional to the undertaking's contribution to the investment costs and these conditions </w:t>
      </w:r>
      <w:proofErr w:type="gramStart"/>
      <w:r w:rsidRPr="00955B7C">
        <w:rPr>
          <w:rFonts w:asciiTheme="minorHAnsi" w:hAnsiTheme="minorHAnsi" w:cstheme="minorHAnsi"/>
          <w:sz w:val="22"/>
          <w:szCs w:val="22"/>
          <w:lang w:val="en-GB"/>
        </w:rPr>
        <w:t>shall be made</w:t>
      </w:r>
      <w:proofErr w:type="gramEnd"/>
      <w:r w:rsidRPr="00955B7C">
        <w:rPr>
          <w:rFonts w:asciiTheme="minorHAnsi" w:hAnsiTheme="minorHAnsi" w:cstheme="minorHAnsi"/>
          <w:sz w:val="22"/>
          <w:szCs w:val="22"/>
          <w:lang w:val="en-GB"/>
        </w:rPr>
        <w:t xml:space="preserve"> publicly available.</w:t>
      </w:r>
    </w:p>
    <w:p w14:paraId="40E964F3" w14:textId="77777777" w:rsidR="00D00578" w:rsidRPr="00955B7C" w:rsidRDefault="00D00578" w:rsidP="00D00578">
      <w:pPr>
        <w:jc w:val="both"/>
        <w:rPr>
          <w:rFonts w:ascii="Calibri" w:hAnsi="Calibri" w:cs="Arial"/>
          <w:sz w:val="22"/>
          <w:szCs w:val="22"/>
          <w:lang w:val="en-GB"/>
        </w:rPr>
      </w:pPr>
    </w:p>
    <w:p w14:paraId="40E964F4" w14:textId="77777777" w:rsidR="00D00578" w:rsidRPr="00367ADF" w:rsidRDefault="00D00578" w:rsidP="00504503">
      <w:pPr>
        <w:pStyle w:val="loi-cadre"/>
        <w:jc w:val="left"/>
        <w:rPr>
          <w:rFonts w:ascii="Calibri" w:hAnsi="Calibri" w:cs="Arial"/>
          <w:b w:val="0"/>
          <w:sz w:val="24"/>
          <w:szCs w:val="22"/>
          <w:lang w:val="en-GB"/>
        </w:rPr>
      </w:pPr>
    </w:p>
    <w:p w14:paraId="40E964F5" w14:textId="77777777" w:rsidR="007F37CA" w:rsidRPr="00367ADF" w:rsidRDefault="00FE3991" w:rsidP="00504503">
      <w:pPr>
        <w:pStyle w:val="loi-cadre"/>
        <w:jc w:val="left"/>
        <w:rPr>
          <w:rFonts w:asciiTheme="minorHAnsi" w:hAnsiTheme="minorHAnsi" w:cstheme="minorHAnsi"/>
          <w:b w:val="0"/>
          <w:sz w:val="22"/>
          <w:lang w:val="en-GB"/>
        </w:rPr>
      </w:pPr>
      <w:r w:rsidRPr="00367ADF">
        <w:rPr>
          <w:rFonts w:asciiTheme="minorHAnsi" w:hAnsiTheme="minorHAnsi" w:cstheme="minorHAnsi"/>
          <w:b w:val="0"/>
          <w:sz w:val="22"/>
          <w:lang w:val="en-GB"/>
        </w:rPr>
        <w:t xml:space="preserve">The aid intensity of </w:t>
      </w:r>
      <w:r w:rsidR="00367ADF">
        <w:rPr>
          <w:rFonts w:asciiTheme="minorHAnsi" w:hAnsiTheme="minorHAnsi" w:cstheme="minorHAnsi"/>
          <w:b w:val="0"/>
          <w:sz w:val="22"/>
          <w:lang w:val="en-GB"/>
        </w:rPr>
        <w:t xml:space="preserve">the </w:t>
      </w:r>
      <w:r w:rsidRPr="00367ADF">
        <w:rPr>
          <w:rFonts w:asciiTheme="minorHAnsi" w:hAnsiTheme="minorHAnsi" w:cstheme="minorHAnsi"/>
          <w:b w:val="0"/>
          <w:sz w:val="22"/>
          <w:lang w:val="en-GB"/>
        </w:rPr>
        <w:t>operating aid shall not exceed 50 % of the total eligible costs during t</w:t>
      </w:r>
      <w:r w:rsidR="00955B7C" w:rsidRPr="00367ADF">
        <w:rPr>
          <w:rFonts w:asciiTheme="minorHAnsi" w:hAnsiTheme="minorHAnsi" w:cstheme="minorHAnsi"/>
          <w:b w:val="0"/>
          <w:sz w:val="22"/>
          <w:lang w:val="en-GB"/>
        </w:rPr>
        <w:t xml:space="preserve">he period over which the aid </w:t>
      </w:r>
      <w:proofErr w:type="gramStart"/>
      <w:r w:rsidR="00955B7C" w:rsidRPr="00367ADF">
        <w:rPr>
          <w:rFonts w:asciiTheme="minorHAnsi" w:hAnsiTheme="minorHAnsi" w:cstheme="minorHAnsi"/>
          <w:b w:val="0"/>
          <w:sz w:val="22"/>
          <w:lang w:val="en-GB"/>
        </w:rPr>
        <w:t xml:space="preserve">is </w:t>
      </w:r>
      <w:r w:rsidRPr="00367ADF">
        <w:rPr>
          <w:rFonts w:asciiTheme="minorHAnsi" w:hAnsiTheme="minorHAnsi" w:cstheme="minorHAnsi"/>
          <w:b w:val="0"/>
          <w:sz w:val="22"/>
          <w:lang w:val="en-GB"/>
        </w:rPr>
        <w:t>granted</w:t>
      </w:r>
      <w:proofErr w:type="gramEnd"/>
      <w:r w:rsidR="00D50C3F" w:rsidRPr="00367ADF">
        <w:rPr>
          <w:rFonts w:asciiTheme="minorHAnsi" w:hAnsiTheme="minorHAnsi" w:cstheme="minorHAnsi"/>
          <w:b w:val="0"/>
          <w:sz w:val="22"/>
          <w:lang w:val="en-GB"/>
        </w:rPr>
        <w:t>.</w:t>
      </w:r>
      <w:r w:rsidR="00955B7C" w:rsidRPr="00367ADF">
        <w:rPr>
          <w:rFonts w:asciiTheme="minorHAnsi" w:hAnsiTheme="minorHAnsi" w:cstheme="minorHAnsi"/>
          <w:b w:val="0"/>
          <w:sz w:val="22"/>
          <w:lang w:val="en-GB"/>
        </w:rPr>
        <w:t xml:space="preserve"> </w:t>
      </w:r>
      <w:r w:rsidR="00955B7C" w:rsidRPr="00766002">
        <w:rPr>
          <w:rFonts w:asciiTheme="minorHAnsi" w:hAnsiTheme="minorHAnsi" w:cstheme="minorHAnsi"/>
          <w:b w:val="0"/>
          <w:sz w:val="22"/>
          <w:lang w:val="en-GB"/>
        </w:rPr>
        <w:t xml:space="preserve">If the revenues of the cluster exceed the amount of costs supported by the cluster, the aid </w:t>
      </w:r>
      <w:proofErr w:type="gramStart"/>
      <w:r w:rsidR="00955B7C" w:rsidRPr="00766002">
        <w:rPr>
          <w:rFonts w:asciiTheme="minorHAnsi" w:hAnsiTheme="minorHAnsi" w:cstheme="minorHAnsi"/>
          <w:b w:val="0"/>
          <w:sz w:val="22"/>
          <w:lang w:val="en-GB"/>
        </w:rPr>
        <w:t>shall be capped</w:t>
      </w:r>
      <w:proofErr w:type="gramEnd"/>
      <w:r w:rsidR="00955B7C" w:rsidRPr="00766002">
        <w:rPr>
          <w:rFonts w:asciiTheme="minorHAnsi" w:hAnsiTheme="minorHAnsi" w:cstheme="minorHAnsi"/>
          <w:b w:val="0"/>
          <w:sz w:val="22"/>
          <w:lang w:val="en-GB"/>
        </w:rPr>
        <w:t xml:space="preserve"> to the net costs</w:t>
      </w:r>
      <w:r w:rsidR="00D50C3F" w:rsidRPr="00766002">
        <w:rPr>
          <w:rFonts w:asciiTheme="minorHAnsi" w:hAnsiTheme="minorHAnsi" w:cstheme="minorHAnsi"/>
          <w:b w:val="0"/>
          <w:sz w:val="22"/>
          <w:lang w:val="en-GB"/>
        </w:rPr>
        <w:t>.</w:t>
      </w:r>
      <w:r w:rsidR="00D50C3F" w:rsidRPr="00367ADF">
        <w:rPr>
          <w:rFonts w:asciiTheme="minorHAnsi" w:hAnsiTheme="minorHAnsi" w:cstheme="minorHAnsi"/>
          <w:b w:val="0"/>
          <w:sz w:val="22"/>
          <w:lang w:val="en-GB"/>
        </w:rPr>
        <w:t xml:space="preserve"> </w:t>
      </w:r>
    </w:p>
    <w:p w14:paraId="40E964F6" w14:textId="77777777" w:rsidR="00D00578" w:rsidRPr="00955B7C" w:rsidRDefault="00D00578" w:rsidP="00504503">
      <w:pPr>
        <w:pStyle w:val="loi-cadre"/>
        <w:jc w:val="left"/>
        <w:rPr>
          <w:rFonts w:ascii="Calibri" w:hAnsi="Calibri" w:cs="Arial"/>
          <w:b w:val="0"/>
          <w:sz w:val="22"/>
          <w:szCs w:val="22"/>
          <w:lang w:val="en-GB"/>
        </w:rPr>
      </w:pPr>
    </w:p>
    <w:p w14:paraId="40E964F7" w14:textId="77777777" w:rsidR="00AC5664" w:rsidRPr="00955B7C" w:rsidRDefault="00AC5664" w:rsidP="00504503">
      <w:pPr>
        <w:pStyle w:val="loi-cadre"/>
        <w:jc w:val="left"/>
        <w:rPr>
          <w:rFonts w:ascii="Calibri" w:hAnsi="Calibri" w:cs="Arial"/>
          <w:b w:val="0"/>
          <w:sz w:val="22"/>
          <w:szCs w:val="22"/>
          <w:lang w:val="en-GB"/>
        </w:rPr>
      </w:pPr>
    </w:p>
    <w:p w14:paraId="40E964F8" w14:textId="77777777" w:rsidR="00504503" w:rsidRPr="00955B7C" w:rsidRDefault="00504503" w:rsidP="0084645D">
      <w:pPr>
        <w:pStyle w:val="loi-cadre"/>
        <w:rPr>
          <w:rFonts w:ascii="Calibri" w:hAnsi="Calibri" w:cs="Arial"/>
          <w:sz w:val="20"/>
          <w:lang w:val="en-GB"/>
        </w:rPr>
      </w:pPr>
    </w:p>
    <w:p w14:paraId="40E964F9" w14:textId="77777777" w:rsidR="0084645D" w:rsidRPr="00F24946" w:rsidRDefault="0084645D" w:rsidP="0084645D">
      <w:pPr>
        <w:pStyle w:val="loi-cadre"/>
        <w:rPr>
          <w:rFonts w:asciiTheme="minorHAnsi" w:hAnsiTheme="minorHAnsi" w:cstheme="minorHAnsi"/>
          <w:lang w:val="en-GB"/>
        </w:rPr>
      </w:pPr>
      <w:r w:rsidRPr="00F24946">
        <w:rPr>
          <w:rFonts w:asciiTheme="minorHAnsi" w:hAnsiTheme="minorHAnsi" w:cstheme="minorHAnsi"/>
          <w:lang w:val="en-GB"/>
        </w:rPr>
        <w:lastRenderedPageBreak/>
        <w:t>A</w:t>
      </w:r>
      <w:r w:rsidR="001759F0" w:rsidRPr="00F24946">
        <w:rPr>
          <w:rFonts w:asciiTheme="minorHAnsi" w:hAnsiTheme="minorHAnsi" w:cstheme="minorHAnsi"/>
          <w:lang w:val="en-GB"/>
        </w:rPr>
        <w:t>)</w:t>
      </w:r>
      <w:r w:rsidR="0007406A" w:rsidRPr="00F24946">
        <w:rPr>
          <w:rFonts w:asciiTheme="minorHAnsi" w:hAnsiTheme="minorHAnsi" w:cstheme="minorHAnsi"/>
          <w:lang w:val="en-GB"/>
        </w:rPr>
        <w:t xml:space="preserve"> Foreword</w:t>
      </w:r>
    </w:p>
    <w:p w14:paraId="40E964FA" w14:textId="77777777" w:rsidR="0084645D" w:rsidRPr="00F24946" w:rsidRDefault="0084645D" w:rsidP="0084645D">
      <w:pPr>
        <w:pStyle w:val="loi-cadre"/>
        <w:rPr>
          <w:rFonts w:ascii="Calibri" w:hAnsi="Calibri" w:cs="Arial"/>
          <w:sz w:val="22"/>
          <w:szCs w:val="22"/>
          <w:lang w:val="en-GB"/>
        </w:rPr>
      </w:pPr>
    </w:p>
    <w:p w14:paraId="40E964FB" w14:textId="77777777" w:rsidR="0084645D" w:rsidRDefault="0007406A" w:rsidP="0084645D">
      <w:pPr>
        <w:jc w:val="both"/>
        <w:rPr>
          <w:rFonts w:ascii="Calibri" w:hAnsi="Calibri" w:cs="Arial"/>
          <w:sz w:val="22"/>
          <w:szCs w:val="22"/>
          <w:lang w:val="en-GB"/>
        </w:rPr>
      </w:pPr>
      <w:r w:rsidRPr="0007406A">
        <w:rPr>
          <w:rFonts w:ascii="Calibri" w:hAnsi="Calibri" w:cs="Arial"/>
          <w:sz w:val="22"/>
          <w:szCs w:val="22"/>
          <w:lang w:val="en-GB"/>
        </w:rPr>
        <w:t>This document serves as a</w:t>
      </w:r>
      <w:r>
        <w:rPr>
          <w:rFonts w:ascii="Calibri" w:hAnsi="Calibri" w:cs="Arial"/>
          <w:sz w:val="22"/>
          <w:szCs w:val="22"/>
          <w:lang w:val="en-GB"/>
        </w:rPr>
        <w:t xml:space="preserve"> guidebook for undertaking comp</w:t>
      </w:r>
      <w:r w:rsidRPr="0007406A">
        <w:rPr>
          <w:rFonts w:ascii="Calibri" w:hAnsi="Calibri" w:cs="Arial"/>
          <w:sz w:val="22"/>
          <w:szCs w:val="22"/>
          <w:lang w:val="en-GB"/>
        </w:rPr>
        <w:t>i</w:t>
      </w:r>
      <w:r>
        <w:rPr>
          <w:rFonts w:ascii="Calibri" w:hAnsi="Calibri" w:cs="Arial"/>
          <w:sz w:val="22"/>
          <w:szCs w:val="22"/>
          <w:lang w:val="en-GB"/>
        </w:rPr>
        <w:t>l</w:t>
      </w:r>
      <w:r w:rsidRPr="0007406A">
        <w:rPr>
          <w:rFonts w:ascii="Calibri" w:hAnsi="Calibri" w:cs="Arial"/>
          <w:sz w:val="22"/>
          <w:szCs w:val="22"/>
          <w:lang w:val="en-GB"/>
        </w:rPr>
        <w:t xml:space="preserve">ing an application for State aid in the area </w:t>
      </w:r>
      <w:proofErr w:type="gramStart"/>
      <w:r w:rsidRPr="0007406A">
        <w:rPr>
          <w:rFonts w:ascii="Calibri" w:hAnsi="Calibri" w:cs="Arial"/>
          <w:sz w:val="22"/>
          <w:szCs w:val="22"/>
          <w:lang w:val="en-GB"/>
        </w:rPr>
        <w:t>of</w:t>
      </w:r>
      <w:proofErr w:type="gramEnd"/>
      <w:r w:rsidR="0084645D" w:rsidRPr="0007406A">
        <w:rPr>
          <w:rFonts w:ascii="Calibri" w:hAnsi="Calibri" w:cs="Arial"/>
          <w:sz w:val="22"/>
          <w:szCs w:val="22"/>
          <w:lang w:val="en-GB"/>
        </w:rPr>
        <w:t xml:space="preserve">: </w:t>
      </w:r>
    </w:p>
    <w:p w14:paraId="40E964FC" w14:textId="77777777" w:rsidR="0007406A" w:rsidRDefault="0007406A" w:rsidP="0084645D">
      <w:pPr>
        <w:jc w:val="both"/>
        <w:rPr>
          <w:rFonts w:ascii="Calibri" w:hAnsi="Calibri" w:cs="Arial"/>
          <w:sz w:val="22"/>
          <w:szCs w:val="22"/>
          <w:lang w:val="en-GB"/>
        </w:rPr>
      </w:pPr>
    </w:p>
    <w:p w14:paraId="40E964FD" w14:textId="77777777" w:rsidR="0007406A" w:rsidRPr="00A7002F" w:rsidRDefault="0007406A" w:rsidP="0007406A">
      <w:pPr>
        <w:overflowPunct/>
        <w:autoSpaceDE/>
        <w:autoSpaceDN/>
        <w:adjustRightInd/>
        <w:spacing w:line="276" w:lineRule="auto"/>
        <w:jc w:val="center"/>
        <w:textAlignment w:val="auto"/>
        <w:rPr>
          <w:rFonts w:asciiTheme="minorHAnsi" w:hAnsiTheme="minorHAnsi" w:cstheme="minorHAnsi"/>
          <w:b/>
          <w:sz w:val="32"/>
          <w:szCs w:val="32"/>
          <w:lang w:val="en-GB" w:eastAsia="en-US"/>
        </w:rPr>
      </w:pPr>
      <w:r w:rsidRPr="00A7002F">
        <w:rPr>
          <w:rFonts w:asciiTheme="minorHAnsi" w:hAnsiTheme="minorHAnsi" w:cstheme="minorHAnsi"/>
          <w:b/>
          <w:sz w:val="32"/>
          <w:szCs w:val="32"/>
          <w:lang w:val="en-GB" w:eastAsia="en-US"/>
        </w:rPr>
        <w:t>In</w:t>
      </w:r>
      <w:r>
        <w:rPr>
          <w:rFonts w:asciiTheme="minorHAnsi" w:hAnsiTheme="minorHAnsi" w:cstheme="minorHAnsi"/>
          <w:b/>
          <w:sz w:val="32"/>
          <w:szCs w:val="32"/>
          <w:lang w:val="en-GB" w:eastAsia="en-US"/>
        </w:rPr>
        <w:t>novation clusters</w:t>
      </w:r>
    </w:p>
    <w:p w14:paraId="40E964FE" w14:textId="77777777" w:rsidR="0084645D" w:rsidRPr="0007406A" w:rsidRDefault="0084645D" w:rsidP="0084645D">
      <w:pPr>
        <w:jc w:val="center"/>
        <w:rPr>
          <w:rFonts w:ascii="Calibri" w:hAnsi="Calibri" w:cs="Arial"/>
          <w:b/>
          <w:sz w:val="22"/>
          <w:szCs w:val="22"/>
          <w:lang w:val="en-GB"/>
        </w:rPr>
      </w:pPr>
    </w:p>
    <w:p w14:paraId="40E964FF" w14:textId="3FB8EEAC" w:rsidR="0084645D" w:rsidRPr="0007406A" w:rsidRDefault="0007406A" w:rsidP="0084645D">
      <w:pPr>
        <w:rPr>
          <w:rFonts w:ascii="Calibri" w:hAnsi="Calibri" w:cs="Arial"/>
          <w:sz w:val="22"/>
          <w:szCs w:val="22"/>
          <w:lang w:val="en-GB"/>
        </w:rPr>
      </w:pPr>
      <w:r w:rsidRPr="0007406A">
        <w:rPr>
          <w:rFonts w:ascii="Calibri" w:hAnsi="Calibri" w:cs="Arial"/>
          <w:b/>
          <w:sz w:val="22"/>
          <w:szCs w:val="22"/>
          <w:lang w:val="en-GB"/>
        </w:rPr>
        <w:t>Legal basis</w:t>
      </w:r>
      <w:r w:rsidR="0084645D" w:rsidRPr="0007406A">
        <w:rPr>
          <w:rFonts w:ascii="Calibri" w:hAnsi="Calibri" w:cs="Arial"/>
          <w:b/>
          <w:sz w:val="22"/>
          <w:szCs w:val="22"/>
          <w:lang w:val="en-GB"/>
        </w:rPr>
        <w:t xml:space="preserve">: </w:t>
      </w:r>
      <w:r w:rsidR="0084645D" w:rsidRPr="0007406A">
        <w:rPr>
          <w:rFonts w:ascii="Calibri" w:hAnsi="Calibri" w:cs="Arial"/>
          <w:sz w:val="22"/>
          <w:szCs w:val="22"/>
          <w:lang w:val="en-GB"/>
        </w:rPr>
        <w:t>Art. 1</w:t>
      </w:r>
      <w:r w:rsidR="00493CC5" w:rsidRPr="0007406A">
        <w:rPr>
          <w:rFonts w:ascii="Calibri" w:hAnsi="Calibri" w:cs="Arial"/>
          <w:sz w:val="22"/>
          <w:szCs w:val="22"/>
          <w:lang w:val="en-GB"/>
        </w:rPr>
        <w:t>1</w:t>
      </w:r>
      <w:r w:rsidR="0084645D" w:rsidRPr="0007406A">
        <w:rPr>
          <w:rFonts w:ascii="Calibri" w:hAnsi="Calibri" w:cs="Arial"/>
          <w:sz w:val="22"/>
          <w:szCs w:val="22"/>
          <w:lang w:val="en-GB"/>
        </w:rPr>
        <w:t xml:space="preserve"> </w:t>
      </w:r>
      <w:r w:rsidRPr="0007406A">
        <w:rPr>
          <w:rFonts w:ascii="Calibri" w:hAnsi="Calibri" w:cs="Arial"/>
          <w:sz w:val="22"/>
          <w:szCs w:val="22"/>
          <w:lang w:val="en-GB"/>
        </w:rPr>
        <w:t>and</w:t>
      </w:r>
      <w:r w:rsidR="0084645D" w:rsidRPr="0007406A">
        <w:rPr>
          <w:rFonts w:ascii="Calibri" w:hAnsi="Calibri" w:cs="Arial"/>
          <w:sz w:val="22"/>
          <w:szCs w:val="22"/>
          <w:lang w:val="en-GB"/>
        </w:rPr>
        <w:t xml:space="preserve"> 1</w:t>
      </w:r>
      <w:r w:rsidR="00493CC5" w:rsidRPr="0007406A">
        <w:rPr>
          <w:rFonts w:ascii="Calibri" w:hAnsi="Calibri" w:cs="Arial"/>
          <w:sz w:val="22"/>
          <w:szCs w:val="22"/>
          <w:lang w:val="en-GB"/>
        </w:rPr>
        <w:t>2</w:t>
      </w:r>
      <w:r w:rsidR="0084645D" w:rsidRPr="0007406A">
        <w:rPr>
          <w:rFonts w:ascii="Calibri" w:hAnsi="Calibri" w:cs="Arial"/>
          <w:sz w:val="22"/>
          <w:szCs w:val="22"/>
          <w:lang w:val="en-GB"/>
        </w:rPr>
        <w:t xml:space="preserve">, </w:t>
      </w:r>
      <w:r w:rsidR="005B20BC">
        <w:rPr>
          <w:rFonts w:ascii="Calibri" w:hAnsi="Calibri" w:cs="Arial"/>
          <w:sz w:val="22"/>
          <w:szCs w:val="22"/>
          <w:lang w:val="en-GB"/>
        </w:rPr>
        <w:t xml:space="preserve">of the amended </w:t>
      </w:r>
      <w:r w:rsidRPr="0007406A">
        <w:rPr>
          <w:rFonts w:ascii="Calibri" w:hAnsi="Calibri" w:cs="Arial"/>
          <w:sz w:val="22"/>
          <w:szCs w:val="22"/>
          <w:lang w:val="en-GB"/>
        </w:rPr>
        <w:t>Act of 17 May 2017 on the Promotion of Research, Development and Innovation</w:t>
      </w:r>
      <w:r w:rsidR="0084645D" w:rsidRPr="0007406A">
        <w:rPr>
          <w:rFonts w:ascii="Calibri" w:hAnsi="Calibri" w:cs="Arial"/>
          <w:sz w:val="22"/>
          <w:szCs w:val="22"/>
          <w:lang w:val="en-GB"/>
        </w:rPr>
        <w:t>.</w:t>
      </w:r>
    </w:p>
    <w:p w14:paraId="40E96500" w14:textId="77777777" w:rsidR="0084645D" w:rsidRPr="0007406A" w:rsidRDefault="0084645D" w:rsidP="0084645D">
      <w:pPr>
        <w:rPr>
          <w:rFonts w:ascii="Calibri" w:hAnsi="Calibri" w:cs="Arial"/>
          <w:sz w:val="22"/>
          <w:szCs w:val="22"/>
          <w:lang w:val="en-GB"/>
        </w:rPr>
      </w:pPr>
    </w:p>
    <w:p w14:paraId="40E96501" w14:textId="77777777" w:rsidR="0084645D" w:rsidRPr="00D35085" w:rsidRDefault="0084645D" w:rsidP="00DB647C">
      <w:pPr>
        <w:jc w:val="both"/>
        <w:rPr>
          <w:rFonts w:ascii="Calibri" w:hAnsi="Calibri" w:cs="Arial"/>
          <w:sz w:val="22"/>
          <w:szCs w:val="22"/>
          <w:lang w:val="en-GB"/>
        </w:rPr>
      </w:pPr>
      <w:r w:rsidRPr="00D35085">
        <w:rPr>
          <w:rFonts w:ascii="Calibri" w:hAnsi="Calibri" w:cs="Arial"/>
          <w:sz w:val="22"/>
          <w:szCs w:val="22"/>
          <w:lang w:val="en-GB"/>
        </w:rPr>
        <w:t>I</w:t>
      </w:r>
      <w:r w:rsidR="00D35085" w:rsidRPr="00D35085">
        <w:rPr>
          <w:rFonts w:ascii="Calibri" w:hAnsi="Calibri" w:cs="Arial"/>
          <w:sz w:val="22"/>
          <w:szCs w:val="22"/>
          <w:lang w:val="en-GB"/>
        </w:rPr>
        <w:t xml:space="preserve">t contains </w:t>
      </w:r>
      <w:r w:rsidR="00D35085" w:rsidRPr="00D35085">
        <w:rPr>
          <w:rFonts w:ascii="Calibri" w:hAnsi="Calibri" w:cs="Arial"/>
          <w:b/>
          <w:sz w:val="22"/>
          <w:szCs w:val="22"/>
          <w:lang w:val="en-GB"/>
        </w:rPr>
        <w:t>guidelines</w:t>
      </w:r>
      <w:r w:rsidR="00D35085" w:rsidRPr="00D35085">
        <w:rPr>
          <w:rFonts w:ascii="Calibri" w:hAnsi="Calibri" w:cs="Arial"/>
          <w:sz w:val="22"/>
          <w:szCs w:val="22"/>
          <w:lang w:val="en-GB"/>
        </w:rPr>
        <w:t xml:space="preserve"> covering the most essential items of information that need to be included in the application form.</w:t>
      </w:r>
      <w:r w:rsidR="00D35085">
        <w:rPr>
          <w:rFonts w:ascii="Calibri" w:hAnsi="Calibri" w:cs="Arial"/>
          <w:sz w:val="22"/>
          <w:szCs w:val="22"/>
          <w:lang w:val="en-GB"/>
        </w:rPr>
        <w:t xml:space="preserve"> </w:t>
      </w:r>
      <w:r w:rsidR="00D35085" w:rsidRPr="00D35085">
        <w:rPr>
          <w:rFonts w:ascii="Calibri" w:hAnsi="Calibri" w:cs="Arial"/>
          <w:sz w:val="22"/>
          <w:szCs w:val="22"/>
          <w:lang w:val="en-GB"/>
        </w:rPr>
        <w:t xml:space="preserve">This document complements the formal application, which is to be send by post </w:t>
      </w:r>
      <w:proofErr w:type="gramStart"/>
      <w:r w:rsidR="00D35085" w:rsidRPr="00D35085">
        <w:rPr>
          <w:rFonts w:ascii="Calibri" w:hAnsi="Calibri" w:cs="Arial"/>
          <w:sz w:val="22"/>
          <w:szCs w:val="22"/>
          <w:lang w:val="en-GB"/>
        </w:rPr>
        <w:t>to</w:t>
      </w:r>
      <w:proofErr w:type="gramEnd"/>
      <w:r w:rsidRPr="00D35085">
        <w:rPr>
          <w:rFonts w:ascii="Calibri" w:hAnsi="Calibri" w:cs="Arial"/>
          <w:sz w:val="22"/>
          <w:szCs w:val="22"/>
          <w:lang w:val="en-GB"/>
        </w:rPr>
        <w:t xml:space="preserve">: </w:t>
      </w:r>
    </w:p>
    <w:p w14:paraId="40E96502" w14:textId="77777777" w:rsidR="00DB647C" w:rsidRPr="00D35085" w:rsidRDefault="00DB647C" w:rsidP="00DB647C">
      <w:pPr>
        <w:jc w:val="both"/>
        <w:rPr>
          <w:rFonts w:ascii="Calibri" w:hAnsi="Calibri" w:cs="Arial"/>
          <w:sz w:val="22"/>
          <w:szCs w:val="22"/>
          <w:lang w:val="en-GB"/>
        </w:rPr>
      </w:pPr>
    </w:p>
    <w:p w14:paraId="40E96503" w14:textId="77777777" w:rsidR="0084645D" w:rsidRPr="00D35085" w:rsidRDefault="00D35085" w:rsidP="003078B8">
      <w:pPr>
        <w:jc w:val="center"/>
        <w:rPr>
          <w:rFonts w:ascii="Calibri" w:hAnsi="Calibri" w:cs="Arial"/>
          <w:sz w:val="22"/>
          <w:szCs w:val="22"/>
          <w:lang w:val="en-GB"/>
        </w:rPr>
      </w:pPr>
      <w:r w:rsidRPr="00D35085">
        <w:rPr>
          <w:rFonts w:ascii="Calibri" w:hAnsi="Calibri" w:cs="Arial"/>
          <w:sz w:val="22"/>
          <w:szCs w:val="22"/>
          <w:lang w:val="en-GB"/>
        </w:rPr>
        <w:t>Minist</w:t>
      </w:r>
      <w:r w:rsidR="0084645D" w:rsidRPr="00D35085">
        <w:rPr>
          <w:rFonts w:ascii="Calibri" w:hAnsi="Calibri" w:cs="Arial"/>
          <w:sz w:val="22"/>
          <w:szCs w:val="22"/>
          <w:lang w:val="en-GB"/>
        </w:rPr>
        <w:t>r</w:t>
      </w:r>
      <w:r w:rsidRPr="00D35085">
        <w:rPr>
          <w:rFonts w:ascii="Calibri" w:hAnsi="Calibri" w:cs="Arial"/>
          <w:sz w:val="22"/>
          <w:szCs w:val="22"/>
          <w:lang w:val="en-GB"/>
        </w:rPr>
        <w:t>y of the Economy</w:t>
      </w:r>
      <w:r w:rsidR="0084645D" w:rsidRPr="00D35085">
        <w:rPr>
          <w:rFonts w:ascii="Calibri" w:hAnsi="Calibri" w:cs="Arial"/>
          <w:sz w:val="22"/>
          <w:szCs w:val="22"/>
          <w:lang w:val="en-GB"/>
        </w:rPr>
        <w:tab/>
      </w:r>
      <w:r w:rsidR="0084645D" w:rsidRPr="00D35085">
        <w:rPr>
          <w:rFonts w:ascii="Calibri" w:hAnsi="Calibri" w:cs="Arial"/>
          <w:sz w:val="22"/>
          <w:szCs w:val="22"/>
          <w:lang w:val="en-GB"/>
        </w:rPr>
        <w:br/>
        <w:t>D</w:t>
      </w:r>
      <w:r>
        <w:rPr>
          <w:rFonts w:ascii="Calibri" w:hAnsi="Calibri" w:cs="Arial"/>
          <w:sz w:val="22"/>
          <w:szCs w:val="22"/>
          <w:lang w:val="en-GB"/>
        </w:rPr>
        <w:t>epartment for Research and I</w:t>
      </w:r>
      <w:r w:rsidRPr="00D35085">
        <w:rPr>
          <w:rFonts w:ascii="Calibri" w:hAnsi="Calibri" w:cs="Arial"/>
          <w:sz w:val="22"/>
          <w:szCs w:val="22"/>
          <w:lang w:val="en-GB"/>
        </w:rPr>
        <w:t>nnovation</w:t>
      </w:r>
      <w:r w:rsidR="003078B8" w:rsidRPr="00D35085">
        <w:rPr>
          <w:rFonts w:ascii="Calibri" w:hAnsi="Calibri" w:cs="Arial"/>
          <w:sz w:val="22"/>
          <w:szCs w:val="22"/>
          <w:lang w:val="en-GB"/>
        </w:rPr>
        <w:tab/>
      </w:r>
      <w:r w:rsidR="003078B8" w:rsidRPr="00D35085">
        <w:rPr>
          <w:rFonts w:ascii="Calibri" w:hAnsi="Calibri" w:cs="Arial"/>
          <w:sz w:val="22"/>
          <w:szCs w:val="22"/>
          <w:lang w:val="en-GB"/>
        </w:rPr>
        <w:br/>
        <w:t>L-2914 Luxembourg</w:t>
      </w:r>
    </w:p>
    <w:p w14:paraId="40E96504" w14:textId="12ECB61E" w:rsidR="00BF2C02" w:rsidRDefault="00BF2C02" w:rsidP="0084645D">
      <w:pPr>
        <w:jc w:val="both"/>
        <w:rPr>
          <w:rFonts w:ascii="Calibri" w:hAnsi="Calibri" w:cs="Arial"/>
          <w:sz w:val="22"/>
          <w:szCs w:val="22"/>
          <w:lang w:val="en-GB"/>
        </w:rPr>
      </w:pPr>
    </w:p>
    <w:p w14:paraId="4B6D1AB0" w14:textId="77777777" w:rsidR="007A3D97" w:rsidRDefault="007A3D97" w:rsidP="007A3D97">
      <w:pPr>
        <w:pStyle w:val="ListParagraph"/>
        <w:spacing w:after="120"/>
        <w:ind w:left="720"/>
        <w:rPr>
          <w:rFonts w:asciiTheme="minorHAnsi" w:hAnsiTheme="minorHAnsi" w:cstheme="minorHAnsi"/>
          <w:lang w:val="en-GB"/>
        </w:rPr>
      </w:pPr>
      <w:proofErr w:type="gramStart"/>
      <w:r w:rsidRPr="007A3D97">
        <w:rPr>
          <w:rFonts w:asciiTheme="minorHAnsi" w:hAnsiTheme="minorHAnsi" w:cstheme="minorHAnsi"/>
          <w:lang w:val="en-GB"/>
        </w:rPr>
        <w:t>by</w:t>
      </w:r>
      <w:proofErr w:type="gramEnd"/>
      <w:r w:rsidRPr="007A3D97">
        <w:rPr>
          <w:rFonts w:asciiTheme="minorHAnsi" w:hAnsiTheme="minorHAnsi" w:cstheme="minorHAnsi"/>
          <w:lang w:val="en-GB"/>
        </w:rPr>
        <w:t xml:space="preserve"> E-mail to:</w:t>
      </w:r>
    </w:p>
    <w:p w14:paraId="3DB224BE" w14:textId="584E35A7" w:rsidR="007A3D97" w:rsidRPr="007A3D97" w:rsidRDefault="00B675AB" w:rsidP="007A3D97">
      <w:pPr>
        <w:pStyle w:val="ListParagraph"/>
        <w:spacing w:after="120"/>
        <w:ind w:left="720"/>
        <w:jc w:val="center"/>
        <w:rPr>
          <w:rStyle w:val="Hyperlink"/>
          <w:rFonts w:asciiTheme="minorHAnsi" w:hAnsiTheme="minorHAnsi" w:cstheme="minorHAnsi"/>
          <w:lang w:val="en-GB"/>
        </w:rPr>
      </w:pPr>
      <w:hyperlink r:id="rId13" w:history="1">
        <w:r w:rsidR="007A3D97" w:rsidRPr="007A3D97">
          <w:rPr>
            <w:rStyle w:val="Hyperlink"/>
            <w:rFonts w:asciiTheme="minorHAnsi" w:hAnsiTheme="minorHAnsi" w:cstheme="minorHAnsi"/>
            <w:lang w:val="en-GB"/>
          </w:rPr>
          <w:t>FAE@eco.etat.lu</w:t>
        </w:r>
      </w:hyperlink>
    </w:p>
    <w:p w14:paraId="1E136847" w14:textId="77777777" w:rsidR="007A3D97" w:rsidRPr="00D35085" w:rsidRDefault="007A3D97" w:rsidP="0084645D">
      <w:pPr>
        <w:jc w:val="both"/>
        <w:rPr>
          <w:rFonts w:ascii="Calibri" w:hAnsi="Calibri" w:cs="Arial"/>
          <w:sz w:val="22"/>
          <w:szCs w:val="22"/>
          <w:lang w:val="en-GB"/>
        </w:rPr>
      </w:pPr>
    </w:p>
    <w:p w14:paraId="40E96505" w14:textId="77777777" w:rsidR="00BF2C02" w:rsidRPr="00D35085" w:rsidRDefault="00BF2C02" w:rsidP="0084645D">
      <w:pPr>
        <w:jc w:val="both"/>
        <w:rPr>
          <w:rFonts w:ascii="Calibri" w:hAnsi="Calibri" w:cs="Arial"/>
          <w:sz w:val="22"/>
          <w:szCs w:val="22"/>
          <w:lang w:val="en-GB"/>
        </w:rPr>
      </w:pPr>
    </w:p>
    <w:p w14:paraId="40E96506" w14:textId="77777777" w:rsidR="0084645D" w:rsidRPr="00D35085" w:rsidRDefault="00D35085" w:rsidP="0084645D">
      <w:pPr>
        <w:jc w:val="both"/>
        <w:rPr>
          <w:rFonts w:ascii="Calibri" w:hAnsi="Calibri" w:cs="Arial"/>
          <w:b/>
          <w:sz w:val="22"/>
          <w:szCs w:val="22"/>
          <w:lang w:val="en-GB"/>
        </w:rPr>
      </w:pPr>
      <w:r>
        <w:rPr>
          <w:rFonts w:ascii="Calibri" w:hAnsi="Calibri" w:cs="Arial"/>
          <w:b/>
          <w:sz w:val="22"/>
          <w:szCs w:val="22"/>
          <w:lang w:val="en-GB"/>
        </w:rPr>
        <w:t>It is imperative to submit the aid application before the start of the project in the company</w:t>
      </w:r>
      <w:r w:rsidR="0084645D" w:rsidRPr="00D35085">
        <w:rPr>
          <w:rFonts w:ascii="Calibri" w:hAnsi="Calibri" w:cs="Arial"/>
          <w:b/>
          <w:sz w:val="22"/>
          <w:szCs w:val="22"/>
          <w:lang w:val="en-GB"/>
        </w:rPr>
        <w:t xml:space="preserve">. </w:t>
      </w:r>
    </w:p>
    <w:p w14:paraId="40E96507" w14:textId="77777777" w:rsidR="00BF2C02" w:rsidRPr="00D35085" w:rsidRDefault="00BF2C02" w:rsidP="0084645D">
      <w:pPr>
        <w:jc w:val="both"/>
        <w:rPr>
          <w:rFonts w:ascii="Calibri" w:hAnsi="Calibri" w:cs="Arial"/>
          <w:sz w:val="22"/>
          <w:szCs w:val="22"/>
          <w:lang w:val="en-GB"/>
        </w:rPr>
      </w:pPr>
    </w:p>
    <w:p w14:paraId="40E96508" w14:textId="77777777" w:rsidR="002F4FDA" w:rsidRPr="00E24A16" w:rsidRDefault="00E24A16" w:rsidP="002F4FDA">
      <w:pPr>
        <w:jc w:val="both"/>
        <w:rPr>
          <w:rFonts w:ascii="Calibri" w:hAnsi="Calibri"/>
          <w:lang w:val="en-GB"/>
        </w:rPr>
      </w:pPr>
      <w:r w:rsidRPr="00E24A16">
        <w:rPr>
          <w:rFonts w:ascii="Calibri" w:hAnsi="Calibri" w:cs="Arial"/>
          <w:sz w:val="22"/>
          <w:szCs w:val="22"/>
          <w:lang w:val="en-GB"/>
        </w:rPr>
        <w:t xml:space="preserve">The Ministry of the Economy reserves </w:t>
      </w:r>
      <w:r>
        <w:rPr>
          <w:rFonts w:ascii="Calibri" w:hAnsi="Calibri" w:cs="Arial"/>
          <w:sz w:val="22"/>
          <w:szCs w:val="22"/>
          <w:lang w:val="en-GB"/>
        </w:rPr>
        <w:t>the right to request further in</w:t>
      </w:r>
      <w:r w:rsidRPr="00E24A16">
        <w:rPr>
          <w:rFonts w:ascii="Calibri" w:hAnsi="Calibri" w:cs="Arial"/>
          <w:sz w:val="22"/>
          <w:szCs w:val="22"/>
          <w:lang w:val="en-GB"/>
        </w:rPr>
        <w:t>f</w:t>
      </w:r>
      <w:r>
        <w:rPr>
          <w:rFonts w:ascii="Calibri" w:hAnsi="Calibri" w:cs="Arial"/>
          <w:sz w:val="22"/>
          <w:szCs w:val="22"/>
          <w:lang w:val="en-GB"/>
        </w:rPr>
        <w:t>o</w:t>
      </w:r>
      <w:r w:rsidRPr="00E24A16">
        <w:rPr>
          <w:rFonts w:ascii="Calibri" w:hAnsi="Calibri" w:cs="Arial"/>
          <w:sz w:val="22"/>
          <w:szCs w:val="22"/>
          <w:lang w:val="en-GB"/>
        </w:rPr>
        <w:t>rmation that it deems necessary for the full understanding of the project</w:t>
      </w:r>
      <w:r w:rsidR="000C0B88" w:rsidRPr="00E24A16">
        <w:rPr>
          <w:rFonts w:ascii="Calibri" w:hAnsi="Calibri" w:cs="Arial"/>
          <w:sz w:val="22"/>
          <w:szCs w:val="22"/>
          <w:lang w:val="en-GB"/>
        </w:rPr>
        <w:t xml:space="preserve">. </w:t>
      </w:r>
      <w:r w:rsidRPr="00E24A16">
        <w:rPr>
          <w:rFonts w:ascii="Calibri" w:hAnsi="Calibri" w:cs="Arial"/>
          <w:sz w:val="22"/>
          <w:szCs w:val="22"/>
          <w:lang w:val="en-GB"/>
        </w:rPr>
        <w:t xml:space="preserve">This document outlines a structure for the descriptive part of the project that </w:t>
      </w:r>
      <w:r w:rsidRPr="00E24A16">
        <w:rPr>
          <w:rFonts w:ascii="Calibri" w:hAnsi="Calibri" w:cs="Arial"/>
          <w:b/>
          <w:sz w:val="22"/>
          <w:szCs w:val="22"/>
          <w:lang w:val="en-GB"/>
        </w:rPr>
        <w:t>may be adapted</w:t>
      </w:r>
      <w:r w:rsidRPr="00E24A16">
        <w:rPr>
          <w:rFonts w:ascii="Calibri" w:hAnsi="Calibri" w:cs="Arial"/>
          <w:sz w:val="22"/>
          <w:szCs w:val="22"/>
          <w:lang w:val="en-GB"/>
        </w:rPr>
        <w:t xml:space="preserve"> according to specific requirements</w:t>
      </w:r>
      <w:r w:rsidR="002F4FDA" w:rsidRPr="00E24A16">
        <w:rPr>
          <w:rFonts w:ascii="Calibri" w:hAnsi="Calibri"/>
          <w:sz w:val="22"/>
          <w:szCs w:val="22"/>
          <w:lang w:val="en-GB"/>
        </w:rPr>
        <w:t>.</w:t>
      </w:r>
    </w:p>
    <w:p w14:paraId="40E96509" w14:textId="77777777" w:rsidR="002F4FDA" w:rsidRPr="00E24A16" w:rsidRDefault="002F4FDA" w:rsidP="0084645D">
      <w:pPr>
        <w:jc w:val="both"/>
        <w:rPr>
          <w:rFonts w:ascii="Calibri" w:hAnsi="Calibri" w:cs="Arial"/>
          <w:sz w:val="22"/>
          <w:szCs w:val="22"/>
          <w:lang w:val="en-GB"/>
        </w:rPr>
      </w:pPr>
    </w:p>
    <w:p w14:paraId="6258711D" w14:textId="77777777" w:rsidR="005B20BC" w:rsidRDefault="005B20BC" w:rsidP="005B20BC">
      <w:pPr>
        <w:jc w:val="both"/>
        <w:rPr>
          <w:rFonts w:asciiTheme="minorHAnsi" w:hAnsiTheme="minorHAnsi" w:cstheme="minorHAnsi"/>
          <w:lang w:val="en-GB"/>
        </w:rPr>
      </w:pPr>
      <w:r w:rsidRPr="00A64537">
        <w:rPr>
          <w:rFonts w:asciiTheme="minorHAnsi" w:hAnsiTheme="minorHAnsi" w:cstheme="minorHAnsi"/>
          <w:lang w:val="en-GB"/>
        </w:rPr>
        <w:t xml:space="preserve">All the data collected </w:t>
      </w:r>
      <w:proofErr w:type="gramStart"/>
      <w:r w:rsidRPr="00A64537">
        <w:rPr>
          <w:rFonts w:asciiTheme="minorHAnsi" w:hAnsiTheme="minorHAnsi" w:cstheme="minorHAnsi"/>
          <w:lang w:val="en-GB"/>
        </w:rPr>
        <w:t>on the basis of</w:t>
      </w:r>
      <w:proofErr w:type="gramEnd"/>
      <w:r w:rsidRPr="00A64537">
        <w:rPr>
          <w:rFonts w:asciiTheme="minorHAnsi" w:hAnsiTheme="minorHAnsi" w:cstheme="minorHAnsi"/>
          <w:lang w:val="en-GB"/>
        </w:rPr>
        <w:t xml:space="preserve"> this application are processed by computer in strict compliance with the law of 1 August 2018 on personal data protection.</w:t>
      </w:r>
    </w:p>
    <w:p w14:paraId="40E9650B" w14:textId="77777777" w:rsidR="00724123" w:rsidRPr="00793576" w:rsidRDefault="00724123" w:rsidP="0084645D">
      <w:pPr>
        <w:jc w:val="both"/>
        <w:rPr>
          <w:rFonts w:ascii="Calibri" w:hAnsi="Calibri" w:cs="Arial"/>
          <w:sz w:val="22"/>
          <w:szCs w:val="22"/>
          <w:lang w:val="en-GB"/>
        </w:rPr>
      </w:pPr>
    </w:p>
    <w:p w14:paraId="40E9650C" w14:textId="77777777" w:rsidR="00B27DB3" w:rsidRPr="00793576" w:rsidRDefault="00793576" w:rsidP="00B27DB3">
      <w:pPr>
        <w:jc w:val="both"/>
        <w:rPr>
          <w:rFonts w:ascii="Calibri" w:hAnsi="Calibri" w:cs="Arial"/>
          <w:sz w:val="22"/>
          <w:szCs w:val="22"/>
          <w:lang w:val="en-GB"/>
        </w:rPr>
      </w:pPr>
      <w:proofErr w:type="gramStart"/>
      <w:r w:rsidRPr="002A6199">
        <w:rPr>
          <w:rFonts w:asciiTheme="minorHAnsi" w:hAnsiTheme="minorHAnsi"/>
          <w:sz w:val="22"/>
          <w:szCs w:val="22"/>
          <w:lang w:val="en-GB"/>
        </w:rPr>
        <w:t xml:space="preserve">In compliance with the General Block Exemption Regulation (651/2014), the applicant </w:t>
      </w:r>
      <w:r>
        <w:rPr>
          <w:rFonts w:asciiTheme="minorHAnsi" w:hAnsiTheme="minorHAnsi"/>
          <w:sz w:val="22"/>
          <w:szCs w:val="22"/>
          <w:lang w:val="en-GB"/>
        </w:rPr>
        <w:t>undertaking</w:t>
      </w:r>
      <w:r w:rsidRPr="002A6199">
        <w:rPr>
          <w:rFonts w:asciiTheme="minorHAnsi" w:hAnsiTheme="minorHAnsi"/>
          <w:sz w:val="22"/>
          <w:szCs w:val="22"/>
          <w:lang w:val="en-GB"/>
        </w:rPr>
        <w:t xml:space="preserve"> is informed and accepts that the State aid and more specifically all the information referred to in Annex III of the regulation including the beneficiary, the registration number and the granted State aid amount, shall be published on a dedicated website in </w:t>
      </w:r>
      <w:r w:rsidRPr="004F7BF8">
        <w:rPr>
          <w:rFonts w:asciiTheme="minorHAnsi" w:hAnsiTheme="minorHAnsi"/>
          <w:sz w:val="22"/>
          <w:szCs w:val="22"/>
          <w:lang w:val="en-GB"/>
        </w:rPr>
        <w:t>case the aid exceeds EUR 500,000</w:t>
      </w:r>
      <w:r w:rsidR="00B27DB3" w:rsidRPr="00793576">
        <w:rPr>
          <w:rFonts w:ascii="Calibri" w:hAnsi="Calibri" w:cs="Arial"/>
          <w:sz w:val="22"/>
          <w:szCs w:val="22"/>
          <w:lang w:val="en-GB"/>
        </w:rPr>
        <w:t>.</w:t>
      </w:r>
      <w:proofErr w:type="gramEnd"/>
    </w:p>
    <w:p w14:paraId="40E9650D" w14:textId="77777777" w:rsidR="006030B8" w:rsidRPr="00793576" w:rsidRDefault="006030B8" w:rsidP="006030B8">
      <w:pPr>
        <w:jc w:val="both"/>
        <w:rPr>
          <w:rFonts w:ascii="Calibri" w:hAnsi="Calibri"/>
          <w:sz w:val="22"/>
          <w:szCs w:val="22"/>
          <w:lang w:val="en-GB"/>
        </w:rPr>
      </w:pPr>
    </w:p>
    <w:p w14:paraId="40E9650E" w14:textId="77777777" w:rsidR="0007523E" w:rsidRPr="00793576" w:rsidRDefault="0007523E">
      <w:pPr>
        <w:overflowPunct/>
        <w:autoSpaceDE/>
        <w:autoSpaceDN/>
        <w:adjustRightInd/>
        <w:textAlignment w:val="auto"/>
        <w:rPr>
          <w:rFonts w:ascii="Calibri" w:hAnsi="Calibri" w:cs="Arial"/>
          <w:sz w:val="22"/>
          <w:szCs w:val="22"/>
          <w:lang w:val="en-GB"/>
        </w:rPr>
      </w:pPr>
      <w:r w:rsidRPr="00793576">
        <w:rPr>
          <w:rFonts w:ascii="Calibri" w:hAnsi="Calibri" w:cs="Arial"/>
          <w:sz w:val="22"/>
          <w:szCs w:val="22"/>
          <w:lang w:val="en-GB"/>
        </w:rPr>
        <w:br w:type="page"/>
      </w:r>
    </w:p>
    <w:tbl>
      <w:tblPr>
        <w:tblW w:w="4983" w:type="pct"/>
        <w:tblInd w:w="-4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ayout w:type="fixed"/>
        <w:tblCellMar>
          <w:left w:w="70" w:type="dxa"/>
          <w:right w:w="70" w:type="dxa"/>
        </w:tblCellMar>
        <w:tblLook w:val="00A0" w:firstRow="1" w:lastRow="0" w:firstColumn="1" w:lastColumn="0" w:noHBand="0" w:noVBand="0"/>
      </w:tblPr>
      <w:tblGrid>
        <w:gridCol w:w="3626"/>
        <w:gridCol w:w="6190"/>
      </w:tblGrid>
      <w:tr w:rsidR="0084645D" w:rsidRPr="00BF2192" w14:paraId="40E96511" w14:textId="77777777" w:rsidTr="001759F0">
        <w:trPr>
          <w:trHeight w:val="615"/>
        </w:trPr>
        <w:tc>
          <w:tcPr>
            <w:tcW w:w="5000" w:type="pct"/>
            <w:gridSpan w:val="2"/>
            <w:tcBorders>
              <w:top w:val="nil"/>
              <w:left w:val="nil"/>
              <w:bottom w:val="nil"/>
              <w:right w:val="nil"/>
            </w:tcBorders>
            <w:vAlign w:val="center"/>
          </w:tcPr>
          <w:p w14:paraId="40E9650F" w14:textId="77777777" w:rsidR="0084645D" w:rsidRPr="00AF42A4" w:rsidRDefault="0084645D" w:rsidP="00DB647C">
            <w:pPr>
              <w:pStyle w:val="Heading3"/>
              <w:jc w:val="center"/>
              <w:rPr>
                <w:rFonts w:asciiTheme="minorHAnsi" w:hAnsiTheme="minorHAnsi" w:cstheme="minorHAnsi"/>
                <w:bCs w:val="0"/>
                <w:sz w:val="28"/>
              </w:rPr>
            </w:pPr>
            <w:r w:rsidRPr="00AF42A4">
              <w:rPr>
                <w:rFonts w:asciiTheme="minorHAnsi" w:hAnsiTheme="minorHAnsi" w:cstheme="minorHAnsi"/>
                <w:bCs w:val="0"/>
                <w:sz w:val="28"/>
              </w:rPr>
              <w:lastRenderedPageBreak/>
              <w:t>B</w:t>
            </w:r>
            <w:r w:rsidR="001759F0" w:rsidRPr="00AF42A4">
              <w:rPr>
                <w:rFonts w:asciiTheme="minorHAnsi" w:hAnsiTheme="minorHAnsi" w:cstheme="minorHAnsi"/>
                <w:bCs w:val="0"/>
                <w:sz w:val="28"/>
              </w:rPr>
              <w:t>)</w:t>
            </w:r>
            <w:r w:rsidRPr="00AF42A4">
              <w:rPr>
                <w:rFonts w:asciiTheme="minorHAnsi" w:hAnsiTheme="minorHAnsi" w:cstheme="minorHAnsi"/>
                <w:bCs w:val="0"/>
                <w:sz w:val="28"/>
              </w:rPr>
              <w:t xml:space="preserve"> </w:t>
            </w:r>
            <w:r w:rsidR="00793576">
              <w:rPr>
                <w:rFonts w:asciiTheme="minorHAnsi" w:hAnsiTheme="minorHAnsi" w:cstheme="minorHAnsi"/>
                <w:bCs w:val="0"/>
                <w:sz w:val="28"/>
              </w:rPr>
              <w:t>General information</w:t>
            </w:r>
            <w:r w:rsidR="00A02382" w:rsidRPr="00AF42A4">
              <w:rPr>
                <w:rStyle w:val="FootnoteReference"/>
                <w:rFonts w:asciiTheme="minorHAnsi" w:hAnsiTheme="minorHAnsi" w:cstheme="minorHAnsi"/>
                <w:bCs w:val="0"/>
                <w:sz w:val="28"/>
              </w:rPr>
              <w:footnoteReference w:id="1"/>
            </w:r>
          </w:p>
          <w:p w14:paraId="40E96510" w14:textId="77777777" w:rsidR="0084645D" w:rsidRPr="003778D4" w:rsidRDefault="0084645D" w:rsidP="00DB647C">
            <w:pPr>
              <w:spacing w:after="40"/>
              <w:rPr>
                <w:sz w:val="4"/>
                <w:szCs w:val="4"/>
              </w:rPr>
            </w:pPr>
          </w:p>
        </w:tc>
      </w:tr>
      <w:tr w:rsidR="0084645D" w:rsidRPr="00BF2192" w14:paraId="40E96514" w14:textId="77777777" w:rsidTr="00AC2277">
        <w:trPr>
          <w:trHeight w:val="340"/>
        </w:trPr>
        <w:tc>
          <w:tcPr>
            <w:tcW w:w="5000" w:type="pct"/>
            <w:gridSpan w:val="2"/>
            <w:tcBorders>
              <w:top w:val="nil"/>
              <w:left w:val="nil"/>
              <w:bottom w:val="double" w:sz="6" w:space="0" w:color="000000"/>
              <w:right w:val="nil"/>
            </w:tcBorders>
            <w:vAlign w:val="center"/>
          </w:tcPr>
          <w:p w14:paraId="40E96512" w14:textId="77777777" w:rsidR="0084645D" w:rsidRDefault="00493CC5" w:rsidP="001759F0">
            <w:pPr>
              <w:pStyle w:val="Heading3"/>
              <w:rPr>
                <w:rFonts w:ascii="Calibri" w:hAnsi="Calibri"/>
                <w:b w:val="0"/>
                <w:sz w:val="22"/>
                <w:szCs w:val="22"/>
              </w:rPr>
            </w:pPr>
            <w:r>
              <w:rPr>
                <w:rFonts w:ascii="Calibri" w:hAnsi="Calibri" w:cs="Arial"/>
                <w:bCs w:val="0"/>
                <w:szCs w:val="24"/>
                <w:u w:val="single"/>
              </w:rPr>
              <w:t>B.1.</w:t>
            </w:r>
            <w:r w:rsidR="001759F0">
              <w:rPr>
                <w:rFonts w:ascii="Calibri" w:hAnsi="Calibri" w:cs="Arial"/>
                <w:bCs w:val="0"/>
                <w:szCs w:val="24"/>
                <w:u w:val="single"/>
              </w:rPr>
              <w:t xml:space="preserve"> </w:t>
            </w:r>
            <w:r w:rsidR="00A02382">
              <w:rPr>
                <w:rFonts w:ascii="Calibri" w:hAnsi="Calibri" w:cs="Arial"/>
                <w:bCs w:val="0"/>
                <w:szCs w:val="24"/>
                <w:u w:val="single"/>
              </w:rPr>
              <w:t xml:space="preserve"> </w:t>
            </w:r>
            <w:r w:rsidR="00EF72DF" w:rsidRPr="001759F0">
              <w:rPr>
                <w:rFonts w:ascii="Calibri" w:hAnsi="Calibri" w:cs="Arial"/>
                <w:bCs w:val="0"/>
                <w:szCs w:val="24"/>
                <w:u w:val="single"/>
              </w:rPr>
              <w:t>Information</w:t>
            </w:r>
            <w:r w:rsidR="00793576">
              <w:rPr>
                <w:rFonts w:ascii="Calibri" w:hAnsi="Calibri" w:cs="Arial"/>
                <w:bCs w:val="0"/>
                <w:szCs w:val="24"/>
                <w:u w:val="single"/>
              </w:rPr>
              <w:t xml:space="preserve"> about the </w:t>
            </w:r>
            <w:proofErr w:type="spellStart"/>
            <w:r w:rsidR="00793576">
              <w:rPr>
                <w:rFonts w:ascii="Calibri" w:hAnsi="Calibri" w:cs="Arial"/>
                <w:bCs w:val="0"/>
                <w:szCs w:val="24"/>
                <w:u w:val="single"/>
              </w:rPr>
              <w:t>applicant</w:t>
            </w:r>
            <w:proofErr w:type="spellEnd"/>
            <w:r w:rsidR="00793576">
              <w:rPr>
                <w:rFonts w:ascii="Calibri" w:hAnsi="Calibri" w:cs="Arial"/>
                <w:bCs w:val="0"/>
                <w:szCs w:val="24"/>
                <w:u w:val="single"/>
              </w:rPr>
              <w:t xml:space="preserve"> organisation</w:t>
            </w:r>
            <w:r w:rsidR="00EF72DF" w:rsidRPr="001759F0">
              <w:rPr>
                <w:rFonts w:ascii="Calibri" w:hAnsi="Calibri" w:cs="Arial"/>
                <w:bCs w:val="0"/>
                <w:szCs w:val="24"/>
                <w:u w:val="single"/>
              </w:rPr>
              <w:t>:</w:t>
            </w:r>
            <w:r w:rsidR="00EF72DF">
              <w:rPr>
                <w:rFonts w:ascii="Calibri" w:hAnsi="Calibri"/>
                <w:b w:val="0"/>
                <w:sz w:val="22"/>
                <w:szCs w:val="22"/>
              </w:rPr>
              <w:t xml:space="preserve"> </w:t>
            </w:r>
          </w:p>
          <w:p w14:paraId="40E96513" w14:textId="77777777" w:rsidR="001759F0" w:rsidRPr="001759F0" w:rsidRDefault="001759F0" w:rsidP="001759F0"/>
        </w:tc>
      </w:tr>
      <w:tr w:rsidR="0084645D" w:rsidRPr="00B675AB" w14:paraId="40E96516" w14:textId="77777777" w:rsidTr="005927D5">
        <w:trPr>
          <w:trHeight w:val="340"/>
        </w:trPr>
        <w:tc>
          <w:tcPr>
            <w:tcW w:w="5000" w:type="pct"/>
            <w:gridSpan w:val="2"/>
            <w:tcBorders>
              <w:top w:val="double" w:sz="6" w:space="0" w:color="000000"/>
              <w:left w:val="double" w:sz="6" w:space="0" w:color="000000"/>
              <w:bottom w:val="single" w:sz="6" w:space="0" w:color="000000"/>
              <w:right w:val="double" w:sz="6" w:space="0" w:color="000000"/>
            </w:tcBorders>
            <w:shd w:val="clear" w:color="auto" w:fill="D9D9D9" w:themeFill="background1" w:themeFillShade="D9"/>
            <w:vAlign w:val="center"/>
          </w:tcPr>
          <w:p w14:paraId="40E96515" w14:textId="77777777" w:rsidR="0084645D" w:rsidRPr="00793576" w:rsidRDefault="0084645D" w:rsidP="00793576">
            <w:pPr>
              <w:pStyle w:val="Heading3"/>
              <w:spacing w:before="40" w:after="80"/>
              <w:jc w:val="center"/>
              <w:rPr>
                <w:rFonts w:ascii="Calibri" w:hAnsi="Calibri"/>
                <w:caps/>
                <w:sz w:val="22"/>
                <w:szCs w:val="22"/>
                <w:lang w:val="en-GB"/>
              </w:rPr>
            </w:pPr>
            <w:r w:rsidRPr="00793576">
              <w:rPr>
                <w:rFonts w:ascii="Calibri" w:hAnsi="Calibri"/>
                <w:caps/>
                <w:sz w:val="22"/>
                <w:szCs w:val="22"/>
                <w:lang w:val="en-GB"/>
              </w:rPr>
              <w:t xml:space="preserve">Identification </w:t>
            </w:r>
            <w:r w:rsidR="00793576" w:rsidRPr="00793576">
              <w:rPr>
                <w:rFonts w:ascii="Calibri" w:hAnsi="Calibri"/>
                <w:caps/>
                <w:sz w:val="22"/>
                <w:szCs w:val="22"/>
                <w:lang w:val="en-GB"/>
              </w:rPr>
              <w:t>of the applicant undertaking</w:t>
            </w:r>
          </w:p>
        </w:tc>
      </w:tr>
      <w:tr w:rsidR="00793576" w:rsidRPr="002F4FDA" w14:paraId="40E96519" w14:textId="77777777" w:rsidTr="001759F0">
        <w:trPr>
          <w:trHeight w:val="340"/>
        </w:trPr>
        <w:tc>
          <w:tcPr>
            <w:tcW w:w="1847" w:type="pct"/>
            <w:tcBorders>
              <w:top w:val="single" w:sz="6" w:space="0" w:color="000000"/>
              <w:left w:val="double" w:sz="6" w:space="0" w:color="000000"/>
              <w:bottom w:val="single" w:sz="6" w:space="0" w:color="000000"/>
              <w:right w:val="single" w:sz="6" w:space="0" w:color="000000"/>
            </w:tcBorders>
            <w:vAlign w:val="center"/>
          </w:tcPr>
          <w:p w14:paraId="40E96517" w14:textId="77777777" w:rsidR="00793576" w:rsidRPr="004F7BF8" w:rsidRDefault="006B1AE4" w:rsidP="00793576">
            <w:pPr>
              <w:rPr>
                <w:rFonts w:ascii="Calibri" w:hAnsi="Calibri" w:cs="Arial"/>
                <w:sz w:val="22"/>
                <w:szCs w:val="22"/>
                <w:lang w:val="en-GB"/>
              </w:rPr>
            </w:pPr>
            <w:r>
              <w:rPr>
                <w:rFonts w:ascii="Calibri" w:hAnsi="Calibri" w:cs="Arial"/>
                <w:sz w:val="22"/>
                <w:szCs w:val="22"/>
                <w:lang w:val="en-GB"/>
              </w:rPr>
              <w:t>Undertaking name</w:t>
            </w:r>
            <w:r w:rsidR="00793576" w:rsidRPr="004F7BF8">
              <w:rPr>
                <w:rFonts w:ascii="Calibri" w:hAnsi="Calibri" w:cs="Arial"/>
                <w:sz w:val="22"/>
                <w:szCs w:val="22"/>
                <w:lang w:val="en-GB"/>
              </w:rPr>
              <w:t>:</w:t>
            </w:r>
          </w:p>
        </w:tc>
        <w:tc>
          <w:tcPr>
            <w:tcW w:w="3153" w:type="pct"/>
            <w:tcBorders>
              <w:top w:val="single" w:sz="6" w:space="0" w:color="000000"/>
              <w:left w:val="single" w:sz="6" w:space="0" w:color="000000"/>
              <w:bottom w:val="single" w:sz="6" w:space="0" w:color="000000"/>
              <w:right w:val="double" w:sz="6" w:space="0" w:color="000000"/>
            </w:tcBorders>
            <w:vAlign w:val="center"/>
          </w:tcPr>
          <w:p w14:paraId="40E96518" w14:textId="77777777" w:rsidR="00793576" w:rsidRPr="004F7BF8" w:rsidRDefault="00793576" w:rsidP="00793576">
            <w:pPr>
              <w:rPr>
                <w:rFonts w:ascii="Calibri" w:hAnsi="Calibri" w:cs="Arial"/>
                <w:sz w:val="22"/>
                <w:szCs w:val="22"/>
                <w:lang w:val="en-GB"/>
              </w:rPr>
            </w:pPr>
            <w:r w:rsidRPr="004F7BF8">
              <w:rPr>
                <w:rFonts w:ascii="Calibri" w:hAnsi="Calibri" w:cs="Arial"/>
                <w:sz w:val="22"/>
                <w:szCs w:val="22"/>
                <w:lang w:val="en-GB"/>
              </w:rPr>
              <w:fldChar w:fldCharType="begin">
                <w:ffData>
                  <w:name w:val="rs"/>
                  <w:enabled/>
                  <w:calcOnExit w:val="0"/>
                  <w:textInput>
                    <w:maxLength w:val="50"/>
                  </w:textInput>
                </w:ffData>
              </w:fldChar>
            </w:r>
            <w:r w:rsidRPr="004F7BF8">
              <w:rPr>
                <w:rFonts w:ascii="Calibri" w:hAnsi="Calibri" w:cs="Arial"/>
                <w:sz w:val="22"/>
                <w:szCs w:val="22"/>
                <w:lang w:val="en-GB"/>
              </w:rPr>
              <w:instrText xml:space="preserve"> FORMTEXT </w:instrText>
            </w:r>
            <w:r w:rsidR="00B675AB">
              <w:rPr>
                <w:rFonts w:ascii="Calibri" w:hAnsi="Calibri" w:cs="Arial"/>
                <w:sz w:val="22"/>
                <w:szCs w:val="22"/>
                <w:lang w:val="en-GB"/>
              </w:rPr>
            </w:r>
            <w:r w:rsidR="00B675AB">
              <w:rPr>
                <w:rFonts w:ascii="Calibri" w:hAnsi="Calibri" w:cs="Arial"/>
                <w:sz w:val="22"/>
                <w:szCs w:val="22"/>
                <w:lang w:val="en-GB"/>
              </w:rPr>
              <w:fldChar w:fldCharType="separate"/>
            </w:r>
            <w:r w:rsidRPr="004F7BF8">
              <w:rPr>
                <w:rFonts w:ascii="Calibri" w:hAnsi="Calibri" w:cs="Arial"/>
                <w:sz w:val="22"/>
                <w:szCs w:val="22"/>
                <w:lang w:val="en-GB"/>
              </w:rPr>
              <w:fldChar w:fldCharType="end"/>
            </w:r>
          </w:p>
        </w:tc>
      </w:tr>
      <w:tr w:rsidR="00793576" w:rsidRPr="002F4FDA" w14:paraId="40E9651C" w14:textId="77777777" w:rsidTr="001759F0">
        <w:trPr>
          <w:trHeight w:val="340"/>
        </w:trPr>
        <w:tc>
          <w:tcPr>
            <w:tcW w:w="1847" w:type="pct"/>
            <w:tcBorders>
              <w:top w:val="single" w:sz="6" w:space="0" w:color="000000"/>
              <w:left w:val="double" w:sz="6" w:space="0" w:color="000000"/>
              <w:bottom w:val="single" w:sz="6" w:space="0" w:color="000000"/>
              <w:right w:val="single" w:sz="6" w:space="0" w:color="000000"/>
            </w:tcBorders>
            <w:vAlign w:val="center"/>
          </w:tcPr>
          <w:p w14:paraId="40E9651A" w14:textId="77777777" w:rsidR="00793576" w:rsidRPr="004F7BF8" w:rsidRDefault="006B1AE4" w:rsidP="00793576">
            <w:pPr>
              <w:rPr>
                <w:rFonts w:ascii="Calibri" w:hAnsi="Calibri" w:cs="Arial"/>
                <w:sz w:val="22"/>
                <w:szCs w:val="22"/>
                <w:lang w:val="en-GB"/>
              </w:rPr>
            </w:pPr>
            <w:r>
              <w:rPr>
                <w:rFonts w:ascii="Calibri" w:hAnsi="Calibri" w:cs="Arial"/>
                <w:sz w:val="22"/>
                <w:szCs w:val="22"/>
                <w:lang w:val="en-GB"/>
              </w:rPr>
              <w:t>Address</w:t>
            </w:r>
            <w:r w:rsidR="00793576" w:rsidRPr="004F7BF8">
              <w:rPr>
                <w:rFonts w:ascii="Calibri" w:hAnsi="Calibri" w:cs="Arial"/>
                <w:sz w:val="22"/>
                <w:szCs w:val="22"/>
                <w:lang w:val="en-GB"/>
              </w:rPr>
              <w:t>:</w:t>
            </w:r>
          </w:p>
        </w:tc>
        <w:tc>
          <w:tcPr>
            <w:tcW w:w="3153" w:type="pct"/>
            <w:tcBorders>
              <w:top w:val="single" w:sz="6" w:space="0" w:color="000000"/>
              <w:left w:val="single" w:sz="6" w:space="0" w:color="000000"/>
              <w:bottom w:val="single" w:sz="6" w:space="0" w:color="000000"/>
              <w:right w:val="double" w:sz="6" w:space="0" w:color="000000"/>
            </w:tcBorders>
            <w:vAlign w:val="center"/>
          </w:tcPr>
          <w:p w14:paraId="40E9651B" w14:textId="77777777" w:rsidR="00793576" w:rsidRPr="004F7BF8" w:rsidRDefault="00793576" w:rsidP="00793576">
            <w:pPr>
              <w:rPr>
                <w:rFonts w:ascii="Calibri" w:hAnsi="Calibri" w:cs="Arial"/>
                <w:sz w:val="22"/>
                <w:szCs w:val="22"/>
                <w:lang w:val="en-GB"/>
              </w:rPr>
            </w:pPr>
          </w:p>
        </w:tc>
      </w:tr>
      <w:tr w:rsidR="00793576" w:rsidRPr="002F4FDA" w14:paraId="40E9651F" w14:textId="77777777" w:rsidTr="001759F0">
        <w:trPr>
          <w:trHeight w:val="340"/>
        </w:trPr>
        <w:tc>
          <w:tcPr>
            <w:tcW w:w="1847" w:type="pct"/>
            <w:tcBorders>
              <w:top w:val="single" w:sz="6" w:space="0" w:color="000000"/>
              <w:left w:val="double" w:sz="6" w:space="0" w:color="000000"/>
              <w:bottom w:val="single" w:sz="6" w:space="0" w:color="000000"/>
              <w:right w:val="single" w:sz="6" w:space="0" w:color="000000"/>
            </w:tcBorders>
            <w:vAlign w:val="center"/>
          </w:tcPr>
          <w:p w14:paraId="40E9651D" w14:textId="77777777" w:rsidR="00793576" w:rsidRPr="004F7BF8" w:rsidRDefault="006B1AE4" w:rsidP="00793576">
            <w:pPr>
              <w:rPr>
                <w:rFonts w:ascii="Calibri" w:hAnsi="Calibri" w:cs="Arial"/>
                <w:sz w:val="22"/>
                <w:szCs w:val="22"/>
                <w:lang w:val="en-GB"/>
              </w:rPr>
            </w:pPr>
            <w:r>
              <w:rPr>
                <w:rFonts w:ascii="Calibri" w:hAnsi="Calibri" w:cs="Arial"/>
                <w:sz w:val="22"/>
                <w:szCs w:val="22"/>
                <w:lang w:val="en-GB"/>
              </w:rPr>
              <w:t>Main activity</w:t>
            </w:r>
            <w:r w:rsidR="00793576" w:rsidRPr="004F7BF8">
              <w:rPr>
                <w:rFonts w:ascii="Calibri" w:hAnsi="Calibri" w:cs="Arial"/>
                <w:sz w:val="22"/>
                <w:szCs w:val="22"/>
                <w:lang w:val="en-GB"/>
              </w:rPr>
              <w:t>:</w:t>
            </w:r>
          </w:p>
        </w:tc>
        <w:tc>
          <w:tcPr>
            <w:tcW w:w="3153" w:type="pct"/>
            <w:tcBorders>
              <w:top w:val="single" w:sz="6" w:space="0" w:color="000000"/>
              <w:left w:val="single" w:sz="6" w:space="0" w:color="000000"/>
              <w:bottom w:val="single" w:sz="6" w:space="0" w:color="000000"/>
              <w:right w:val="double" w:sz="6" w:space="0" w:color="000000"/>
            </w:tcBorders>
            <w:vAlign w:val="center"/>
          </w:tcPr>
          <w:p w14:paraId="40E9651E" w14:textId="77777777" w:rsidR="00793576" w:rsidRPr="004F7BF8" w:rsidRDefault="00793576" w:rsidP="00793576">
            <w:pPr>
              <w:rPr>
                <w:rFonts w:ascii="Calibri" w:hAnsi="Calibri" w:cs="Arial"/>
                <w:sz w:val="22"/>
                <w:szCs w:val="22"/>
                <w:lang w:val="en-GB"/>
              </w:rPr>
            </w:pPr>
          </w:p>
        </w:tc>
      </w:tr>
      <w:tr w:rsidR="00793576" w:rsidRPr="00B675AB" w14:paraId="40E96522" w14:textId="77777777" w:rsidTr="001759F0">
        <w:trPr>
          <w:trHeight w:val="340"/>
        </w:trPr>
        <w:tc>
          <w:tcPr>
            <w:tcW w:w="1847" w:type="pct"/>
            <w:tcBorders>
              <w:top w:val="single" w:sz="6" w:space="0" w:color="000000"/>
              <w:left w:val="double" w:sz="6" w:space="0" w:color="000000"/>
              <w:bottom w:val="single" w:sz="6" w:space="0" w:color="000000"/>
              <w:right w:val="single" w:sz="6" w:space="0" w:color="000000"/>
            </w:tcBorders>
            <w:vAlign w:val="center"/>
          </w:tcPr>
          <w:p w14:paraId="40E96520" w14:textId="77777777" w:rsidR="00793576" w:rsidRPr="004F7BF8" w:rsidRDefault="00B675AB" w:rsidP="00793576">
            <w:pPr>
              <w:rPr>
                <w:rFonts w:asciiTheme="minorHAnsi" w:hAnsiTheme="minorHAnsi" w:cstheme="minorHAnsi"/>
                <w:sz w:val="22"/>
                <w:szCs w:val="22"/>
                <w:lang w:val="en-GB"/>
              </w:rPr>
            </w:pPr>
            <w:hyperlink r:id="rId14" w:history="1">
              <w:r w:rsidR="00793576" w:rsidRPr="004F7BF8">
                <w:rPr>
                  <w:rStyle w:val="Hyperlink"/>
                  <w:rFonts w:asciiTheme="minorHAnsi" w:hAnsiTheme="minorHAnsi"/>
                  <w:sz w:val="22"/>
                  <w:szCs w:val="22"/>
                  <w:lang w:val="en-GB"/>
                </w:rPr>
                <w:t>NACE Code</w:t>
              </w:r>
            </w:hyperlink>
            <w:r w:rsidR="00793576" w:rsidRPr="004F7BF8">
              <w:rPr>
                <w:rFonts w:asciiTheme="minorHAnsi" w:hAnsiTheme="minorHAnsi"/>
                <w:sz w:val="22"/>
                <w:szCs w:val="22"/>
                <w:lang w:val="en-GB"/>
              </w:rPr>
              <w:t xml:space="preserve"> of the company or, if different, NACE Code applicable to the project</w:t>
            </w:r>
            <w:r w:rsidR="00793576" w:rsidRPr="004F7BF8">
              <w:rPr>
                <w:rFonts w:asciiTheme="minorHAnsi" w:hAnsiTheme="minorHAnsi" w:cstheme="minorHAnsi"/>
                <w:sz w:val="22"/>
                <w:szCs w:val="22"/>
                <w:lang w:val="en-GB"/>
              </w:rPr>
              <w:t>:</w:t>
            </w:r>
          </w:p>
        </w:tc>
        <w:tc>
          <w:tcPr>
            <w:tcW w:w="3153" w:type="pct"/>
            <w:tcBorders>
              <w:top w:val="single" w:sz="6" w:space="0" w:color="000000"/>
              <w:left w:val="single" w:sz="6" w:space="0" w:color="000000"/>
              <w:bottom w:val="single" w:sz="6" w:space="0" w:color="000000"/>
              <w:right w:val="double" w:sz="6" w:space="0" w:color="000000"/>
            </w:tcBorders>
            <w:vAlign w:val="center"/>
          </w:tcPr>
          <w:p w14:paraId="40E96521" w14:textId="77777777" w:rsidR="00793576" w:rsidRPr="004F7BF8" w:rsidRDefault="00793576" w:rsidP="00793576">
            <w:pPr>
              <w:rPr>
                <w:rFonts w:ascii="Calibri" w:hAnsi="Calibri" w:cs="Arial"/>
                <w:sz w:val="22"/>
                <w:szCs w:val="22"/>
                <w:lang w:val="en-GB"/>
              </w:rPr>
            </w:pPr>
          </w:p>
        </w:tc>
      </w:tr>
      <w:tr w:rsidR="00793576" w:rsidRPr="002F4FDA" w14:paraId="40E96526" w14:textId="77777777" w:rsidTr="001759F0">
        <w:trPr>
          <w:trHeight w:val="340"/>
        </w:trPr>
        <w:tc>
          <w:tcPr>
            <w:tcW w:w="1847" w:type="pct"/>
            <w:tcBorders>
              <w:top w:val="single" w:sz="6" w:space="0" w:color="000000"/>
              <w:left w:val="double" w:sz="6" w:space="0" w:color="000000"/>
              <w:bottom w:val="single" w:sz="6" w:space="0" w:color="000000"/>
              <w:right w:val="single" w:sz="6" w:space="0" w:color="000000"/>
            </w:tcBorders>
            <w:vAlign w:val="center"/>
          </w:tcPr>
          <w:p w14:paraId="40E96523" w14:textId="77777777" w:rsidR="00793576" w:rsidRPr="004F7BF8" w:rsidRDefault="00793576" w:rsidP="00793576">
            <w:pPr>
              <w:rPr>
                <w:rFonts w:asciiTheme="minorHAnsi" w:hAnsiTheme="minorHAnsi" w:cstheme="minorHAnsi"/>
                <w:sz w:val="22"/>
                <w:szCs w:val="22"/>
                <w:lang w:val="en-GB"/>
              </w:rPr>
            </w:pPr>
            <w:r w:rsidRPr="004F7BF8">
              <w:rPr>
                <w:rFonts w:asciiTheme="minorHAnsi" w:hAnsiTheme="minorHAnsi" w:cstheme="minorHAnsi"/>
                <w:sz w:val="22"/>
                <w:szCs w:val="22"/>
                <w:lang w:val="en-GB"/>
              </w:rPr>
              <w:t>Business permit:</w:t>
            </w:r>
          </w:p>
          <w:p w14:paraId="40E96524" w14:textId="77777777" w:rsidR="00793576" w:rsidRPr="004F7BF8" w:rsidRDefault="00793576" w:rsidP="00793576">
            <w:pPr>
              <w:rPr>
                <w:rFonts w:ascii="Calibri" w:hAnsi="Calibri" w:cs="Arial"/>
                <w:sz w:val="22"/>
                <w:szCs w:val="22"/>
                <w:lang w:val="en-GB"/>
              </w:rPr>
            </w:pPr>
            <w:r w:rsidRPr="004F7BF8">
              <w:rPr>
                <w:rFonts w:asciiTheme="minorHAnsi" w:hAnsiTheme="minorHAnsi" w:cstheme="minorHAnsi"/>
                <w:sz w:val="16"/>
                <w:szCs w:val="16"/>
                <w:lang w:val="en-GB"/>
              </w:rPr>
              <w:t>(to be attached when first applying)</w:t>
            </w:r>
          </w:p>
        </w:tc>
        <w:tc>
          <w:tcPr>
            <w:tcW w:w="3153" w:type="pct"/>
            <w:tcBorders>
              <w:top w:val="single" w:sz="6" w:space="0" w:color="000000"/>
              <w:left w:val="single" w:sz="6" w:space="0" w:color="000000"/>
              <w:bottom w:val="single" w:sz="6" w:space="0" w:color="000000"/>
              <w:right w:val="double" w:sz="6" w:space="0" w:color="000000"/>
            </w:tcBorders>
            <w:vAlign w:val="center"/>
          </w:tcPr>
          <w:p w14:paraId="40E96525" w14:textId="77777777" w:rsidR="00793576" w:rsidRPr="004F7BF8" w:rsidRDefault="00793576" w:rsidP="00793576">
            <w:pPr>
              <w:rPr>
                <w:rFonts w:ascii="Calibri" w:hAnsi="Calibri" w:cs="Arial"/>
                <w:sz w:val="22"/>
                <w:szCs w:val="22"/>
                <w:lang w:val="en-GB"/>
              </w:rPr>
            </w:pPr>
            <w:r w:rsidRPr="004F7BF8">
              <w:rPr>
                <w:rFonts w:ascii="Calibri" w:hAnsi="Calibri" w:cs="Arial"/>
                <w:sz w:val="22"/>
                <w:szCs w:val="22"/>
                <w:lang w:val="en-GB"/>
              </w:rPr>
              <w:t xml:space="preserve">No                                                                          dated        </w:t>
            </w:r>
          </w:p>
        </w:tc>
      </w:tr>
      <w:tr w:rsidR="00793576" w:rsidRPr="002F4FDA" w14:paraId="40E96529" w14:textId="77777777" w:rsidTr="001759F0">
        <w:trPr>
          <w:trHeight w:val="340"/>
        </w:trPr>
        <w:tc>
          <w:tcPr>
            <w:tcW w:w="1847" w:type="pct"/>
            <w:tcBorders>
              <w:top w:val="single" w:sz="6" w:space="0" w:color="000000"/>
              <w:left w:val="double" w:sz="6" w:space="0" w:color="000000"/>
              <w:bottom w:val="single" w:sz="6" w:space="0" w:color="000000"/>
              <w:right w:val="single" w:sz="6" w:space="0" w:color="000000"/>
            </w:tcBorders>
            <w:vAlign w:val="center"/>
          </w:tcPr>
          <w:p w14:paraId="40E96527" w14:textId="77777777" w:rsidR="00793576" w:rsidRPr="004F7BF8" w:rsidRDefault="00793576" w:rsidP="00793576">
            <w:pPr>
              <w:rPr>
                <w:rFonts w:ascii="Calibri" w:hAnsi="Calibri" w:cs="Arial"/>
                <w:sz w:val="22"/>
                <w:szCs w:val="22"/>
                <w:lang w:val="en-GB"/>
              </w:rPr>
            </w:pPr>
            <w:r w:rsidRPr="004F7BF8">
              <w:rPr>
                <w:rFonts w:ascii="Calibri" w:hAnsi="Calibri" w:cs="Arial"/>
                <w:sz w:val="22"/>
                <w:szCs w:val="22"/>
                <w:lang w:val="en-GB"/>
              </w:rPr>
              <w:t>Operating permit (classified establishments):</w:t>
            </w:r>
          </w:p>
        </w:tc>
        <w:tc>
          <w:tcPr>
            <w:tcW w:w="3153" w:type="pct"/>
            <w:tcBorders>
              <w:top w:val="single" w:sz="6" w:space="0" w:color="000000"/>
              <w:left w:val="single" w:sz="6" w:space="0" w:color="000000"/>
              <w:bottom w:val="single" w:sz="6" w:space="0" w:color="000000"/>
              <w:right w:val="double" w:sz="6" w:space="0" w:color="000000"/>
            </w:tcBorders>
            <w:vAlign w:val="center"/>
          </w:tcPr>
          <w:p w14:paraId="40E96528" w14:textId="77777777" w:rsidR="00793576" w:rsidRPr="004F7BF8" w:rsidRDefault="00793576" w:rsidP="00793576">
            <w:pPr>
              <w:rPr>
                <w:rFonts w:ascii="Calibri" w:hAnsi="Calibri" w:cs="Arial"/>
                <w:sz w:val="22"/>
                <w:szCs w:val="22"/>
                <w:lang w:val="en-GB"/>
              </w:rPr>
            </w:pPr>
            <w:r w:rsidRPr="004F7BF8">
              <w:rPr>
                <w:rFonts w:ascii="Calibri" w:hAnsi="Calibri" w:cs="Arial"/>
                <w:sz w:val="22"/>
                <w:szCs w:val="22"/>
                <w:lang w:val="en-GB"/>
              </w:rPr>
              <w:t xml:space="preserve">No                                                                          dated         </w:t>
            </w:r>
          </w:p>
        </w:tc>
      </w:tr>
      <w:tr w:rsidR="00793576" w:rsidRPr="00744027" w14:paraId="40E9652C" w14:textId="77777777" w:rsidTr="001759F0">
        <w:trPr>
          <w:trHeight w:val="340"/>
        </w:trPr>
        <w:tc>
          <w:tcPr>
            <w:tcW w:w="1847" w:type="pct"/>
            <w:tcBorders>
              <w:top w:val="single" w:sz="6" w:space="0" w:color="000000"/>
              <w:left w:val="double" w:sz="6" w:space="0" w:color="000000"/>
              <w:bottom w:val="single" w:sz="6" w:space="0" w:color="000000"/>
              <w:right w:val="single" w:sz="6" w:space="0" w:color="000000"/>
            </w:tcBorders>
            <w:vAlign w:val="center"/>
          </w:tcPr>
          <w:p w14:paraId="40E9652A" w14:textId="77777777" w:rsidR="00793576" w:rsidRPr="004F7BF8" w:rsidRDefault="00793576" w:rsidP="00793576">
            <w:pPr>
              <w:rPr>
                <w:rFonts w:ascii="Calibri" w:hAnsi="Calibri" w:cs="Arial"/>
                <w:sz w:val="22"/>
                <w:szCs w:val="22"/>
                <w:lang w:val="en-GB"/>
              </w:rPr>
            </w:pPr>
            <w:r w:rsidRPr="004F7BF8">
              <w:rPr>
                <w:rFonts w:ascii="Calibri" w:hAnsi="Calibri" w:cs="Arial"/>
                <w:sz w:val="22"/>
                <w:szCs w:val="22"/>
                <w:lang w:val="en-GB"/>
              </w:rPr>
              <w:t>V.A.T. number:</w:t>
            </w:r>
          </w:p>
        </w:tc>
        <w:tc>
          <w:tcPr>
            <w:tcW w:w="3153" w:type="pct"/>
            <w:tcBorders>
              <w:top w:val="single" w:sz="6" w:space="0" w:color="000000"/>
              <w:left w:val="single" w:sz="6" w:space="0" w:color="000000"/>
              <w:bottom w:val="single" w:sz="6" w:space="0" w:color="000000"/>
              <w:right w:val="double" w:sz="6" w:space="0" w:color="000000"/>
            </w:tcBorders>
            <w:vAlign w:val="center"/>
          </w:tcPr>
          <w:p w14:paraId="40E9652B" w14:textId="77777777" w:rsidR="00793576" w:rsidRPr="004F7BF8" w:rsidRDefault="00793576" w:rsidP="00793576">
            <w:pPr>
              <w:rPr>
                <w:rFonts w:ascii="Calibri" w:hAnsi="Calibri" w:cs="Arial"/>
                <w:sz w:val="22"/>
                <w:szCs w:val="22"/>
                <w:lang w:val="en-GB"/>
              </w:rPr>
            </w:pPr>
            <w:r w:rsidRPr="004F7BF8">
              <w:rPr>
                <w:rFonts w:ascii="Calibri" w:hAnsi="Calibri" w:cs="Arial"/>
                <w:sz w:val="22"/>
                <w:szCs w:val="22"/>
                <w:lang w:val="en-GB"/>
              </w:rPr>
              <w:t>LU</w:t>
            </w:r>
          </w:p>
        </w:tc>
      </w:tr>
      <w:tr w:rsidR="00793576" w:rsidRPr="002F4FDA" w14:paraId="40E9652F" w14:textId="77777777" w:rsidTr="001759F0">
        <w:trPr>
          <w:trHeight w:val="340"/>
        </w:trPr>
        <w:tc>
          <w:tcPr>
            <w:tcW w:w="1847" w:type="pct"/>
            <w:tcBorders>
              <w:top w:val="single" w:sz="6" w:space="0" w:color="000000"/>
              <w:left w:val="double" w:sz="6" w:space="0" w:color="000000"/>
              <w:bottom w:val="single" w:sz="6" w:space="0" w:color="000000"/>
              <w:right w:val="single" w:sz="6" w:space="0" w:color="000000"/>
            </w:tcBorders>
            <w:vAlign w:val="center"/>
          </w:tcPr>
          <w:p w14:paraId="40E9652D" w14:textId="77777777" w:rsidR="00793576" w:rsidRPr="004F7BF8" w:rsidRDefault="00793576" w:rsidP="00793576">
            <w:pPr>
              <w:rPr>
                <w:rFonts w:ascii="Calibri" w:hAnsi="Calibri" w:cs="Arial"/>
                <w:sz w:val="22"/>
                <w:szCs w:val="22"/>
                <w:lang w:val="en-GB"/>
              </w:rPr>
            </w:pPr>
            <w:r w:rsidRPr="004F7BF8">
              <w:rPr>
                <w:rFonts w:ascii="Calibri" w:hAnsi="Calibri" w:cs="Arial"/>
                <w:sz w:val="22"/>
                <w:szCs w:val="22"/>
                <w:lang w:val="en-GB"/>
              </w:rPr>
              <w:t>National identification number         (11 figures) :</w:t>
            </w:r>
          </w:p>
        </w:tc>
        <w:tc>
          <w:tcPr>
            <w:tcW w:w="3153" w:type="pct"/>
            <w:tcBorders>
              <w:top w:val="single" w:sz="6" w:space="0" w:color="000000"/>
              <w:left w:val="single" w:sz="6" w:space="0" w:color="000000"/>
              <w:bottom w:val="single" w:sz="6" w:space="0" w:color="000000"/>
              <w:right w:val="double" w:sz="6" w:space="0" w:color="000000"/>
            </w:tcBorders>
            <w:vAlign w:val="center"/>
          </w:tcPr>
          <w:p w14:paraId="40E9652E" w14:textId="77777777" w:rsidR="00793576" w:rsidRPr="004F7BF8" w:rsidRDefault="00793576" w:rsidP="00793576">
            <w:pPr>
              <w:rPr>
                <w:rFonts w:ascii="Calibri" w:hAnsi="Calibri" w:cs="Arial"/>
                <w:sz w:val="22"/>
                <w:szCs w:val="22"/>
                <w:lang w:val="en-GB"/>
              </w:rPr>
            </w:pPr>
          </w:p>
        </w:tc>
      </w:tr>
      <w:tr w:rsidR="00793576" w:rsidRPr="002F4FDA" w14:paraId="40E96532" w14:textId="77777777" w:rsidTr="001759F0">
        <w:trPr>
          <w:trHeight w:val="340"/>
        </w:trPr>
        <w:tc>
          <w:tcPr>
            <w:tcW w:w="1847" w:type="pct"/>
            <w:tcBorders>
              <w:top w:val="single" w:sz="6" w:space="0" w:color="000000"/>
              <w:left w:val="double" w:sz="6" w:space="0" w:color="000000"/>
              <w:bottom w:val="single" w:sz="6" w:space="0" w:color="000000"/>
              <w:right w:val="single" w:sz="6" w:space="0" w:color="000000"/>
            </w:tcBorders>
            <w:vAlign w:val="center"/>
          </w:tcPr>
          <w:p w14:paraId="40E96530" w14:textId="77777777" w:rsidR="00793576" w:rsidRPr="004F7BF8" w:rsidRDefault="00793576" w:rsidP="00793576">
            <w:pPr>
              <w:rPr>
                <w:rFonts w:ascii="Calibri" w:hAnsi="Calibri" w:cs="Arial"/>
                <w:sz w:val="22"/>
                <w:szCs w:val="22"/>
                <w:lang w:val="en-GB"/>
              </w:rPr>
            </w:pPr>
            <w:r w:rsidRPr="004F7BF8">
              <w:rPr>
                <w:rFonts w:ascii="Calibri" w:hAnsi="Calibri" w:cs="Arial"/>
                <w:sz w:val="22"/>
                <w:szCs w:val="22"/>
                <w:lang w:val="en-GB"/>
              </w:rPr>
              <w:t xml:space="preserve">National registration number     </w:t>
            </w:r>
            <w:r>
              <w:rPr>
                <w:rFonts w:ascii="Calibri" w:hAnsi="Calibri" w:cs="Arial"/>
                <w:sz w:val="22"/>
                <w:szCs w:val="22"/>
                <w:lang w:val="en-GB"/>
              </w:rPr>
              <w:t xml:space="preserve"> </w:t>
            </w:r>
            <w:r w:rsidR="006B1AE4">
              <w:rPr>
                <w:rFonts w:ascii="Calibri" w:hAnsi="Calibri" w:cs="Arial"/>
                <w:sz w:val="22"/>
                <w:szCs w:val="22"/>
                <w:lang w:val="en-GB"/>
              </w:rPr>
              <w:t xml:space="preserve"> (letter + 5 figures)</w:t>
            </w:r>
            <w:r w:rsidRPr="004F7BF8">
              <w:rPr>
                <w:rFonts w:ascii="Calibri" w:hAnsi="Calibri" w:cs="Arial"/>
                <w:sz w:val="22"/>
                <w:szCs w:val="22"/>
                <w:lang w:val="en-GB"/>
              </w:rPr>
              <w:t>:</w:t>
            </w:r>
          </w:p>
        </w:tc>
        <w:tc>
          <w:tcPr>
            <w:tcW w:w="3153" w:type="pct"/>
            <w:tcBorders>
              <w:top w:val="single" w:sz="6" w:space="0" w:color="000000"/>
              <w:left w:val="single" w:sz="6" w:space="0" w:color="000000"/>
              <w:bottom w:val="single" w:sz="6" w:space="0" w:color="000000"/>
              <w:right w:val="double" w:sz="6" w:space="0" w:color="000000"/>
            </w:tcBorders>
            <w:vAlign w:val="center"/>
          </w:tcPr>
          <w:p w14:paraId="40E96531" w14:textId="77777777" w:rsidR="00793576" w:rsidRPr="004F7BF8" w:rsidRDefault="00793576" w:rsidP="00793576">
            <w:pPr>
              <w:rPr>
                <w:rFonts w:ascii="Calibri" w:hAnsi="Calibri" w:cs="Arial"/>
                <w:sz w:val="22"/>
                <w:szCs w:val="22"/>
                <w:lang w:val="en-GB"/>
              </w:rPr>
            </w:pPr>
          </w:p>
        </w:tc>
      </w:tr>
      <w:tr w:rsidR="00793576" w:rsidRPr="002F4FDA" w14:paraId="40E96535" w14:textId="77777777" w:rsidTr="001759F0">
        <w:trPr>
          <w:trHeight w:val="340"/>
        </w:trPr>
        <w:tc>
          <w:tcPr>
            <w:tcW w:w="1847" w:type="pct"/>
            <w:tcBorders>
              <w:top w:val="single" w:sz="6" w:space="0" w:color="000000"/>
              <w:left w:val="double" w:sz="6" w:space="0" w:color="000000"/>
              <w:bottom w:val="single" w:sz="6" w:space="0" w:color="000000"/>
              <w:right w:val="single" w:sz="6" w:space="0" w:color="000000"/>
            </w:tcBorders>
            <w:vAlign w:val="center"/>
          </w:tcPr>
          <w:p w14:paraId="40E96533" w14:textId="77777777" w:rsidR="00793576" w:rsidRPr="004F7BF8" w:rsidRDefault="006B1AE4" w:rsidP="00793576">
            <w:pPr>
              <w:rPr>
                <w:rFonts w:ascii="Calibri" w:hAnsi="Calibri" w:cs="Arial"/>
                <w:sz w:val="22"/>
                <w:szCs w:val="22"/>
                <w:lang w:val="en-GB"/>
              </w:rPr>
            </w:pPr>
            <w:r>
              <w:rPr>
                <w:rFonts w:ascii="Calibri" w:hAnsi="Calibri" w:cs="Arial"/>
                <w:sz w:val="22"/>
                <w:szCs w:val="22"/>
                <w:lang w:val="en-GB"/>
              </w:rPr>
              <w:t>Bank</w:t>
            </w:r>
            <w:r w:rsidR="00793576" w:rsidRPr="004F7BF8">
              <w:rPr>
                <w:rFonts w:ascii="Calibri" w:hAnsi="Calibri" w:cs="Arial"/>
                <w:sz w:val="22"/>
                <w:szCs w:val="22"/>
                <w:lang w:val="en-GB"/>
              </w:rPr>
              <w:t>:</w:t>
            </w:r>
          </w:p>
        </w:tc>
        <w:tc>
          <w:tcPr>
            <w:tcW w:w="3153" w:type="pct"/>
            <w:tcBorders>
              <w:top w:val="single" w:sz="6" w:space="0" w:color="000000"/>
              <w:left w:val="single" w:sz="6" w:space="0" w:color="000000"/>
              <w:bottom w:val="single" w:sz="6" w:space="0" w:color="000000"/>
              <w:right w:val="double" w:sz="6" w:space="0" w:color="000000"/>
            </w:tcBorders>
            <w:vAlign w:val="center"/>
          </w:tcPr>
          <w:p w14:paraId="40E96534" w14:textId="77777777" w:rsidR="00793576" w:rsidRPr="004F7BF8" w:rsidRDefault="00793576" w:rsidP="00793576">
            <w:pPr>
              <w:rPr>
                <w:rFonts w:ascii="Calibri" w:hAnsi="Calibri" w:cs="Arial"/>
                <w:sz w:val="22"/>
                <w:szCs w:val="22"/>
                <w:lang w:val="en-GB"/>
              </w:rPr>
            </w:pPr>
            <w:r w:rsidRPr="004F7BF8">
              <w:rPr>
                <w:rFonts w:ascii="Calibri" w:hAnsi="Calibri" w:cs="Arial"/>
                <w:sz w:val="22"/>
                <w:szCs w:val="22"/>
                <w:lang w:val="en-GB"/>
              </w:rPr>
              <w:t xml:space="preserve">IBAN LU                                    </w:t>
            </w:r>
            <w:r w:rsidR="006B1AE4">
              <w:rPr>
                <w:rFonts w:ascii="Calibri" w:hAnsi="Calibri" w:cs="Arial"/>
                <w:sz w:val="22"/>
                <w:szCs w:val="22"/>
                <w:lang w:val="en-GB"/>
              </w:rPr>
              <w:t xml:space="preserve">                            BIC</w:t>
            </w:r>
            <w:r w:rsidRPr="004F7BF8">
              <w:rPr>
                <w:rFonts w:ascii="Calibri" w:hAnsi="Calibri" w:cs="Arial"/>
                <w:sz w:val="22"/>
                <w:szCs w:val="22"/>
                <w:lang w:val="en-GB"/>
              </w:rPr>
              <w:t>:</w:t>
            </w:r>
          </w:p>
        </w:tc>
      </w:tr>
      <w:tr w:rsidR="00793576" w:rsidRPr="002F4FDA" w14:paraId="40E96538" w14:textId="77777777" w:rsidTr="001759F0">
        <w:trPr>
          <w:trHeight w:val="340"/>
        </w:trPr>
        <w:tc>
          <w:tcPr>
            <w:tcW w:w="1847" w:type="pct"/>
            <w:tcBorders>
              <w:top w:val="single" w:sz="6" w:space="0" w:color="000000"/>
              <w:left w:val="double" w:sz="6" w:space="0" w:color="000000"/>
              <w:bottom w:val="single" w:sz="6" w:space="0" w:color="000000"/>
              <w:right w:val="single" w:sz="6" w:space="0" w:color="000000"/>
            </w:tcBorders>
            <w:vAlign w:val="center"/>
          </w:tcPr>
          <w:p w14:paraId="40E96536" w14:textId="77777777" w:rsidR="00793576" w:rsidRPr="004F7BF8" w:rsidRDefault="006B1AE4" w:rsidP="00793576">
            <w:pPr>
              <w:rPr>
                <w:rFonts w:ascii="Calibri" w:hAnsi="Calibri" w:cs="Arial"/>
                <w:sz w:val="22"/>
                <w:szCs w:val="22"/>
                <w:lang w:val="en-GB"/>
              </w:rPr>
            </w:pPr>
            <w:r>
              <w:rPr>
                <w:rFonts w:ascii="Calibri" w:hAnsi="Calibri" w:cs="Arial"/>
                <w:sz w:val="22"/>
                <w:szCs w:val="22"/>
                <w:lang w:val="en-GB"/>
              </w:rPr>
              <w:t>Share capital</w:t>
            </w:r>
            <w:r w:rsidR="00793576" w:rsidRPr="004F7BF8">
              <w:rPr>
                <w:rFonts w:ascii="Calibri" w:hAnsi="Calibri" w:cs="Arial"/>
                <w:sz w:val="22"/>
                <w:szCs w:val="22"/>
                <w:lang w:val="en-GB"/>
              </w:rPr>
              <w:t xml:space="preserve">: </w:t>
            </w:r>
          </w:p>
        </w:tc>
        <w:tc>
          <w:tcPr>
            <w:tcW w:w="3153" w:type="pct"/>
            <w:tcBorders>
              <w:top w:val="single" w:sz="6" w:space="0" w:color="000000"/>
              <w:left w:val="single" w:sz="6" w:space="0" w:color="000000"/>
              <w:bottom w:val="single" w:sz="6" w:space="0" w:color="000000"/>
              <w:right w:val="double" w:sz="6" w:space="0" w:color="000000"/>
            </w:tcBorders>
            <w:vAlign w:val="center"/>
          </w:tcPr>
          <w:p w14:paraId="40E96537" w14:textId="77777777" w:rsidR="00793576" w:rsidRPr="004F7BF8" w:rsidRDefault="00793576" w:rsidP="00793576">
            <w:pPr>
              <w:rPr>
                <w:rFonts w:ascii="Calibri" w:hAnsi="Calibri" w:cs="Arial"/>
                <w:sz w:val="22"/>
                <w:szCs w:val="22"/>
                <w:lang w:val="en-GB"/>
              </w:rPr>
            </w:pPr>
          </w:p>
        </w:tc>
      </w:tr>
      <w:tr w:rsidR="00793576" w:rsidRPr="002F4FDA" w14:paraId="40E9653B" w14:textId="77777777" w:rsidTr="001759F0">
        <w:trPr>
          <w:trHeight w:val="340"/>
        </w:trPr>
        <w:tc>
          <w:tcPr>
            <w:tcW w:w="1847" w:type="pct"/>
            <w:tcBorders>
              <w:top w:val="single" w:sz="6" w:space="0" w:color="000000"/>
              <w:left w:val="double" w:sz="6" w:space="0" w:color="000000"/>
              <w:bottom w:val="double" w:sz="6" w:space="0" w:color="000000"/>
              <w:right w:val="single" w:sz="6" w:space="0" w:color="000000"/>
            </w:tcBorders>
            <w:vAlign w:val="center"/>
          </w:tcPr>
          <w:p w14:paraId="40E96539" w14:textId="77777777" w:rsidR="00793576" w:rsidRPr="004F7BF8" w:rsidRDefault="006B1AE4" w:rsidP="00793576">
            <w:pPr>
              <w:rPr>
                <w:rFonts w:ascii="Calibri" w:hAnsi="Calibri" w:cs="Arial"/>
                <w:sz w:val="22"/>
                <w:szCs w:val="22"/>
                <w:lang w:val="en-GB"/>
              </w:rPr>
            </w:pPr>
            <w:r>
              <w:rPr>
                <w:rFonts w:ascii="Calibri" w:hAnsi="Calibri" w:cs="Arial"/>
                <w:sz w:val="22"/>
                <w:szCs w:val="22"/>
                <w:lang w:val="en-GB"/>
              </w:rPr>
              <w:t>Website</w:t>
            </w:r>
            <w:r w:rsidR="00793576" w:rsidRPr="004F7BF8">
              <w:rPr>
                <w:rFonts w:ascii="Calibri" w:hAnsi="Calibri" w:cs="Arial"/>
                <w:sz w:val="22"/>
                <w:szCs w:val="22"/>
                <w:lang w:val="en-GB"/>
              </w:rPr>
              <w:t>:</w:t>
            </w:r>
          </w:p>
        </w:tc>
        <w:tc>
          <w:tcPr>
            <w:tcW w:w="3153" w:type="pct"/>
            <w:tcBorders>
              <w:top w:val="single" w:sz="6" w:space="0" w:color="000000"/>
              <w:left w:val="single" w:sz="6" w:space="0" w:color="000000"/>
              <w:bottom w:val="double" w:sz="6" w:space="0" w:color="000000"/>
              <w:right w:val="double" w:sz="6" w:space="0" w:color="000000"/>
            </w:tcBorders>
            <w:vAlign w:val="center"/>
          </w:tcPr>
          <w:p w14:paraId="40E9653A" w14:textId="77777777" w:rsidR="00793576" w:rsidRPr="004F7BF8" w:rsidRDefault="00793576" w:rsidP="00793576">
            <w:pPr>
              <w:rPr>
                <w:rFonts w:ascii="Calibri" w:hAnsi="Calibri" w:cs="Arial"/>
                <w:sz w:val="22"/>
                <w:szCs w:val="22"/>
                <w:lang w:val="en-GB"/>
              </w:rPr>
            </w:pPr>
            <w:proofErr w:type="gramStart"/>
            <w:r w:rsidRPr="004F7BF8">
              <w:rPr>
                <w:rFonts w:ascii="Calibri" w:hAnsi="Calibri" w:cs="Arial"/>
                <w:sz w:val="22"/>
                <w:szCs w:val="22"/>
                <w:lang w:val="en-GB"/>
              </w:rPr>
              <w:t>www</w:t>
            </w:r>
            <w:proofErr w:type="gramEnd"/>
            <w:r w:rsidRPr="004F7BF8">
              <w:rPr>
                <w:rFonts w:ascii="Calibri" w:hAnsi="Calibri" w:cs="Arial"/>
                <w:sz w:val="22"/>
                <w:szCs w:val="22"/>
                <w:lang w:val="en-GB"/>
              </w:rPr>
              <w:t xml:space="preserve">. </w:t>
            </w:r>
          </w:p>
        </w:tc>
      </w:tr>
    </w:tbl>
    <w:p w14:paraId="40E9653C" w14:textId="77777777" w:rsidR="0084645D" w:rsidRDefault="0084645D" w:rsidP="0084645D">
      <w:pPr>
        <w:spacing w:after="120"/>
        <w:rPr>
          <w:rFonts w:ascii="Calibri" w:hAnsi="Calibri"/>
          <w:sz w:val="22"/>
          <w:szCs w:val="22"/>
        </w:rPr>
      </w:pPr>
    </w:p>
    <w:p w14:paraId="40E9653D" w14:textId="77777777" w:rsidR="0007523E" w:rsidRPr="002F4FDA" w:rsidRDefault="0007523E" w:rsidP="0084645D">
      <w:pPr>
        <w:spacing w:after="120"/>
        <w:rPr>
          <w:rFonts w:ascii="Calibri" w:hAnsi="Calibri"/>
          <w:sz w:val="22"/>
          <w:szCs w:val="22"/>
        </w:rPr>
      </w:pPr>
    </w:p>
    <w:tbl>
      <w:tblPr>
        <w:tblW w:w="4985" w:type="pct"/>
        <w:tblInd w:w="-4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ayout w:type="fixed"/>
        <w:tblCellMar>
          <w:left w:w="70" w:type="dxa"/>
          <w:right w:w="70" w:type="dxa"/>
        </w:tblCellMar>
        <w:tblLook w:val="00A0" w:firstRow="1" w:lastRow="0" w:firstColumn="1" w:lastColumn="0" w:noHBand="0" w:noVBand="0"/>
      </w:tblPr>
      <w:tblGrid>
        <w:gridCol w:w="2226"/>
        <w:gridCol w:w="2684"/>
        <w:gridCol w:w="1695"/>
        <w:gridCol w:w="3169"/>
      </w:tblGrid>
      <w:tr w:rsidR="0084645D" w:rsidRPr="00B675AB" w14:paraId="40E9653F" w14:textId="77777777" w:rsidTr="005927D5">
        <w:trPr>
          <w:trHeight w:val="340"/>
        </w:trPr>
        <w:tc>
          <w:tcPr>
            <w:tcW w:w="5000" w:type="pct"/>
            <w:gridSpan w:val="4"/>
            <w:tcBorders>
              <w:top w:val="double" w:sz="6" w:space="0" w:color="000000"/>
              <w:left w:val="double" w:sz="6" w:space="0" w:color="000000"/>
              <w:bottom w:val="single" w:sz="6" w:space="0" w:color="000000"/>
              <w:right w:val="double" w:sz="6" w:space="0" w:color="000000"/>
            </w:tcBorders>
            <w:shd w:val="clear" w:color="auto" w:fill="D9D9D9" w:themeFill="background1" w:themeFillShade="D9"/>
          </w:tcPr>
          <w:p w14:paraId="40E9653E" w14:textId="77777777" w:rsidR="0084645D" w:rsidRPr="00412EA0" w:rsidRDefault="0084645D" w:rsidP="00793576">
            <w:pPr>
              <w:pStyle w:val="Heading3"/>
              <w:spacing w:before="40" w:after="80"/>
              <w:jc w:val="center"/>
              <w:rPr>
                <w:rFonts w:ascii="Calibri" w:hAnsi="Calibri"/>
                <w:caps/>
                <w:sz w:val="22"/>
                <w:szCs w:val="22"/>
                <w:lang w:val="en-GB"/>
              </w:rPr>
            </w:pPr>
            <w:r w:rsidRPr="00412EA0">
              <w:rPr>
                <w:rFonts w:ascii="Calibri" w:hAnsi="Calibri"/>
                <w:caps/>
                <w:sz w:val="22"/>
                <w:szCs w:val="22"/>
                <w:lang w:val="en-GB"/>
              </w:rPr>
              <w:t xml:space="preserve">Identification </w:t>
            </w:r>
            <w:r w:rsidR="00793576" w:rsidRPr="00412EA0">
              <w:rPr>
                <w:rFonts w:ascii="Calibri" w:hAnsi="Calibri"/>
                <w:caps/>
                <w:sz w:val="22"/>
                <w:szCs w:val="22"/>
                <w:lang w:val="en-GB"/>
              </w:rPr>
              <w:t>of the contact person</w:t>
            </w:r>
          </w:p>
        </w:tc>
      </w:tr>
      <w:tr w:rsidR="00793576" w:rsidRPr="002F4FDA" w14:paraId="40E96544" w14:textId="77777777" w:rsidTr="00793576">
        <w:trPr>
          <w:trHeight w:val="340"/>
        </w:trPr>
        <w:tc>
          <w:tcPr>
            <w:tcW w:w="1139" w:type="pct"/>
            <w:tcBorders>
              <w:top w:val="single" w:sz="6" w:space="0" w:color="000000"/>
              <w:left w:val="double" w:sz="6" w:space="0" w:color="000000"/>
              <w:bottom w:val="single" w:sz="6" w:space="0" w:color="000000"/>
              <w:right w:val="single" w:sz="6" w:space="0" w:color="000000"/>
            </w:tcBorders>
          </w:tcPr>
          <w:p w14:paraId="40E96540" w14:textId="77777777" w:rsidR="00793576" w:rsidRPr="004F7BF8" w:rsidRDefault="00793576" w:rsidP="00793576">
            <w:pPr>
              <w:rPr>
                <w:rFonts w:ascii="Calibri" w:hAnsi="Calibri" w:cs="Arial"/>
                <w:sz w:val="22"/>
                <w:szCs w:val="22"/>
                <w:lang w:val="en-GB"/>
              </w:rPr>
            </w:pPr>
            <w:r w:rsidRPr="004F7BF8">
              <w:rPr>
                <w:rFonts w:ascii="Calibri" w:hAnsi="Calibri" w:cs="Arial"/>
                <w:sz w:val="22"/>
                <w:szCs w:val="22"/>
                <w:lang w:val="en-GB"/>
              </w:rPr>
              <w:t>Surname, First Name</w:t>
            </w:r>
          </w:p>
        </w:tc>
        <w:tc>
          <w:tcPr>
            <w:tcW w:w="1373" w:type="pct"/>
            <w:tcBorders>
              <w:top w:val="single" w:sz="6" w:space="0" w:color="000000"/>
              <w:left w:val="single" w:sz="6" w:space="0" w:color="000000"/>
              <w:bottom w:val="single" w:sz="6" w:space="0" w:color="000000"/>
              <w:right w:val="single" w:sz="6" w:space="0" w:color="000000"/>
            </w:tcBorders>
          </w:tcPr>
          <w:p w14:paraId="40E96541" w14:textId="77777777" w:rsidR="00793576" w:rsidRPr="004F7BF8" w:rsidRDefault="00793576" w:rsidP="00793576">
            <w:pPr>
              <w:rPr>
                <w:rFonts w:ascii="Calibri" w:hAnsi="Calibri" w:cs="Arial"/>
                <w:sz w:val="22"/>
                <w:szCs w:val="22"/>
                <w:lang w:val="en-GB"/>
              </w:rPr>
            </w:pPr>
          </w:p>
        </w:tc>
        <w:tc>
          <w:tcPr>
            <w:tcW w:w="867" w:type="pct"/>
            <w:tcBorders>
              <w:top w:val="single" w:sz="6" w:space="0" w:color="000000"/>
              <w:left w:val="single" w:sz="6" w:space="0" w:color="000000"/>
              <w:bottom w:val="single" w:sz="6" w:space="0" w:color="000000"/>
              <w:right w:val="single" w:sz="6" w:space="0" w:color="000000"/>
            </w:tcBorders>
          </w:tcPr>
          <w:p w14:paraId="40E96542" w14:textId="77777777" w:rsidR="00793576" w:rsidRPr="004F7BF8" w:rsidRDefault="00793576" w:rsidP="00793576">
            <w:pPr>
              <w:rPr>
                <w:rFonts w:ascii="Calibri" w:hAnsi="Calibri" w:cs="Arial"/>
                <w:sz w:val="22"/>
                <w:szCs w:val="22"/>
                <w:lang w:val="en-GB"/>
              </w:rPr>
            </w:pPr>
            <w:r w:rsidRPr="004F7BF8">
              <w:rPr>
                <w:rFonts w:ascii="Calibri" w:hAnsi="Calibri" w:cs="Arial"/>
                <w:sz w:val="22"/>
                <w:szCs w:val="22"/>
                <w:lang w:val="en-GB"/>
              </w:rPr>
              <w:t>Phone number</w:t>
            </w:r>
          </w:p>
        </w:tc>
        <w:tc>
          <w:tcPr>
            <w:tcW w:w="1621" w:type="pct"/>
            <w:tcBorders>
              <w:top w:val="single" w:sz="6" w:space="0" w:color="000000"/>
              <w:left w:val="single" w:sz="6" w:space="0" w:color="000000"/>
              <w:bottom w:val="single" w:sz="6" w:space="0" w:color="000000"/>
              <w:right w:val="double" w:sz="6" w:space="0" w:color="000000"/>
            </w:tcBorders>
          </w:tcPr>
          <w:p w14:paraId="40E96543" w14:textId="77777777" w:rsidR="00793576" w:rsidRPr="004F7BF8" w:rsidRDefault="00793576" w:rsidP="00793576">
            <w:pPr>
              <w:rPr>
                <w:rFonts w:ascii="Calibri" w:hAnsi="Calibri" w:cs="Arial"/>
                <w:sz w:val="22"/>
                <w:szCs w:val="22"/>
                <w:lang w:val="en-GB"/>
              </w:rPr>
            </w:pPr>
          </w:p>
        </w:tc>
      </w:tr>
      <w:tr w:rsidR="00793576" w:rsidRPr="002F4FDA" w14:paraId="40E96549" w14:textId="77777777" w:rsidTr="00793576">
        <w:trPr>
          <w:trHeight w:val="340"/>
        </w:trPr>
        <w:tc>
          <w:tcPr>
            <w:tcW w:w="1139" w:type="pct"/>
            <w:tcBorders>
              <w:top w:val="single" w:sz="6" w:space="0" w:color="000000"/>
              <w:left w:val="double" w:sz="6" w:space="0" w:color="000000"/>
              <w:bottom w:val="single" w:sz="6" w:space="0" w:color="000000"/>
              <w:right w:val="single" w:sz="6" w:space="0" w:color="000000"/>
            </w:tcBorders>
          </w:tcPr>
          <w:p w14:paraId="40E96545" w14:textId="77777777" w:rsidR="00793576" w:rsidRPr="004F7BF8" w:rsidRDefault="00793576" w:rsidP="00793576">
            <w:pPr>
              <w:rPr>
                <w:rFonts w:ascii="Calibri" w:hAnsi="Calibri" w:cs="Arial"/>
                <w:sz w:val="22"/>
                <w:szCs w:val="22"/>
                <w:lang w:val="en-GB"/>
              </w:rPr>
            </w:pPr>
            <w:r w:rsidRPr="004F7BF8">
              <w:rPr>
                <w:rFonts w:ascii="Calibri" w:hAnsi="Calibri" w:cs="Arial"/>
                <w:sz w:val="22"/>
                <w:szCs w:val="22"/>
                <w:lang w:val="en-GB"/>
              </w:rPr>
              <w:t>Position</w:t>
            </w:r>
          </w:p>
        </w:tc>
        <w:tc>
          <w:tcPr>
            <w:tcW w:w="1373" w:type="pct"/>
            <w:tcBorders>
              <w:top w:val="single" w:sz="6" w:space="0" w:color="000000"/>
              <w:left w:val="single" w:sz="6" w:space="0" w:color="000000"/>
              <w:bottom w:val="single" w:sz="6" w:space="0" w:color="000000"/>
              <w:right w:val="single" w:sz="6" w:space="0" w:color="000000"/>
            </w:tcBorders>
          </w:tcPr>
          <w:p w14:paraId="40E96546" w14:textId="77777777" w:rsidR="00793576" w:rsidRPr="004F7BF8" w:rsidRDefault="00793576" w:rsidP="00793576">
            <w:pPr>
              <w:rPr>
                <w:rFonts w:ascii="Calibri" w:hAnsi="Calibri" w:cs="Arial"/>
                <w:sz w:val="22"/>
                <w:szCs w:val="22"/>
                <w:lang w:val="en-GB"/>
              </w:rPr>
            </w:pPr>
          </w:p>
        </w:tc>
        <w:tc>
          <w:tcPr>
            <w:tcW w:w="867" w:type="pct"/>
            <w:tcBorders>
              <w:top w:val="single" w:sz="6" w:space="0" w:color="000000"/>
              <w:left w:val="single" w:sz="6" w:space="0" w:color="000000"/>
              <w:bottom w:val="single" w:sz="6" w:space="0" w:color="000000"/>
              <w:right w:val="single" w:sz="6" w:space="0" w:color="000000"/>
            </w:tcBorders>
          </w:tcPr>
          <w:p w14:paraId="40E96547" w14:textId="77777777" w:rsidR="00793576" w:rsidRPr="004F7BF8" w:rsidRDefault="00793576" w:rsidP="00793576">
            <w:pPr>
              <w:rPr>
                <w:rFonts w:ascii="Calibri" w:hAnsi="Calibri" w:cs="Arial"/>
                <w:sz w:val="22"/>
                <w:szCs w:val="22"/>
                <w:lang w:val="en-GB"/>
              </w:rPr>
            </w:pPr>
            <w:r w:rsidRPr="004F7BF8">
              <w:rPr>
                <w:rFonts w:ascii="Calibri" w:hAnsi="Calibri" w:cs="Arial"/>
                <w:sz w:val="22"/>
                <w:szCs w:val="22"/>
                <w:lang w:val="en-GB"/>
              </w:rPr>
              <w:t>Fax</w:t>
            </w:r>
          </w:p>
        </w:tc>
        <w:tc>
          <w:tcPr>
            <w:tcW w:w="1621" w:type="pct"/>
            <w:tcBorders>
              <w:top w:val="single" w:sz="6" w:space="0" w:color="000000"/>
              <w:left w:val="single" w:sz="6" w:space="0" w:color="000000"/>
              <w:bottom w:val="single" w:sz="6" w:space="0" w:color="000000"/>
              <w:right w:val="double" w:sz="6" w:space="0" w:color="000000"/>
            </w:tcBorders>
          </w:tcPr>
          <w:p w14:paraId="40E96548" w14:textId="77777777" w:rsidR="00793576" w:rsidRPr="004F7BF8" w:rsidRDefault="00793576" w:rsidP="00793576">
            <w:pPr>
              <w:rPr>
                <w:rFonts w:ascii="Calibri" w:hAnsi="Calibri" w:cs="Arial"/>
                <w:sz w:val="22"/>
                <w:szCs w:val="22"/>
                <w:lang w:val="en-GB"/>
              </w:rPr>
            </w:pPr>
          </w:p>
        </w:tc>
      </w:tr>
      <w:tr w:rsidR="00793576" w:rsidRPr="002F4FDA" w14:paraId="40E9654E" w14:textId="77777777" w:rsidTr="00793576">
        <w:trPr>
          <w:trHeight w:val="340"/>
        </w:trPr>
        <w:tc>
          <w:tcPr>
            <w:tcW w:w="1139" w:type="pct"/>
            <w:tcBorders>
              <w:top w:val="single" w:sz="6" w:space="0" w:color="000000"/>
              <w:left w:val="double" w:sz="6" w:space="0" w:color="000000"/>
              <w:bottom w:val="double" w:sz="6" w:space="0" w:color="000000"/>
              <w:right w:val="single" w:sz="6" w:space="0" w:color="000000"/>
            </w:tcBorders>
          </w:tcPr>
          <w:p w14:paraId="40E9654A" w14:textId="77777777" w:rsidR="00793576" w:rsidRPr="004F7BF8" w:rsidRDefault="00793576" w:rsidP="00793576">
            <w:pPr>
              <w:rPr>
                <w:rFonts w:ascii="Calibri" w:hAnsi="Calibri" w:cs="Arial"/>
                <w:sz w:val="22"/>
                <w:szCs w:val="22"/>
                <w:lang w:val="en-GB"/>
              </w:rPr>
            </w:pPr>
          </w:p>
        </w:tc>
        <w:tc>
          <w:tcPr>
            <w:tcW w:w="1373" w:type="pct"/>
            <w:tcBorders>
              <w:top w:val="single" w:sz="6" w:space="0" w:color="000000"/>
              <w:left w:val="single" w:sz="6" w:space="0" w:color="000000"/>
              <w:bottom w:val="double" w:sz="6" w:space="0" w:color="000000"/>
              <w:right w:val="single" w:sz="6" w:space="0" w:color="000000"/>
            </w:tcBorders>
          </w:tcPr>
          <w:p w14:paraId="40E9654B" w14:textId="77777777" w:rsidR="00793576" w:rsidRPr="004F7BF8" w:rsidRDefault="00793576" w:rsidP="00793576">
            <w:pPr>
              <w:rPr>
                <w:rFonts w:ascii="Calibri" w:hAnsi="Calibri" w:cs="Arial"/>
                <w:sz w:val="22"/>
                <w:szCs w:val="22"/>
                <w:lang w:val="en-GB"/>
              </w:rPr>
            </w:pPr>
          </w:p>
        </w:tc>
        <w:tc>
          <w:tcPr>
            <w:tcW w:w="867" w:type="pct"/>
            <w:tcBorders>
              <w:top w:val="single" w:sz="6" w:space="0" w:color="000000"/>
              <w:left w:val="single" w:sz="6" w:space="0" w:color="000000"/>
              <w:bottom w:val="double" w:sz="6" w:space="0" w:color="000000"/>
              <w:right w:val="single" w:sz="6" w:space="0" w:color="000000"/>
            </w:tcBorders>
          </w:tcPr>
          <w:p w14:paraId="40E9654C" w14:textId="77777777" w:rsidR="00793576" w:rsidRPr="004F7BF8" w:rsidRDefault="00793576" w:rsidP="00793576">
            <w:pPr>
              <w:rPr>
                <w:rFonts w:ascii="Calibri" w:hAnsi="Calibri" w:cs="Arial"/>
                <w:sz w:val="22"/>
                <w:szCs w:val="22"/>
                <w:lang w:val="en-GB"/>
              </w:rPr>
            </w:pPr>
            <w:r w:rsidRPr="004F7BF8">
              <w:rPr>
                <w:rFonts w:ascii="Calibri" w:hAnsi="Calibri" w:cs="Arial"/>
                <w:sz w:val="22"/>
                <w:szCs w:val="22"/>
                <w:lang w:val="en-GB"/>
              </w:rPr>
              <w:t>E-mail</w:t>
            </w:r>
          </w:p>
        </w:tc>
        <w:tc>
          <w:tcPr>
            <w:tcW w:w="1621" w:type="pct"/>
            <w:tcBorders>
              <w:top w:val="single" w:sz="6" w:space="0" w:color="000000"/>
              <w:left w:val="single" w:sz="6" w:space="0" w:color="000000"/>
              <w:bottom w:val="double" w:sz="6" w:space="0" w:color="000000"/>
              <w:right w:val="double" w:sz="6" w:space="0" w:color="000000"/>
            </w:tcBorders>
          </w:tcPr>
          <w:p w14:paraId="40E9654D" w14:textId="77777777" w:rsidR="00793576" w:rsidRPr="004F7BF8" w:rsidRDefault="00793576" w:rsidP="00793576">
            <w:pPr>
              <w:rPr>
                <w:rFonts w:ascii="Calibri" w:hAnsi="Calibri" w:cs="Arial"/>
                <w:sz w:val="22"/>
                <w:szCs w:val="22"/>
                <w:lang w:val="en-GB"/>
              </w:rPr>
            </w:pPr>
          </w:p>
        </w:tc>
      </w:tr>
    </w:tbl>
    <w:p w14:paraId="40E9654F" w14:textId="77777777" w:rsidR="0084645D" w:rsidRDefault="0084645D" w:rsidP="0084645D">
      <w:pPr>
        <w:spacing w:after="120"/>
        <w:rPr>
          <w:rFonts w:ascii="Calibri" w:hAnsi="Calibri"/>
          <w:sz w:val="22"/>
          <w:szCs w:val="22"/>
        </w:rPr>
      </w:pPr>
    </w:p>
    <w:tbl>
      <w:tblPr>
        <w:tblW w:w="4985" w:type="pct"/>
        <w:tblInd w:w="-4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ayout w:type="fixed"/>
        <w:tblCellMar>
          <w:left w:w="70" w:type="dxa"/>
          <w:right w:w="70" w:type="dxa"/>
        </w:tblCellMar>
        <w:tblLook w:val="00A0" w:firstRow="1" w:lastRow="0" w:firstColumn="1" w:lastColumn="0" w:noHBand="0" w:noVBand="0"/>
      </w:tblPr>
      <w:tblGrid>
        <w:gridCol w:w="2924"/>
        <w:gridCol w:w="1658"/>
        <w:gridCol w:w="1431"/>
        <w:gridCol w:w="1972"/>
        <w:gridCol w:w="1789"/>
      </w:tblGrid>
      <w:tr w:rsidR="0084645D" w:rsidRPr="00B675AB" w14:paraId="40E96551" w14:textId="77777777" w:rsidTr="005927D5">
        <w:trPr>
          <w:trHeight w:val="340"/>
        </w:trPr>
        <w:tc>
          <w:tcPr>
            <w:tcW w:w="5000" w:type="pct"/>
            <w:gridSpan w:val="5"/>
            <w:tcBorders>
              <w:top w:val="double" w:sz="6" w:space="0" w:color="000000"/>
              <w:left w:val="double" w:sz="6" w:space="0" w:color="000000"/>
              <w:bottom w:val="single" w:sz="6" w:space="0" w:color="000000"/>
              <w:right w:val="double" w:sz="6" w:space="0" w:color="000000"/>
            </w:tcBorders>
            <w:shd w:val="clear" w:color="auto" w:fill="D9D9D9" w:themeFill="background1" w:themeFillShade="D9"/>
          </w:tcPr>
          <w:p w14:paraId="40E96550" w14:textId="77777777" w:rsidR="0084645D" w:rsidRPr="00793576" w:rsidRDefault="00793576" w:rsidP="00DB647C">
            <w:pPr>
              <w:pStyle w:val="Heading3"/>
              <w:spacing w:before="40" w:after="80"/>
              <w:jc w:val="center"/>
              <w:rPr>
                <w:rFonts w:ascii="Calibri" w:hAnsi="Calibri"/>
                <w:caps/>
                <w:sz w:val="22"/>
                <w:szCs w:val="22"/>
                <w:lang w:val="en-GB"/>
              </w:rPr>
            </w:pPr>
            <w:r w:rsidRPr="004F7BF8">
              <w:rPr>
                <w:rFonts w:ascii="Calibri" w:hAnsi="Calibri"/>
                <w:caps/>
                <w:sz w:val="22"/>
                <w:szCs w:val="22"/>
                <w:lang w:val="en-GB"/>
              </w:rPr>
              <w:t>SHAREHOLDER(S) OF THE APPLICANT COMPANY (ULTIMATE BENEFICIAL OWNERS TO BE SPECIFIED IN AN APPENDIX, IF APPLICABLE)</w:t>
            </w:r>
          </w:p>
        </w:tc>
      </w:tr>
      <w:tr w:rsidR="00793576" w:rsidRPr="002F4FDA" w14:paraId="40E96557" w14:textId="77777777" w:rsidTr="00DB647C">
        <w:trPr>
          <w:trHeight w:val="340"/>
        </w:trPr>
        <w:tc>
          <w:tcPr>
            <w:tcW w:w="1496" w:type="pct"/>
            <w:tcBorders>
              <w:top w:val="single" w:sz="6" w:space="0" w:color="000000"/>
              <w:left w:val="double" w:sz="6" w:space="0" w:color="000000"/>
              <w:bottom w:val="single" w:sz="6" w:space="0" w:color="000000"/>
              <w:right w:val="single" w:sz="6" w:space="0" w:color="000000"/>
            </w:tcBorders>
          </w:tcPr>
          <w:p w14:paraId="40E96552" w14:textId="77777777" w:rsidR="00793576" w:rsidRPr="004F7BF8" w:rsidRDefault="00793576" w:rsidP="00793576">
            <w:pPr>
              <w:rPr>
                <w:rFonts w:ascii="Calibri" w:hAnsi="Calibri" w:cs="Arial"/>
                <w:b/>
                <w:bCs/>
                <w:sz w:val="22"/>
                <w:szCs w:val="22"/>
                <w:lang w:val="en-GB"/>
              </w:rPr>
            </w:pPr>
            <w:r w:rsidRPr="004F7BF8">
              <w:rPr>
                <w:rFonts w:ascii="Calibri" w:hAnsi="Calibri" w:cs="Arial"/>
                <w:b/>
                <w:bCs/>
                <w:sz w:val="22"/>
                <w:szCs w:val="22"/>
                <w:lang w:val="en-GB"/>
              </w:rPr>
              <w:t xml:space="preserve">Name of the company or of the physical person  </w:t>
            </w:r>
          </w:p>
        </w:tc>
        <w:tc>
          <w:tcPr>
            <w:tcW w:w="848" w:type="pct"/>
            <w:tcBorders>
              <w:top w:val="single" w:sz="6" w:space="0" w:color="000000"/>
              <w:left w:val="single" w:sz="6" w:space="0" w:color="000000"/>
              <w:bottom w:val="single" w:sz="6" w:space="0" w:color="000000"/>
              <w:right w:val="single" w:sz="4" w:space="0" w:color="auto"/>
            </w:tcBorders>
          </w:tcPr>
          <w:p w14:paraId="40E96553" w14:textId="77777777" w:rsidR="00793576" w:rsidRPr="004F7BF8" w:rsidRDefault="00793576" w:rsidP="00793576">
            <w:pPr>
              <w:jc w:val="center"/>
              <w:rPr>
                <w:rFonts w:ascii="Calibri" w:hAnsi="Calibri" w:cs="Arial"/>
                <w:b/>
                <w:bCs/>
                <w:sz w:val="22"/>
                <w:szCs w:val="22"/>
                <w:lang w:val="en-GB"/>
              </w:rPr>
            </w:pPr>
            <w:r w:rsidRPr="004F7BF8">
              <w:rPr>
                <w:rFonts w:ascii="Calibri" w:hAnsi="Calibri" w:cs="Arial"/>
                <w:b/>
                <w:bCs/>
                <w:sz w:val="22"/>
                <w:szCs w:val="22"/>
                <w:lang w:val="en-GB"/>
              </w:rPr>
              <w:t>% of ownership</w:t>
            </w:r>
          </w:p>
        </w:tc>
        <w:tc>
          <w:tcPr>
            <w:tcW w:w="732" w:type="pct"/>
            <w:tcBorders>
              <w:top w:val="single" w:sz="6" w:space="0" w:color="000000"/>
              <w:left w:val="single" w:sz="4" w:space="0" w:color="auto"/>
              <w:bottom w:val="single" w:sz="6" w:space="0" w:color="000000"/>
              <w:right w:val="single" w:sz="6" w:space="0" w:color="000000"/>
            </w:tcBorders>
          </w:tcPr>
          <w:p w14:paraId="40E96554" w14:textId="77777777" w:rsidR="00793576" w:rsidRPr="004F7BF8" w:rsidRDefault="00793576" w:rsidP="00793576">
            <w:pPr>
              <w:jc w:val="center"/>
              <w:rPr>
                <w:rFonts w:ascii="Calibri" w:hAnsi="Calibri" w:cs="Arial"/>
                <w:b/>
                <w:bCs/>
                <w:sz w:val="22"/>
                <w:szCs w:val="22"/>
                <w:lang w:val="en-GB"/>
              </w:rPr>
            </w:pPr>
            <w:r w:rsidRPr="004F7BF8">
              <w:rPr>
                <w:rFonts w:ascii="Calibri" w:hAnsi="Calibri" w:cs="Arial"/>
                <w:b/>
                <w:bCs/>
                <w:sz w:val="22"/>
                <w:szCs w:val="22"/>
                <w:lang w:val="en-GB"/>
              </w:rPr>
              <w:t>Number of employees</w:t>
            </w:r>
          </w:p>
        </w:tc>
        <w:tc>
          <w:tcPr>
            <w:tcW w:w="1009" w:type="pct"/>
            <w:tcBorders>
              <w:top w:val="single" w:sz="6" w:space="0" w:color="000000"/>
              <w:left w:val="single" w:sz="4" w:space="0" w:color="auto"/>
              <w:bottom w:val="single" w:sz="6" w:space="0" w:color="000000"/>
              <w:right w:val="single" w:sz="6" w:space="0" w:color="000000"/>
            </w:tcBorders>
            <w:shd w:val="clear" w:color="auto" w:fill="auto"/>
          </w:tcPr>
          <w:p w14:paraId="40E96555" w14:textId="77777777" w:rsidR="00793576" w:rsidRPr="004F7BF8" w:rsidRDefault="00793576" w:rsidP="00793576">
            <w:pPr>
              <w:jc w:val="center"/>
              <w:rPr>
                <w:rFonts w:ascii="Calibri" w:hAnsi="Calibri" w:cs="Arial"/>
                <w:b/>
                <w:bCs/>
                <w:sz w:val="22"/>
                <w:szCs w:val="22"/>
                <w:lang w:val="en-GB"/>
              </w:rPr>
            </w:pPr>
            <w:r w:rsidRPr="004F7BF8">
              <w:rPr>
                <w:rFonts w:ascii="Calibri" w:hAnsi="Calibri" w:cs="Arial"/>
                <w:b/>
                <w:bCs/>
                <w:sz w:val="22"/>
                <w:szCs w:val="22"/>
                <w:lang w:val="en-GB"/>
              </w:rPr>
              <w:t>Turnover</w:t>
            </w:r>
          </w:p>
        </w:tc>
        <w:tc>
          <w:tcPr>
            <w:tcW w:w="915" w:type="pct"/>
            <w:tcBorders>
              <w:top w:val="single" w:sz="6" w:space="0" w:color="000000"/>
              <w:left w:val="single" w:sz="6" w:space="0" w:color="000000"/>
              <w:right w:val="double" w:sz="6" w:space="0" w:color="000000"/>
            </w:tcBorders>
            <w:shd w:val="clear" w:color="auto" w:fill="auto"/>
          </w:tcPr>
          <w:p w14:paraId="40E96556" w14:textId="77777777" w:rsidR="00793576" w:rsidRPr="004F7BF8" w:rsidRDefault="00793576" w:rsidP="00793576">
            <w:pPr>
              <w:jc w:val="center"/>
              <w:rPr>
                <w:rFonts w:ascii="Calibri" w:hAnsi="Calibri" w:cs="Arial"/>
                <w:b/>
                <w:bCs/>
                <w:sz w:val="22"/>
                <w:szCs w:val="22"/>
                <w:lang w:val="en-GB"/>
              </w:rPr>
            </w:pPr>
            <w:r w:rsidRPr="004F7BF8">
              <w:rPr>
                <w:rFonts w:ascii="Calibri" w:hAnsi="Calibri" w:cs="Arial"/>
                <w:b/>
                <w:bCs/>
                <w:sz w:val="22"/>
                <w:szCs w:val="22"/>
                <w:lang w:val="en-GB"/>
              </w:rPr>
              <w:t>Total balance sheet</w:t>
            </w:r>
          </w:p>
        </w:tc>
      </w:tr>
      <w:tr w:rsidR="0084645D" w:rsidRPr="002F4FDA" w14:paraId="40E9655D" w14:textId="77777777" w:rsidTr="00DB647C">
        <w:trPr>
          <w:trHeight w:val="340"/>
        </w:trPr>
        <w:tc>
          <w:tcPr>
            <w:tcW w:w="1496" w:type="pct"/>
            <w:tcBorders>
              <w:top w:val="single" w:sz="6" w:space="0" w:color="000000"/>
              <w:left w:val="double" w:sz="6" w:space="0" w:color="000000"/>
              <w:bottom w:val="single" w:sz="6" w:space="0" w:color="000000"/>
              <w:right w:val="single" w:sz="6" w:space="0" w:color="000000"/>
            </w:tcBorders>
          </w:tcPr>
          <w:p w14:paraId="40E96558" w14:textId="77777777" w:rsidR="0084645D" w:rsidRPr="002F4FDA" w:rsidRDefault="0084645D" w:rsidP="00DB647C">
            <w:pPr>
              <w:rPr>
                <w:rFonts w:ascii="Calibri" w:hAnsi="Calibri" w:cs="Arial"/>
                <w:sz w:val="22"/>
                <w:szCs w:val="22"/>
              </w:rPr>
            </w:pPr>
          </w:p>
        </w:tc>
        <w:tc>
          <w:tcPr>
            <w:tcW w:w="848" w:type="pct"/>
            <w:tcBorders>
              <w:top w:val="single" w:sz="6" w:space="0" w:color="000000"/>
              <w:left w:val="single" w:sz="6" w:space="0" w:color="000000"/>
              <w:bottom w:val="single" w:sz="6" w:space="0" w:color="000000"/>
              <w:right w:val="single" w:sz="4" w:space="0" w:color="auto"/>
            </w:tcBorders>
          </w:tcPr>
          <w:p w14:paraId="40E96559" w14:textId="77777777" w:rsidR="0084645D" w:rsidRPr="002F4FDA" w:rsidRDefault="0084645D" w:rsidP="00DB647C">
            <w:pPr>
              <w:jc w:val="center"/>
              <w:rPr>
                <w:rFonts w:ascii="Calibri" w:hAnsi="Calibri" w:cs="Arial"/>
                <w:sz w:val="22"/>
                <w:szCs w:val="22"/>
              </w:rPr>
            </w:pPr>
          </w:p>
        </w:tc>
        <w:tc>
          <w:tcPr>
            <w:tcW w:w="732" w:type="pct"/>
            <w:tcBorders>
              <w:top w:val="single" w:sz="6" w:space="0" w:color="000000"/>
              <w:left w:val="single" w:sz="4" w:space="0" w:color="auto"/>
              <w:bottom w:val="single" w:sz="6" w:space="0" w:color="000000"/>
              <w:right w:val="single" w:sz="6" w:space="0" w:color="000000"/>
            </w:tcBorders>
          </w:tcPr>
          <w:p w14:paraId="40E9655A" w14:textId="77777777" w:rsidR="0084645D" w:rsidRPr="002F4FDA" w:rsidRDefault="0084645D" w:rsidP="00DB647C">
            <w:pPr>
              <w:jc w:val="center"/>
              <w:rPr>
                <w:rFonts w:ascii="Calibri" w:hAnsi="Calibri" w:cs="Arial"/>
                <w:sz w:val="22"/>
                <w:szCs w:val="22"/>
              </w:rPr>
            </w:pPr>
          </w:p>
        </w:tc>
        <w:tc>
          <w:tcPr>
            <w:tcW w:w="1009" w:type="pct"/>
            <w:tcBorders>
              <w:top w:val="single" w:sz="6" w:space="0" w:color="000000"/>
              <w:left w:val="single" w:sz="4" w:space="0" w:color="auto"/>
              <w:bottom w:val="single" w:sz="6" w:space="0" w:color="000000"/>
              <w:right w:val="single" w:sz="6" w:space="0" w:color="000000"/>
            </w:tcBorders>
            <w:shd w:val="clear" w:color="auto" w:fill="auto"/>
          </w:tcPr>
          <w:p w14:paraId="40E9655B" w14:textId="77777777" w:rsidR="0084645D" w:rsidRPr="002F4FDA" w:rsidRDefault="0084645D" w:rsidP="00DB647C">
            <w:pPr>
              <w:jc w:val="center"/>
              <w:rPr>
                <w:rFonts w:ascii="Calibri" w:hAnsi="Calibri" w:cs="Arial"/>
                <w:b/>
                <w:bCs/>
                <w:sz w:val="22"/>
                <w:szCs w:val="22"/>
              </w:rPr>
            </w:pPr>
          </w:p>
        </w:tc>
        <w:tc>
          <w:tcPr>
            <w:tcW w:w="915" w:type="pct"/>
            <w:tcBorders>
              <w:left w:val="single" w:sz="6" w:space="0" w:color="000000"/>
              <w:right w:val="double" w:sz="6" w:space="0" w:color="000000"/>
            </w:tcBorders>
            <w:shd w:val="clear" w:color="auto" w:fill="auto"/>
          </w:tcPr>
          <w:p w14:paraId="40E9655C" w14:textId="77777777" w:rsidR="0084645D" w:rsidRPr="002F4FDA" w:rsidRDefault="0084645D" w:rsidP="00DB647C">
            <w:pPr>
              <w:jc w:val="center"/>
              <w:rPr>
                <w:rFonts w:ascii="Calibri" w:hAnsi="Calibri" w:cs="Arial"/>
                <w:sz w:val="22"/>
                <w:szCs w:val="22"/>
              </w:rPr>
            </w:pPr>
          </w:p>
        </w:tc>
      </w:tr>
      <w:tr w:rsidR="0084645D" w:rsidRPr="002F4FDA" w14:paraId="40E96563" w14:textId="77777777" w:rsidTr="00DB647C">
        <w:trPr>
          <w:trHeight w:val="340"/>
        </w:trPr>
        <w:tc>
          <w:tcPr>
            <w:tcW w:w="1496" w:type="pct"/>
            <w:tcBorders>
              <w:top w:val="single" w:sz="6" w:space="0" w:color="000000"/>
              <w:left w:val="double" w:sz="6" w:space="0" w:color="000000"/>
              <w:bottom w:val="single" w:sz="6" w:space="0" w:color="000000"/>
              <w:right w:val="single" w:sz="6" w:space="0" w:color="000000"/>
            </w:tcBorders>
          </w:tcPr>
          <w:p w14:paraId="40E9655E" w14:textId="77777777" w:rsidR="0084645D" w:rsidRPr="002F4FDA" w:rsidRDefault="0084645D" w:rsidP="00DB647C">
            <w:pPr>
              <w:rPr>
                <w:rFonts w:ascii="Calibri" w:hAnsi="Calibri" w:cs="Arial"/>
                <w:sz w:val="22"/>
                <w:szCs w:val="22"/>
              </w:rPr>
            </w:pPr>
          </w:p>
        </w:tc>
        <w:tc>
          <w:tcPr>
            <w:tcW w:w="848" w:type="pct"/>
            <w:tcBorders>
              <w:top w:val="single" w:sz="6" w:space="0" w:color="000000"/>
              <w:left w:val="single" w:sz="6" w:space="0" w:color="000000"/>
              <w:bottom w:val="single" w:sz="6" w:space="0" w:color="000000"/>
              <w:right w:val="single" w:sz="4" w:space="0" w:color="auto"/>
            </w:tcBorders>
          </w:tcPr>
          <w:p w14:paraId="40E9655F" w14:textId="77777777" w:rsidR="0084645D" w:rsidRPr="002F4FDA" w:rsidRDefault="0084645D" w:rsidP="00DB647C">
            <w:pPr>
              <w:pStyle w:val="Footer"/>
              <w:tabs>
                <w:tab w:val="clear" w:pos="4536"/>
                <w:tab w:val="clear" w:pos="9072"/>
              </w:tabs>
              <w:jc w:val="center"/>
              <w:rPr>
                <w:rFonts w:ascii="Calibri" w:hAnsi="Calibri" w:cs="Arial"/>
                <w:sz w:val="22"/>
                <w:szCs w:val="22"/>
              </w:rPr>
            </w:pPr>
          </w:p>
        </w:tc>
        <w:tc>
          <w:tcPr>
            <w:tcW w:w="732" w:type="pct"/>
            <w:tcBorders>
              <w:top w:val="single" w:sz="6" w:space="0" w:color="000000"/>
              <w:left w:val="single" w:sz="4" w:space="0" w:color="auto"/>
              <w:bottom w:val="single" w:sz="6" w:space="0" w:color="000000"/>
              <w:right w:val="single" w:sz="6" w:space="0" w:color="000000"/>
            </w:tcBorders>
          </w:tcPr>
          <w:p w14:paraId="40E96560" w14:textId="77777777" w:rsidR="0084645D" w:rsidRPr="002F4FDA" w:rsidRDefault="0084645D" w:rsidP="00DB647C">
            <w:pPr>
              <w:jc w:val="center"/>
              <w:rPr>
                <w:rFonts w:ascii="Calibri" w:hAnsi="Calibri" w:cs="Arial"/>
                <w:sz w:val="22"/>
                <w:szCs w:val="22"/>
              </w:rPr>
            </w:pPr>
          </w:p>
        </w:tc>
        <w:tc>
          <w:tcPr>
            <w:tcW w:w="1009" w:type="pct"/>
            <w:tcBorders>
              <w:top w:val="single" w:sz="6" w:space="0" w:color="000000"/>
              <w:left w:val="single" w:sz="4" w:space="0" w:color="auto"/>
              <w:bottom w:val="single" w:sz="6" w:space="0" w:color="000000"/>
              <w:right w:val="single" w:sz="6" w:space="0" w:color="000000"/>
            </w:tcBorders>
            <w:shd w:val="clear" w:color="auto" w:fill="auto"/>
          </w:tcPr>
          <w:p w14:paraId="40E96561" w14:textId="77777777" w:rsidR="0084645D" w:rsidRPr="002F4FDA" w:rsidRDefault="0084645D" w:rsidP="00DB647C">
            <w:pPr>
              <w:jc w:val="center"/>
              <w:rPr>
                <w:rFonts w:ascii="Calibri" w:hAnsi="Calibri" w:cs="Arial"/>
                <w:b/>
                <w:bCs/>
                <w:sz w:val="22"/>
                <w:szCs w:val="22"/>
              </w:rPr>
            </w:pPr>
          </w:p>
        </w:tc>
        <w:tc>
          <w:tcPr>
            <w:tcW w:w="915" w:type="pct"/>
            <w:tcBorders>
              <w:left w:val="single" w:sz="6" w:space="0" w:color="000000"/>
              <w:right w:val="double" w:sz="6" w:space="0" w:color="000000"/>
            </w:tcBorders>
            <w:shd w:val="clear" w:color="auto" w:fill="auto"/>
          </w:tcPr>
          <w:p w14:paraId="40E96562" w14:textId="77777777" w:rsidR="0084645D" w:rsidRPr="002F4FDA" w:rsidRDefault="0084645D" w:rsidP="00DB647C">
            <w:pPr>
              <w:jc w:val="center"/>
              <w:rPr>
                <w:rFonts w:ascii="Calibri" w:hAnsi="Calibri" w:cs="Arial"/>
                <w:sz w:val="22"/>
                <w:szCs w:val="22"/>
              </w:rPr>
            </w:pPr>
          </w:p>
        </w:tc>
      </w:tr>
      <w:tr w:rsidR="0084645D" w:rsidRPr="002F4FDA" w14:paraId="40E96569" w14:textId="77777777" w:rsidTr="00DB647C">
        <w:trPr>
          <w:trHeight w:val="340"/>
        </w:trPr>
        <w:tc>
          <w:tcPr>
            <w:tcW w:w="1496" w:type="pct"/>
            <w:tcBorders>
              <w:top w:val="single" w:sz="6" w:space="0" w:color="000000"/>
              <w:left w:val="double" w:sz="6" w:space="0" w:color="000000"/>
              <w:bottom w:val="double" w:sz="6" w:space="0" w:color="000000"/>
              <w:right w:val="single" w:sz="6" w:space="0" w:color="000000"/>
            </w:tcBorders>
          </w:tcPr>
          <w:p w14:paraId="40E96564" w14:textId="77777777" w:rsidR="0084645D" w:rsidRPr="002F4FDA" w:rsidRDefault="0084645D" w:rsidP="00DB647C">
            <w:pPr>
              <w:rPr>
                <w:rFonts w:ascii="Calibri" w:hAnsi="Calibri" w:cs="Arial"/>
                <w:sz w:val="22"/>
                <w:szCs w:val="22"/>
              </w:rPr>
            </w:pPr>
          </w:p>
        </w:tc>
        <w:tc>
          <w:tcPr>
            <w:tcW w:w="848" w:type="pct"/>
            <w:tcBorders>
              <w:top w:val="single" w:sz="6" w:space="0" w:color="000000"/>
              <w:left w:val="single" w:sz="6" w:space="0" w:color="000000"/>
              <w:bottom w:val="double" w:sz="6" w:space="0" w:color="000000"/>
              <w:right w:val="single" w:sz="4" w:space="0" w:color="auto"/>
            </w:tcBorders>
          </w:tcPr>
          <w:p w14:paraId="40E96565" w14:textId="77777777" w:rsidR="0084645D" w:rsidRPr="002F4FDA" w:rsidRDefault="0084645D" w:rsidP="00DB647C">
            <w:pPr>
              <w:pStyle w:val="Footer"/>
              <w:tabs>
                <w:tab w:val="clear" w:pos="4536"/>
                <w:tab w:val="clear" w:pos="9072"/>
              </w:tabs>
              <w:jc w:val="center"/>
              <w:rPr>
                <w:rFonts w:ascii="Calibri" w:hAnsi="Calibri" w:cs="Arial"/>
                <w:sz w:val="22"/>
                <w:szCs w:val="22"/>
              </w:rPr>
            </w:pPr>
          </w:p>
        </w:tc>
        <w:tc>
          <w:tcPr>
            <w:tcW w:w="732" w:type="pct"/>
            <w:tcBorders>
              <w:top w:val="single" w:sz="6" w:space="0" w:color="000000"/>
              <w:left w:val="single" w:sz="4" w:space="0" w:color="auto"/>
              <w:bottom w:val="double" w:sz="6" w:space="0" w:color="000000"/>
              <w:right w:val="single" w:sz="6" w:space="0" w:color="000000"/>
            </w:tcBorders>
          </w:tcPr>
          <w:p w14:paraId="40E96566" w14:textId="77777777" w:rsidR="0084645D" w:rsidRPr="002F4FDA" w:rsidRDefault="0084645D" w:rsidP="00DB647C">
            <w:pPr>
              <w:jc w:val="center"/>
              <w:rPr>
                <w:rFonts w:ascii="Calibri" w:hAnsi="Calibri" w:cs="Arial"/>
                <w:sz w:val="22"/>
                <w:szCs w:val="22"/>
              </w:rPr>
            </w:pPr>
          </w:p>
        </w:tc>
        <w:tc>
          <w:tcPr>
            <w:tcW w:w="1009" w:type="pct"/>
            <w:tcBorders>
              <w:top w:val="single" w:sz="6" w:space="0" w:color="000000"/>
              <w:left w:val="single" w:sz="4" w:space="0" w:color="auto"/>
              <w:bottom w:val="double" w:sz="6" w:space="0" w:color="000000"/>
              <w:right w:val="single" w:sz="6" w:space="0" w:color="000000"/>
            </w:tcBorders>
            <w:shd w:val="clear" w:color="auto" w:fill="auto"/>
          </w:tcPr>
          <w:p w14:paraId="40E96567" w14:textId="77777777" w:rsidR="0084645D" w:rsidRPr="002F4FDA" w:rsidRDefault="0084645D" w:rsidP="00DB647C">
            <w:pPr>
              <w:jc w:val="center"/>
              <w:rPr>
                <w:rFonts w:ascii="Calibri" w:hAnsi="Calibri" w:cs="Arial"/>
                <w:b/>
                <w:bCs/>
                <w:sz w:val="22"/>
                <w:szCs w:val="22"/>
              </w:rPr>
            </w:pPr>
          </w:p>
        </w:tc>
        <w:tc>
          <w:tcPr>
            <w:tcW w:w="915" w:type="pct"/>
            <w:tcBorders>
              <w:left w:val="single" w:sz="6" w:space="0" w:color="000000"/>
              <w:bottom w:val="double" w:sz="6" w:space="0" w:color="000000"/>
              <w:right w:val="double" w:sz="6" w:space="0" w:color="000000"/>
            </w:tcBorders>
            <w:shd w:val="clear" w:color="auto" w:fill="auto"/>
          </w:tcPr>
          <w:p w14:paraId="40E96568" w14:textId="77777777" w:rsidR="0084645D" w:rsidRPr="002F4FDA" w:rsidRDefault="0084645D" w:rsidP="00DB647C">
            <w:pPr>
              <w:jc w:val="center"/>
              <w:rPr>
                <w:rFonts w:ascii="Calibri" w:hAnsi="Calibri" w:cs="Arial"/>
                <w:sz w:val="22"/>
                <w:szCs w:val="22"/>
              </w:rPr>
            </w:pPr>
          </w:p>
        </w:tc>
      </w:tr>
    </w:tbl>
    <w:p w14:paraId="40E9656A" w14:textId="77777777" w:rsidR="0084645D" w:rsidRDefault="0084645D" w:rsidP="0084645D">
      <w:pPr>
        <w:spacing w:after="80"/>
        <w:rPr>
          <w:rFonts w:ascii="Arial" w:hAnsi="Arial" w:cs="Arial"/>
          <w:b/>
          <w:sz w:val="12"/>
          <w:szCs w:val="12"/>
          <w:u w:val="single"/>
        </w:rPr>
      </w:pPr>
    </w:p>
    <w:p w14:paraId="40E9656B" w14:textId="77777777" w:rsidR="00A02382" w:rsidRDefault="00A02382" w:rsidP="0084645D">
      <w:pPr>
        <w:spacing w:after="80"/>
        <w:rPr>
          <w:rFonts w:ascii="Arial" w:hAnsi="Arial" w:cs="Arial"/>
          <w:b/>
          <w:sz w:val="12"/>
          <w:szCs w:val="12"/>
          <w:u w:val="single"/>
        </w:rPr>
      </w:pPr>
    </w:p>
    <w:p w14:paraId="40E9656C" w14:textId="77777777" w:rsidR="0084645D" w:rsidRDefault="0084645D" w:rsidP="0084645D">
      <w:pPr>
        <w:spacing w:after="80"/>
        <w:rPr>
          <w:rFonts w:ascii="Arial" w:hAnsi="Arial" w:cs="Arial"/>
          <w:b/>
          <w:sz w:val="12"/>
          <w:szCs w:val="12"/>
          <w:u w:val="single"/>
        </w:rPr>
      </w:pPr>
    </w:p>
    <w:tbl>
      <w:tblPr>
        <w:tblW w:w="4949" w:type="pct"/>
        <w:tblInd w:w="-4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ayout w:type="fixed"/>
        <w:tblCellMar>
          <w:left w:w="70" w:type="dxa"/>
          <w:right w:w="70" w:type="dxa"/>
        </w:tblCellMar>
        <w:tblLook w:val="00A0" w:firstRow="1" w:lastRow="0" w:firstColumn="1" w:lastColumn="0" w:noHBand="0" w:noVBand="0"/>
      </w:tblPr>
      <w:tblGrid>
        <w:gridCol w:w="1478"/>
        <w:gridCol w:w="1700"/>
        <w:gridCol w:w="3321"/>
        <w:gridCol w:w="3250"/>
      </w:tblGrid>
      <w:tr w:rsidR="0084645D" w:rsidRPr="00B675AB" w14:paraId="40E96570" w14:textId="77777777" w:rsidTr="00DB647C">
        <w:trPr>
          <w:trHeight w:val="340"/>
        </w:trPr>
        <w:tc>
          <w:tcPr>
            <w:tcW w:w="5000" w:type="pct"/>
            <w:gridSpan w:val="4"/>
            <w:tcBorders>
              <w:top w:val="nil"/>
              <w:left w:val="nil"/>
              <w:bottom w:val="double" w:sz="6" w:space="0" w:color="000000"/>
              <w:right w:val="nil"/>
            </w:tcBorders>
          </w:tcPr>
          <w:p w14:paraId="40E9656D" w14:textId="77777777" w:rsidR="0084645D" w:rsidRPr="00412EA0" w:rsidRDefault="00493CC5" w:rsidP="00DB647C">
            <w:pPr>
              <w:spacing w:before="120"/>
              <w:rPr>
                <w:rFonts w:ascii="Calibri" w:hAnsi="Calibri" w:cs="Arial"/>
                <w:b/>
                <w:bCs/>
                <w:szCs w:val="24"/>
                <w:u w:val="single"/>
                <w:lang w:val="en-GB"/>
              </w:rPr>
            </w:pPr>
            <w:r w:rsidRPr="00412EA0">
              <w:rPr>
                <w:rFonts w:ascii="Calibri" w:hAnsi="Calibri" w:cs="Arial"/>
                <w:b/>
                <w:bCs/>
                <w:szCs w:val="24"/>
                <w:u w:val="single"/>
                <w:lang w:val="en-GB"/>
              </w:rPr>
              <w:t>B.</w:t>
            </w:r>
            <w:r w:rsidR="00AC2277" w:rsidRPr="00412EA0">
              <w:rPr>
                <w:rFonts w:ascii="Calibri" w:hAnsi="Calibri" w:cs="Arial"/>
                <w:b/>
                <w:bCs/>
                <w:szCs w:val="24"/>
                <w:u w:val="single"/>
                <w:lang w:val="en-GB"/>
              </w:rPr>
              <w:t>2</w:t>
            </w:r>
            <w:r w:rsidR="0084645D" w:rsidRPr="00412EA0">
              <w:rPr>
                <w:rFonts w:ascii="Calibri" w:hAnsi="Calibri" w:cs="Arial"/>
                <w:b/>
                <w:bCs/>
                <w:szCs w:val="24"/>
                <w:u w:val="single"/>
                <w:lang w:val="en-GB"/>
              </w:rPr>
              <w:t xml:space="preserve">. </w:t>
            </w:r>
            <w:r w:rsidR="00D63011" w:rsidRPr="004F7BF8">
              <w:rPr>
                <w:rFonts w:asciiTheme="minorHAnsi" w:hAnsiTheme="minorHAnsi" w:cstheme="minorHAnsi"/>
                <w:b/>
                <w:szCs w:val="24"/>
                <w:u w:val="single"/>
                <w:lang w:val="en-GB"/>
              </w:rPr>
              <w:t>Employment-related information</w:t>
            </w:r>
          </w:p>
          <w:p w14:paraId="40E9656E" w14:textId="77777777" w:rsidR="002F4FDA" w:rsidRPr="00412EA0" w:rsidRDefault="002F4FDA" w:rsidP="00DB647C">
            <w:pPr>
              <w:spacing w:before="120"/>
              <w:rPr>
                <w:rFonts w:ascii="Calibri" w:hAnsi="Calibri" w:cs="Arial"/>
                <w:b/>
                <w:bCs/>
                <w:sz w:val="22"/>
                <w:szCs w:val="22"/>
                <w:u w:val="single"/>
                <w:lang w:val="en-GB"/>
              </w:rPr>
            </w:pPr>
          </w:p>
          <w:p w14:paraId="40E9656F" w14:textId="77777777" w:rsidR="0084645D" w:rsidRPr="00D63011" w:rsidRDefault="00493CC5" w:rsidP="00DB647C">
            <w:pPr>
              <w:spacing w:before="80" w:after="120"/>
              <w:rPr>
                <w:rFonts w:ascii="Calibri" w:hAnsi="Calibri" w:cs="Arial"/>
                <w:b/>
                <w:bCs/>
                <w:sz w:val="22"/>
                <w:szCs w:val="22"/>
                <w:lang w:val="en-GB"/>
              </w:rPr>
            </w:pPr>
            <w:r w:rsidRPr="00412EA0">
              <w:rPr>
                <w:rFonts w:ascii="Calibri" w:hAnsi="Calibri" w:cs="Arial"/>
                <w:b/>
                <w:bCs/>
                <w:sz w:val="22"/>
                <w:szCs w:val="22"/>
                <w:lang w:val="en-GB"/>
              </w:rPr>
              <w:t>B.</w:t>
            </w:r>
            <w:r w:rsidR="00AC2277" w:rsidRPr="00412EA0">
              <w:rPr>
                <w:rFonts w:ascii="Calibri" w:hAnsi="Calibri" w:cs="Arial"/>
                <w:b/>
                <w:bCs/>
                <w:sz w:val="22"/>
                <w:szCs w:val="22"/>
                <w:lang w:val="en-GB"/>
              </w:rPr>
              <w:t>2</w:t>
            </w:r>
            <w:r w:rsidR="0084645D" w:rsidRPr="00412EA0">
              <w:rPr>
                <w:rFonts w:ascii="Calibri" w:hAnsi="Calibri" w:cs="Arial"/>
                <w:b/>
                <w:bCs/>
                <w:sz w:val="22"/>
                <w:szCs w:val="22"/>
                <w:lang w:val="en-GB"/>
              </w:rPr>
              <w:t xml:space="preserve">.1. </w:t>
            </w:r>
            <w:r w:rsidR="00D63011" w:rsidRPr="004F7BF8">
              <w:rPr>
                <w:rFonts w:ascii="Calibri" w:hAnsi="Calibri" w:cs="Arial"/>
                <w:b/>
                <w:bCs/>
                <w:sz w:val="22"/>
                <w:szCs w:val="22"/>
                <w:lang w:val="en-GB"/>
              </w:rPr>
              <w:t>Number of employees at the time of application (Full-time equivalents)</w:t>
            </w:r>
          </w:p>
        </w:tc>
      </w:tr>
      <w:tr w:rsidR="00D63011" w:rsidRPr="00B675AB" w14:paraId="40E96574" w14:textId="77777777" w:rsidTr="005927D5">
        <w:trPr>
          <w:trHeight w:val="298"/>
        </w:trPr>
        <w:tc>
          <w:tcPr>
            <w:tcW w:w="1630" w:type="pct"/>
            <w:gridSpan w:val="2"/>
            <w:tcBorders>
              <w:top w:val="double" w:sz="6" w:space="0" w:color="000000"/>
              <w:left w:val="double" w:sz="6" w:space="0" w:color="000000"/>
              <w:bottom w:val="single" w:sz="6" w:space="0" w:color="000000"/>
              <w:right w:val="single" w:sz="6" w:space="0" w:color="000000"/>
            </w:tcBorders>
            <w:shd w:val="clear" w:color="auto" w:fill="D9D9D9" w:themeFill="background1" w:themeFillShade="D9"/>
          </w:tcPr>
          <w:p w14:paraId="40E96571" w14:textId="77777777" w:rsidR="00D63011" w:rsidRPr="00D63011" w:rsidRDefault="00D63011" w:rsidP="00D63011">
            <w:pPr>
              <w:spacing w:afterLines="20" w:after="48"/>
              <w:jc w:val="center"/>
              <w:rPr>
                <w:rFonts w:ascii="Calibri" w:hAnsi="Calibri" w:cs="Arial"/>
                <w:b/>
                <w:bCs/>
                <w:caps/>
                <w:sz w:val="22"/>
                <w:szCs w:val="22"/>
                <w:lang w:val="en-GB"/>
              </w:rPr>
            </w:pPr>
          </w:p>
        </w:tc>
        <w:tc>
          <w:tcPr>
            <w:tcW w:w="1703" w:type="pct"/>
            <w:tcBorders>
              <w:top w:val="double" w:sz="6" w:space="0" w:color="000000"/>
              <w:left w:val="single" w:sz="6" w:space="0" w:color="000000"/>
              <w:bottom w:val="single" w:sz="6" w:space="0" w:color="000000"/>
              <w:right w:val="single" w:sz="6" w:space="0" w:color="000000"/>
            </w:tcBorders>
            <w:shd w:val="clear" w:color="auto" w:fill="D9D9D9" w:themeFill="background1" w:themeFillShade="D9"/>
          </w:tcPr>
          <w:p w14:paraId="40E96572" w14:textId="77777777" w:rsidR="00D63011" w:rsidRPr="004F7BF8" w:rsidRDefault="00D63011" w:rsidP="00D63011">
            <w:pPr>
              <w:spacing w:afterLines="20" w:after="48"/>
              <w:jc w:val="center"/>
              <w:rPr>
                <w:rFonts w:ascii="Calibri" w:hAnsi="Calibri" w:cs="Arial"/>
                <w:b/>
                <w:bCs/>
                <w:caps/>
                <w:sz w:val="22"/>
                <w:szCs w:val="22"/>
                <w:lang w:val="en-GB"/>
              </w:rPr>
            </w:pPr>
            <w:r w:rsidRPr="004F7BF8">
              <w:rPr>
                <w:rFonts w:ascii="Calibri" w:hAnsi="Calibri" w:cs="Arial"/>
                <w:b/>
                <w:bCs/>
                <w:caps/>
                <w:sz w:val="22"/>
                <w:szCs w:val="22"/>
                <w:lang w:val="en-GB"/>
              </w:rPr>
              <w:t>Total</w:t>
            </w:r>
          </w:p>
        </w:tc>
        <w:tc>
          <w:tcPr>
            <w:tcW w:w="1667" w:type="pct"/>
            <w:tcBorders>
              <w:top w:val="double" w:sz="6" w:space="0" w:color="000000"/>
              <w:left w:val="single" w:sz="6" w:space="0" w:color="000000"/>
              <w:bottom w:val="single" w:sz="6" w:space="0" w:color="000000"/>
              <w:right w:val="double" w:sz="6" w:space="0" w:color="000000"/>
            </w:tcBorders>
            <w:shd w:val="clear" w:color="auto" w:fill="D9D9D9" w:themeFill="background1" w:themeFillShade="D9"/>
          </w:tcPr>
          <w:p w14:paraId="40E96573" w14:textId="77777777" w:rsidR="00D63011" w:rsidRPr="004F7BF8" w:rsidRDefault="00D63011" w:rsidP="00D63011">
            <w:pPr>
              <w:spacing w:afterLines="20" w:after="48"/>
              <w:jc w:val="center"/>
              <w:rPr>
                <w:rFonts w:ascii="Calibri" w:hAnsi="Calibri" w:cs="Arial"/>
                <w:b/>
                <w:bCs/>
                <w:caps/>
                <w:sz w:val="22"/>
                <w:szCs w:val="22"/>
                <w:lang w:val="en-GB"/>
              </w:rPr>
            </w:pPr>
            <w:r w:rsidRPr="004F7BF8">
              <w:rPr>
                <w:rFonts w:ascii="Calibri" w:hAnsi="Calibri" w:cs="Arial"/>
                <w:b/>
                <w:bCs/>
                <w:caps/>
                <w:sz w:val="22"/>
                <w:szCs w:val="22"/>
                <w:lang w:val="en-GB"/>
              </w:rPr>
              <w:t>Of which R&amp;D headcount</w:t>
            </w:r>
          </w:p>
        </w:tc>
      </w:tr>
      <w:tr w:rsidR="00D63011" w:rsidRPr="002F4FDA" w14:paraId="40E96578" w14:textId="77777777" w:rsidTr="006030B8">
        <w:trPr>
          <w:trHeight w:val="83"/>
        </w:trPr>
        <w:tc>
          <w:tcPr>
            <w:tcW w:w="1630" w:type="pct"/>
            <w:gridSpan w:val="2"/>
            <w:tcBorders>
              <w:top w:val="single" w:sz="6" w:space="0" w:color="000000"/>
              <w:left w:val="double" w:sz="6" w:space="0" w:color="000000"/>
              <w:bottom w:val="single" w:sz="6" w:space="0" w:color="000000"/>
              <w:right w:val="single" w:sz="6" w:space="0" w:color="000000"/>
            </w:tcBorders>
          </w:tcPr>
          <w:p w14:paraId="40E96575" w14:textId="77777777" w:rsidR="00D63011" w:rsidRPr="004F7BF8" w:rsidRDefault="00D63011" w:rsidP="00D63011">
            <w:pPr>
              <w:spacing w:afterLines="20" w:after="48"/>
              <w:rPr>
                <w:rFonts w:ascii="Calibri" w:hAnsi="Calibri" w:cs="Arial"/>
                <w:sz w:val="22"/>
                <w:szCs w:val="22"/>
                <w:lang w:val="en-GB"/>
              </w:rPr>
            </w:pPr>
            <w:r w:rsidRPr="004F7BF8">
              <w:rPr>
                <w:rFonts w:ascii="Calibri" w:hAnsi="Calibri" w:cs="Arial"/>
                <w:sz w:val="22"/>
                <w:szCs w:val="22"/>
                <w:lang w:val="en-GB"/>
              </w:rPr>
              <w:t>Permanent contracts</w:t>
            </w:r>
          </w:p>
        </w:tc>
        <w:tc>
          <w:tcPr>
            <w:tcW w:w="1703" w:type="pct"/>
            <w:tcBorders>
              <w:top w:val="single" w:sz="6" w:space="0" w:color="000000"/>
              <w:left w:val="single" w:sz="6" w:space="0" w:color="000000"/>
              <w:bottom w:val="single" w:sz="6" w:space="0" w:color="000000"/>
              <w:right w:val="single" w:sz="6" w:space="0" w:color="000000"/>
            </w:tcBorders>
          </w:tcPr>
          <w:p w14:paraId="40E96576" w14:textId="77777777" w:rsidR="00D63011" w:rsidRPr="002F4FDA" w:rsidRDefault="00D63011" w:rsidP="00D63011">
            <w:pPr>
              <w:spacing w:afterLines="20" w:after="48"/>
              <w:rPr>
                <w:rFonts w:ascii="Calibri" w:hAnsi="Calibri" w:cs="Arial"/>
                <w:sz w:val="22"/>
                <w:szCs w:val="22"/>
              </w:rPr>
            </w:pPr>
          </w:p>
        </w:tc>
        <w:tc>
          <w:tcPr>
            <w:tcW w:w="1667" w:type="pct"/>
            <w:tcBorders>
              <w:top w:val="single" w:sz="6" w:space="0" w:color="000000"/>
              <w:left w:val="single" w:sz="6" w:space="0" w:color="000000"/>
              <w:bottom w:val="single" w:sz="6" w:space="0" w:color="000000"/>
              <w:right w:val="double" w:sz="6" w:space="0" w:color="000000"/>
            </w:tcBorders>
          </w:tcPr>
          <w:p w14:paraId="40E96577" w14:textId="77777777" w:rsidR="00D63011" w:rsidRPr="002F4FDA" w:rsidRDefault="00D63011" w:rsidP="00D63011">
            <w:pPr>
              <w:spacing w:afterLines="20" w:after="48"/>
              <w:rPr>
                <w:rFonts w:ascii="Calibri" w:hAnsi="Calibri" w:cs="Arial"/>
                <w:sz w:val="22"/>
                <w:szCs w:val="22"/>
              </w:rPr>
            </w:pPr>
          </w:p>
        </w:tc>
      </w:tr>
      <w:tr w:rsidR="00D63011" w:rsidRPr="002F4FDA" w14:paraId="40E9657C" w14:textId="77777777" w:rsidTr="006030B8">
        <w:trPr>
          <w:trHeight w:val="83"/>
        </w:trPr>
        <w:tc>
          <w:tcPr>
            <w:tcW w:w="1630" w:type="pct"/>
            <w:gridSpan w:val="2"/>
            <w:tcBorders>
              <w:top w:val="single" w:sz="6" w:space="0" w:color="000000"/>
              <w:left w:val="double" w:sz="6" w:space="0" w:color="000000"/>
              <w:bottom w:val="single" w:sz="6" w:space="0" w:color="000000"/>
              <w:right w:val="single" w:sz="6" w:space="0" w:color="000000"/>
            </w:tcBorders>
          </w:tcPr>
          <w:p w14:paraId="40E96579" w14:textId="77777777" w:rsidR="00D63011" w:rsidRPr="004F7BF8" w:rsidRDefault="00D63011" w:rsidP="00D63011">
            <w:pPr>
              <w:spacing w:afterLines="20" w:after="48"/>
              <w:rPr>
                <w:rFonts w:ascii="Calibri" w:hAnsi="Calibri" w:cs="Arial"/>
                <w:sz w:val="22"/>
                <w:szCs w:val="22"/>
                <w:lang w:val="en-GB"/>
              </w:rPr>
            </w:pPr>
            <w:r w:rsidRPr="004F7BF8">
              <w:rPr>
                <w:rFonts w:ascii="Calibri" w:hAnsi="Calibri" w:cs="Arial"/>
                <w:sz w:val="22"/>
                <w:szCs w:val="22"/>
                <w:lang w:val="en-GB"/>
              </w:rPr>
              <w:t>Fixe</w:t>
            </w:r>
            <w:r>
              <w:rPr>
                <w:rFonts w:ascii="Calibri" w:hAnsi="Calibri" w:cs="Arial"/>
                <w:sz w:val="22"/>
                <w:szCs w:val="22"/>
                <w:lang w:val="en-GB"/>
              </w:rPr>
              <w:t>d</w:t>
            </w:r>
            <w:r w:rsidRPr="004F7BF8">
              <w:rPr>
                <w:rFonts w:ascii="Calibri" w:hAnsi="Calibri" w:cs="Arial"/>
                <w:sz w:val="22"/>
                <w:szCs w:val="22"/>
                <w:lang w:val="en-GB"/>
              </w:rPr>
              <w:t>-term contracts</w:t>
            </w:r>
          </w:p>
        </w:tc>
        <w:tc>
          <w:tcPr>
            <w:tcW w:w="1703" w:type="pct"/>
            <w:tcBorders>
              <w:top w:val="single" w:sz="6" w:space="0" w:color="000000"/>
              <w:left w:val="single" w:sz="6" w:space="0" w:color="000000"/>
              <w:bottom w:val="single" w:sz="6" w:space="0" w:color="000000"/>
              <w:right w:val="single" w:sz="6" w:space="0" w:color="000000"/>
            </w:tcBorders>
          </w:tcPr>
          <w:p w14:paraId="40E9657A" w14:textId="77777777" w:rsidR="00D63011" w:rsidRPr="002F4FDA" w:rsidRDefault="00D63011" w:rsidP="00D63011">
            <w:pPr>
              <w:spacing w:afterLines="20" w:after="48"/>
              <w:rPr>
                <w:rFonts w:ascii="Calibri" w:hAnsi="Calibri" w:cs="Arial"/>
                <w:sz w:val="22"/>
                <w:szCs w:val="22"/>
              </w:rPr>
            </w:pPr>
          </w:p>
        </w:tc>
        <w:tc>
          <w:tcPr>
            <w:tcW w:w="1667" w:type="pct"/>
            <w:tcBorders>
              <w:top w:val="single" w:sz="6" w:space="0" w:color="000000"/>
              <w:left w:val="single" w:sz="6" w:space="0" w:color="000000"/>
              <w:bottom w:val="single" w:sz="6" w:space="0" w:color="000000"/>
              <w:right w:val="double" w:sz="6" w:space="0" w:color="000000"/>
            </w:tcBorders>
          </w:tcPr>
          <w:p w14:paraId="40E9657B" w14:textId="77777777" w:rsidR="00D63011" w:rsidRPr="002F4FDA" w:rsidRDefault="00D63011" w:rsidP="00D63011">
            <w:pPr>
              <w:spacing w:afterLines="20" w:after="48"/>
              <w:rPr>
                <w:rFonts w:ascii="Calibri" w:hAnsi="Calibri" w:cs="Arial"/>
                <w:sz w:val="22"/>
                <w:szCs w:val="22"/>
              </w:rPr>
            </w:pPr>
          </w:p>
        </w:tc>
      </w:tr>
      <w:tr w:rsidR="00D63011" w:rsidRPr="002F4FDA" w14:paraId="40E96580" w14:textId="77777777" w:rsidTr="006030B8">
        <w:trPr>
          <w:trHeight w:val="83"/>
        </w:trPr>
        <w:tc>
          <w:tcPr>
            <w:tcW w:w="1630" w:type="pct"/>
            <w:gridSpan w:val="2"/>
            <w:tcBorders>
              <w:top w:val="single" w:sz="6" w:space="0" w:color="000000"/>
              <w:left w:val="double" w:sz="6" w:space="0" w:color="000000"/>
              <w:bottom w:val="double" w:sz="6" w:space="0" w:color="000000"/>
              <w:right w:val="single" w:sz="6" w:space="0" w:color="000000"/>
            </w:tcBorders>
          </w:tcPr>
          <w:p w14:paraId="40E9657D" w14:textId="77777777" w:rsidR="00D63011" w:rsidRPr="004F7BF8" w:rsidRDefault="00D63011" w:rsidP="00D63011">
            <w:pPr>
              <w:spacing w:afterLines="20" w:after="48"/>
              <w:rPr>
                <w:rFonts w:ascii="Calibri" w:hAnsi="Calibri" w:cs="Arial"/>
                <w:sz w:val="22"/>
                <w:szCs w:val="22"/>
                <w:lang w:val="en-GB"/>
              </w:rPr>
            </w:pPr>
            <w:r w:rsidRPr="004F7BF8">
              <w:rPr>
                <w:rFonts w:ascii="Calibri" w:hAnsi="Calibri" w:cs="Arial"/>
                <w:sz w:val="22"/>
                <w:szCs w:val="22"/>
                <w:lang w:val="en-GB"/>
              </w:rPr>
              <w:t>Interims</w:t>
            </w:r>
          </w:p>
        </w:tc>
        <w:tc>
          <w:tcPr>
            <w:tcW w:w="1703" w:type="pct"/>
            <w:tcBorders>
              <w:top w:val="single" w:sz="6" w:space="0" w:color="000000"/>
              <w:left w:val="single" w:sz="6" w:space="0" w:color="000000"/>
              <w:bottom w:val="double" w:sz="6" w:space="0" w:color="000000"/>
              <w:right w:val="single" w:sz="6" w:space="0" w:color="000000"/>
            </w:tcBorders>
          </w:tcPr>
          <w:p w14:paraId="40E9657E" w14:textId="77777777" w:rsidR="00D63011" w:rsidRPr="002F4FDA" w:rsidRDefault="00D63011" w:rsidP="00D63011">
            <w:pPr>
              <w:spacing w:afterLines="20" w:after="48"/>
              <w:rPr>
                <w:rFonts w:ascii="Calibri" w:hAnsi="Calibri" w:cs="Arial"/>
                <w:sz w:val="22"/>
                <w:szCs w:val="22"/>
              </w:rPr>
            </w:pPr>
          </w:p>
        </w:tc>
        <w:tc>
          <w:tcPr>
            <w:tcW w:w="1667" w:type="pct"/>
            <w:tcBorders>
              <w:top w:val="single" w:sz="6" w:space="0" w:color="000000"/>
              <w:left w:val="single" w:sz="6" w:space="0" w:color="000000"/>
              <w:bottom w:val="double" w:sz="6" w:space="0" w:color="000000"/>
              <w:right w:val="double" w:sz="6" w:space="0" w:color="000000"/>
            </w:tcBorders>
          </w:tcPr>
          <w:p w14:paraId="40E9657F" w14:textId="77777777" w:rsidR="00D63011" w:rsidRPr="002F4FDA" w:rsidRDefault="00D63011" w:rsidP="00D63011">
            <w:pPr>
              <w:spacing w:afterLines="20" w:after="48"/>
              <w:rPr>
                <w:rFonts w:ascii="Calibri" w:hAnsi="Calibri" w:cs="Arial"/>
                <w:sz w:val="22"/>
                <w:szCs w:val="22"/>
              </w:rPr>
            </w:pPr>
          </w:p>
        </w:tc>
      </w:tr>
      <w:tr w:rsidR="0084645D" w:rsidRPr="00B675AB" w14:paraId="40E96583" w14:textId="77777777" w:rsidTr="00DB647C">
        <w:trPr>
          <w:trHeight w:val="340"/>
        </w:trPr>
        <w:tc>
          <w:tcPr>
            <w:tcW w:w="5000" w:type="pct"/>
            <w:gridSpan w:val="4"/>
            <w:tcBorders>
              <w:top w:val="double" w:sz="6" w:space="0" w:color="000000"/>
              <w:left w:val="nil"/>
              <w:bottom w:val="double" w:sz="6" w:space="0" w:color="000000"/>
              <w:right w:val="nil"/>
            </w:tcBorders>
          </w:tcPr>
          <w:p w14:paraId="40E96581" w14:textId="77777777" w:rsidR="00214326" w:rsidRPr="00412EA0" w:rsidRDefault="00214326" w:rsidP="00DB647C">
            <w:pPr>
              <w:spacing w:before="120" w:after="120"/>
              <w:rPr>
                <w:rFonts w:ascii="Calibri" w:hAnsi="Calibri" w:cs="Arial"/>
                <w:b/>
                <w:bCs/>
                <w:sz w:val="22"/>
                <w:szCs w:val="22"/>
                <w:lang w:val="en-GB"/>
              </w:rPr>
            </w:pPr>
          </w:p>
          <w:p w14:paraId="40E96582" w14:textId="77777777" w:rsidR="0084645D" w:rsidRPr="00D63011" w:rsidRDefault="00493CC5" w:rsidP="00DB647C">
            <w:pPr>
              <w:spacing w:before="120" w:after="120"/>
              <w:rPr>
                <w:rFonts w:ascii="Calibri" w:hAnsi="Calibri" w:cs="Arial"/>
                <w:b/>
                <w:bCs/>
                <w:sz w:val="22"/>
                <w:szCs w:val="22"/>
                <w:lang w:val="en-GB"/>
              </w:rPr>
            </w:pPr>
            <w:r w:rsidRPr="00412EA0">
              <w:rPr>
                <w:rFonts w:ascii="Calibri" w:hAnsi="Calibri" w:cs="Arial"/>
                <w:b/>
                <w:bCs/>
                <w:sz w:val="22"/>
                <w:szCs w:val="22"/>
                <w:lang w:val="en-GB"/>
              </w:rPr>
              <w:t>B.</w:t>
            </w:r>
            <w:r w:rsidR="00AC2277" w:rsidRPr="00412EA0">
              <w:rPr>
                <w:rFonts w:ascii="Calibri" w:hAnsi="Calibri" w:cs="Arial"/>
                <w:b/>
                <w:bCs/>
                <w:sz w:val="22"/>
                <w:szCs w:val="22"/>
                <w:lang w:val="en-GB"/>
              </w:rPr>
              <w:t>2</w:t>
            </w:r>
            <w:r w:rsidR="0084645D" w:rsidRPr="00412EA0">
              <w:rPr>
                <w:rFonts w:ascii="Calibri" w:hAnsi="Calibri" w:cs="Arial"/>
                <w:b/>
                <w:bCs/>
                <w:sz w:val="22"/>
                <w:szCs w:val="22"/>
                <w:lang w:val="en-GB"/>
              </w:rPr>
              <w:t xml:space="preserve">.2. </w:t>
            </w:r>
            <w:r w:rsidR="00D63011" w:rsidRPr="004F7BF8">
              <w:rPr>
                <w:rFonts w:ascii="Calibri" w:hAnsi="Calibri" w:cs="Arial"/>
                <w:b/>
                <w:bCs/>
                <w:sz w:val="22"/>
                <w:szCs w:val="22"/>
                <w:lang w:val="en-GB"/>
              </w:rPr>
              <w:t>Evolution of the headcount at the end of the settlement period (over the last 3 fiscal years)</w:t>
            </w:r>
          </w:p>
        </w:tc>
      </w:tr>
      <w:tr w:rsidR="006030B8" w:rsidRPr="002F4FDA" w14:paraId="40E96586" w14:textId="77777777" w:rsidTr="00937EF4">
        <w:trPr>
          <w:trHeight w:val="383"/>
        </w:trPr>
        <w:tc>
          <w:tcPr>
            <w:tcW w:w="758" w:type="pct"/>
            <w:tcBorders>
              <w:top w:val="double" w:sz="6" w:space="0" w:color="000000"/>
              <w:left w:val="double" w:sz="6" w:space="0" w:color="000000"/>
              <w:bottom w:val="single" w:sz="6" w:space="0" w:color="000000"/>
              <w:right w:val="single" w:sz="6" w:space="0" w:color="000000"/>
            </w:tcBorders>
            <w:shd w:val="clear" w:color="auto" w:fill="D9D9D9" w:themeFill="background1" w:themeFillShade="D9"/>
            <w:vAlign w:val="center"/>
          </w:tcPr>
          <w:p w14:paraId="40E96584" w14:textId="77777777" w:rsidR="006030B8" w:rsidRPr="002F4FDA" w:rsidRDefault="006030B8" w:rsidP="00DB647C">
            <w:pPr>
              <w:spacing w:afterLines="20" w:after="48"/>
              <w:jc w:val="center"/>
              <w:rPr>
                <w:rFonts w:ascii="Calibri" w:hAnsi="Calibri" w:cs="Arial"/>
                <w:b/>
                <w:bCs/>
                <w:caps/>
                <w:sz w:val="22"/>
                <w:szCs w:val="22"/>
              </w:rPr>
            </w:pPr>
            <w:r w:rsidRPr="002F4FDA">
              <w:rPr>
                <w:rFonts w:ascii="Calibri" w:hAnsi="Calibri" w:cs="Arial"/>
                <w:b/>
                <w:bCs/>
                <w:caps/>
                <w:sz w:val="22"/>
                <w:szCs w:val="22"/>
              </w:rPr>
              <w:t>DATE</w:t>
            </w:r>
          </w:p>
        </w:tc>
        <w:tc>
          <w:tcPr>
            <w:tcW w:w="4242" w:type="pct"/>
            <w:gridSpan w:val="3"/>
            <w:tcBorders>
              <w:top w:val="double" w:sz="6" w:space="0" w:color="000000"/>
              <w:left w:val="single" w:sz="6" w:space="0" w:color="000000"/>
              <w:bottom w:val="single" w:sz="6" w:space="0" w:color="000000"/>
              <w:right w:val="double" w:sz="6" w:space="0" w:color="000000"/>
            </w:tcBorders>
            <w:shd w:val="clear" w:color="auto" w:fill="D9D9D9" w:themeFill="background1" w:themeFillShade="D9"/>
            <w:vAlign w:val="center"/>
          </w:tcPr>
          <w:p w14:paraId="40E96585" w14:textId="77777777" w:rsidR="006030B8" w:rsidRPr="002F4FDA" w:rsidRDefault="00D63011" w:rsidP="00DB647C">
            <w:pPr>
              <w:spacing w:afterLines="20" w:after="48"/>
              <w:jc w:val="center"/>
              <w:rPr>
                <w:rFonts w:ascii="Calibri" w:hAnsi="Calibri" w:cs="Arial"/>
                <w:b/>
                <w:bCs/>
                <w:caps/>
                <w:sz w:val="22"/>
                <w:szCs w:val="22"/>
              </w:rPr>
            </w:pPr>
            <w:r w:rsidRPr="006C67E0">
              <w:rPr>
                <w:rFonts w:asciiTheme="minorHAnsi" w:hAnsiTheme="minorHAnsi" w:cstheme="minorHAnsi"/>
                <w:b/>
                <w:bCs/>
                <w:caps/>
                <w:sz w:val="22"/>
                <w:szCs w:val="22"/>
              </w:rPr>
              <w:t>total</w:t>
            </w:r>
            <w:r>
              <w:rPr>
                <w:rFonts w:asciiTheme="minorHAnsi" w:hAnsiTheme="minorHAnsi" w:cstheme="minorHAnsi"/>
                <w:b/>
                <w:bCs/>
                <w:caps/>
                <w:sz w:val="22"/>
                <w:szCs w:val="22"/>
              </w:rPr>
              <w:t xml:space="preserve"> Headcount</w:t>
            </w:r>
          </w:p>
        </w:tc>
      </w:tr>
      <w:tr w:rsidR="006030B8" w:rsidRPr="002F4FDA" w14:paraId="40E96589" w14:textId="77777777" w:rsidTr="006030B8">
        <w:trPr>
          <w:trHeight w:val="67"/>
        </w:trPr>
        <w:tc>
          <w:tcPr>
            <w:tcW w:w="758" w:type="pct"/>
            <w:tcBorders>
              <w:top w:val="single" w:sz="6" w:space="0" w:color="000000"/>
              <w:left w:val="double" w:sz="6" w:space="0" w:color="000000"/>
              <w:bottom w:val="single" w:sz="6" w:space="0" w:color="000000"/>
              <w:right w:val="single" w:sz="6" w:space="0" w:color="000000"/>
            </w:tcBorders>
          </w:tcPr>
          <w:p w14:paraId="40E96587" w14:textId="77777777" w:rsidR="006030B8" w:rsidRPr="002F4FDA" w:rsidRDefault="006030B8" w:rsidP="00DB647C">
            <w:pPr>
              <w:spacing w:afterLines="20" w:after="48"/>
              <w:jc w:val="center"/>
              <w:rPr>
                <w:rFonts w:ascii="Calibri" w:hAnsi="Calibri" w:cs="Arial"/>
                <w:sz w:val="22"/>
                <w:szCs w:val="22"/>
              </w:rPr>
            </w:pPr>
            <w:r w:rsidRPr="002F4FDA">
              <w:rPr>
                <w:rFonts w:ascii="Calibri" w:hAnsi="Calibri" w:cs="Arial"/>
                <w:sz w:val="22"/>
                <w:szCs w:val="22"/>
              </w:rPr>
              <w:t>__ / __ / ____</w:t>
            </w:r>
          </w:p>
        </w:tc>
        <w:tc>
          <w:tcPr>
            <w:tcW w:w="4242" w:type="pct"/>
            <w:gridSpan w:val="3"/>
            <w:tcBorders>
              <w:top w:val="single" w:sz="6" w:space="0" w:color="000000"/>
              <w:left w:val="single" w:sz="6" w:space="0" w:color="000000"/>
              <w:bottom w:val="single" w:sz="6" w:space="0" w:color="000000"/>
              <w:right w:val="double" w:sz="6" w:space="0" w:color="000000"/>
            </w:tcBorders>
            <w:shd w:val="clear" w:color="auto" w:fill="auto"/>
          </w:tcPr>
          <w:p w14:paraId="40E96588" w14:textId="77777777" w:rsidR="006030B8" w:rsidRPr="002F4FDA" w:rsidRDefault="006030B8" w:rsidP="00DB647C">
            <w:pPr>
              <w:spacing w:afterLines="20" w:after="48"/>
              <w:rPr>
                <w:rFonts w:ascii="Calibri" w:hAnsi="Calibri" w:cs="Arial"/>
                <w:sz w:val="22"/>
                <w:szCs w:val="22"/>
              </w:rPr>
            </w:pPr>
          </w:p>
        </w:tc>
      </w:tr>
      <w:tr w:rsidR="006030B8" w:rsidRPr="002F4FDA" w14:paraId="40E9658C" w14:textId="77777777" w:rsidTr="006030B8">
        <w:trPr>
          <w:trHeight w:val="67"/>
        </w:trPr>
        <w:tc>
          <w:tcPr>
            <w:tcW w:w="758" w:type="pct"/>
            <w:tcBorders>
              <w:top w:val="single" w:sz="6" w:space="0" w:color="000000"/>
              <w:left w:val="double" w:sz="6" w:space="0" w:color="000000"/>
              <w:bottom w:val="single" w:sz="6" w:space="0" w:color="000000"/>
              <w:right w:val="single" w:sz="6" w:space="0" w:color="000000"/>
            </w:tcBorders>
          </w:tcPr>
          <w:p w14:paraId="40E9658A" w14:textId="77777777" w:rsidR="006030B8" w:rsidRPr="002F4FDA" w:rsidRDefault="006030B8" w:rsidP="00DB647C">
            <w:pPr>
              <w:spacing w:afterLines="20" w:after="48"/>
              <w:jc w:val="center"/>
              <w:rPr>
                <w:rFonts w:ascii="Calibri" w:hAnsi="Calibri" w:cs="Arial"/>
                <w:sz w:val="22"/>
                <w:szCs w:val="22"/>
              </w:rPr>
            </w:pPr>
            <w:r w:rsidRPr="002F4FDA">
              <w:rPr>
                <w:rFonts w:ascii="Calibri" w:hAnsi="Calibri" w:cs="Arial"/>
                <w:sz w:val="22"/>
                <w:szCs w:val="22"/>
              </w:rPr>
              <w:t>__ / __ / ____</w:t>
            </w:r>
          </w:p>
        </w:tc>
        <w:tc>
          <w:tcPr>
            <w:tcW w:w="4242" w:type="pct"/>
            <w:gridSpan w:val="3"/>
            <w:tcBorders>
              <w:top w:val="single" w:sz="6" w:space="0" w:color="000000"/>
              <w:left w:val="single" w:sz="6" w:space="0" w:color="000000"/>
              <w:bottom w:val="single" w:sz="6" w:space="0" w:color="000000"/>
              <w:right w:val="double" w:sz="6" w:space="0" w:color="000000"/>
            </w:tcBorders>
            <w:shd w:val="clear" w:color="auto" w:fill="auto"/>
          </w:tcPr>
          <w:p w14:paraId="40E9658B" w14:textId="77777777" w:rsidR="006030B8" w:rsidRPr="002F4FDA" w:rsidRDefault="006030B8" w:rsidP="00DB647C">
            <w:pPr>
              <w:spacing w:afterLines="20" w:after="48"/>
              <w:rPr>
                <w:rFonts w:ascii="Calibri" w:hAnsi="Calibri" w:cs="Arial"/>
                <w:sz w:val="22"/>
                <w:szCs w:val="22"/>
              </w:rPr>
            </w:pPr>
          </w:p>
        </w:tc>
      </w:tr>
      <w:tr w:rsidR="006030B8" w:rsidRPr="002F4FDA" w14:paraId="40E9658F" w14:textId="77777777" w:rsidTr="006030B8">
        <w:trPr>
          <w:trHeight w:val="67"/>
        </w:trPr>
        <w:tc>
          <w:tcPr>
            <w:tcW w:w="758" w:type="pct"/>
            <w:tcBorders>
              <w:top w:val="single" w:sz="6" w:space="0" w:color="000000"/>
              <w:left w:val="double" w:sz="6" w:space="0" w:color="000000"/>
              <w:bottom w:val="double" w:sz="6" w:space="0" w:color="000000"/>
              <w:right w:val="single" w:sz="6" w:space="0" w:color="000000"/>
            </w:tcBorders>
          </w:tcPr>
          <w:p w14:paraId="40E9658D" w14:textId="77777777" w:rsidR="006030B8" w:rsidRPr="002F4FDA" w:rsidRDefault="006030B8" w:rsidP="00DB647C">
            <w:pPr>
              <w:spacing w:afterLines="20" w:after="48"/>
              <w:jc w:val="center"/>
              <w:rPr>
                <w:rFonts w:ascii="Calibri" w:hAnsi="Calibri" w:cs="Arial"/>
                <w:sz w:val="22"/>
                <w:szCs w:val="22"/>
              </w:rPr>
            </w:pPr>
            <w:r w:rsidRPr="002F4FDA">
              <w:rPr>
                <w:rFonts w:ascii="Calibri" w:hAnsi="Calibri" w:cs="Arial"/>
                <w:sz w:val="22"/>
                <w:szCs w:val="22"/>
              </w:rPr>
              <w:t>__ / __ / ____</w:t>
            </w:r>
          </w:p>
        </w:tc>
        <w:tc>
          <w:tcPr>
            <w:tcW w:w="4242" w:type="pct"/>
            <w:gridSpan w:val="3"/>
            <w:tcBorders>
              <w:top w:val="single" w:sz="6" w:space="0" w:color="000000"/>
              <w:left w:val="single" w:sz="6" w:space="0" w:color="000000"/>
              <w:bottom w:val="double" w:sz="6" w:space="0" w:color="000000"/>
              <w:right w:val="double" w:sz="6" w:space="0" w:color="000000"/>
            </w:tcBorders>
            <w:shd w:val="clear" w:color="auto" w:fill="auto"/>
          </w:tcPr>
          <w:p w14:paraId="40E9658E" w14:textId="77777777" w:rsidR="006030B8" w:rsidRPr="002F4FDA" w:rsidRDefault="006030B8" w:rsidP="00DB647C">
            <w:pPr>
              <w:spacing w:afterLines="20" w:after="48"/>
              <w:rPr>
                <w:rFonts w:ascii="Calibri" w:hAnsi="Calibri" w:cs="Arial"/>
                <w:sz w:val="22"/>
                <w:szCs w:val="22"/>
              </w:rPr>
            </w:pPr>
          </w:p>
        </w:tc>
      </w:tr>
    </w:tbl>
    <w:p w14:paraId="40E96590" w14:textId="77777777" w:rsidR="0084645D" w:rsidRDefault="0084645D" w:rsidP="0084645D"/>
    <w:tbl>
      <w:tblPr>
        <w:tblW w:w="4949" w:type="pct"/>
        <w:tblInd w:w="-4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ayout w:type="fixed"/>
        <w:tblCellMar>
          <w:left w:w="70" w:type="dxa"/>
          <w:right w:w="70" w:type="dxa"/>
        </w:tblCellMar>
        <w:tblLook w:val="00A0" w:firstRow="1" w:lastRow="0" w:firstColumn="1" w:lastColumn="0" w:noHBand="0" w:noVBand="0"/>
      </w:tblPr>
      <w:tblGrid>
        <w:gridCol w:w="1172"/>
        <w:gridCol w:w="2860"/>
        <w:gridCol w:w="1425"/>
        <w:gridCol w:w="1480"/>
        <w:gridCol w:w="2812"/>
      </w:tblGrid>
      <w:tr w:rsidR="0084645D" w:rsidRPr="00B675AB" w14:paraId="40E9659B" w14:textId="77777777" w:rsidTr="002F0CBC">
        <w:trPr>
          <w:trHeight w:val="340"/>
        </w:trPr>
        <w:tc>
          <w:tcPr>
            <w:tcW w:w="5000" w:type="pct"/>
            <w:gridSpan w:val="5"/>
            <w:tcBorders>
              <w:top w:val="nil"/>
              <w:left w:val="nil"/>
              <w:bottom w:val="double" w:sz="6" w:space="0" w:color="000000"/>
              <w:right w:val="nil"/>
            </w:tcBorders>
          </w:tcPr>
          <w:p w14:paraId="40E96591" w14:textId="77777777" w:rsidR="0084645D" w:rsidRPr="00D63011" w:rsidRDefault="00493CC5" w:rsidP="00DB647C">
            <w:pPr>
              <w:spacing w:before="240" w:after="120"/>
              <w:rPr>
                <w:rFonts w:ascii="Calibri" w:hAnsi="Calibri" w:cs="Arial"/>
                <w:b/>
                <w:bCs/>
                <w:szCs w:val="24"/>
                <w:u w:val="single"/>
                <w:lang w:val="en-GB"/>
              </w:rPr>
            </w:pPr>
            <w:r w:rsidRPr="00412EA0">
              <w:rPr>
                <w:rFonts w:ascii="Calibri" w:hAnsi="Calibri" w:cs="Arial"/>
                <w:b/>
                <w:bCs/>
                <w:szCs w:val="24"/>
                <w:u w:val="single"/>
                <w:lang w:val="en-GB"/>
              </w:rPr>
              <w:t xml:space="preserve">B. </w:t>
            </w:r>
            <w:r w:rsidR="00AC2277" w:rsidRPr="00412EA0">
              <w:rPr>
                <w:rFonts w:ascii="Calibri" w:hAnsi="Calibri" w:cs="Arial"/>
                <w:b/>
                <w:bCs/>
                <w:szCs w:val="24"/>
                <w:u w:val="single"/>
                <w:lang w:val="en-GB"/>
              </w:rPr>
              <w:t>3</w:t>
            </w:r>
            <w:r w:rsidR="0084645D" w:rsidRPr="00412EA0">
              <w:rPr>
                <w:rFonts w:ascii="Calibri" w:hAnsi="Calibri" w:cs="Arial"/>
                <w:b/>
                <w:bCs/>
                <w:szCs w:val="24"/>
                <w:u w:val="single"/>
                <w:lang w:val="en-GB"/>
              </w:rPr>
              <w:t xml:space="preserve">. </w:t>
            </w:r>
            <w:r w:rsidR="00D63011" w:rsidRPr="009B576F">
              <w:rPr>
                <w:rFonts w:asciiTheme="minorHAnsi" w:hAnsiTheme="minorHAnsi" w:cstheme="minorHAnsi"/>
                <w:b/>
                <w:bCs/>
                <w:szCs w:val="24"/>
                <w:u w:val="single"/>
                <w:lang w:val="en-GB"/>
              </w:rPr>
              <w:t>Development of the company’s key business metrics over the last 3 fiscal years (at least)</w:t>
            </w:r>
          </w:p>
          <w:p w14:paraId="40E96592" w14:textId="77777777" w:rsidR="0084645D" w:rsidRPr="00D63011" w:rsidRDefault="0084645D" w:rsidP="00704E8D">
            <w:pPr>
              <w:spacing w:before="60" w:after="60"/>
              <w:rPr>
                <w:rFonts w:ascii="Calibri" w:hAnsi="Calibri" w:cs="Arial"/>
                <w:b/>
                <w:bCs/>
                <w:sz w:val="12"/>
                <w:szCs w:val="12"/>
                <w:u w:val="single"/>
                <w:lang w:val="en-GB"/>
              </w:rPr>
            </w:pPr>
          </w:p>
          <w:p w14:paraId="40E96593" w14:textId="77777777" w:rsidR="0084645D" w:rsidRPr="002F0CBC" w:rsidRDefault="00493CC5" w:rsidP="00DB647C">
            <w:pPr>
              <w:rPr>
                <w:rFonts w:ascii="Calibri" w:hAnsi="Calibri" w:cs="Arial"/>
                <w:b/>
                <w:bCs/>
                <w:sz w:val="22"/>
                <w:szCs w:val="22"/>
              </w:rPr>
            </w:pPr>
            <w:r>
              <w:rPr>
                <w:rFonts w:ascii="Calibri" w:hAnsi="Calibri" w:cs="Arial"/>
                <w:b/>
                <w:bCs/>
                <w:sz w:val="22"/>
                <w:szCs w:val="22"/>
              </w:rPr>
              <w:t>B.</w:t>
            </w:r>
            <w:r w:rsidR="00AC2277">
              <w:rPr>
                <w:rFonts w:ascii="Calibri" w:hAnsi="Calibri" w:cs="Arial"/>
                <w:b/>
                <w:bCs/>
                <w:sz w:val="22"/>
                <w:szCs w:val="22"/>
              </w:rPr>
              <w:t>3</w:t>
            </w:r>
            <w:r w:rsidR="0084645D" w:rsidRPr="002F0CBC">
              <w:rPr>
                <w:rFonts w:ascii="Calibri" w:hAnsi="Calibri" w:cs="Arial"/>
                <w:b/>
                <w:bCs/>
                <w:sz w:val="22"/>
                <w:szCs w:val="22"/>
              </w:rPr>
              <w:t xml:space="preserve">.1. </w:t>
            </w:r>
            <w:r w:rsidR="00D63011" w:rsidRPr="009B576F">
              <w:rPr>
                <w:rFonts w:ascii="Calibri" w:hAnsi="Calibri" w:cs="Arial"/>
                <w:b/>
                <w:bCs/>
                <w:sz w:val="22"/>
                <w:szCs w:val="22"/>
                <w:lang w:val="en-GB"/>
              </w:rPr>
              <w:t>Reference period</w:t>
            </w:r>
          </w:p>
          <w:p w14:paraId="40E96594" w14:textId="77777777" w:rsidR="002F4FDA" w:rsidRPr="002F4FDA" w:rsidRDefault="002F4FDA" w:rsidP="00DB647C">
            <w:pPr>
              <w:rPr>
                <w:rFonts w:ascii="Calibri" w:hAnsi="Calibri"/>
                <w:sz w:val="22"/>
                <w:szCs w:val="22"/>
              </w:rPr>
            </w:pPr>
          </w:p>
          <w:tbl>
            <w:tblPr>
              <w:tblW w:w="1056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ayout w:type="fixed"/>
              <w:tblCellMar>
                <w:left w:w="70" w:type="dxa"/>
                <w:right w:w="70" w:type="dxa"/>
              </w:tblCellMar>
              <w:tblLook w:val="00A0" w:firstRow="1" w:lastRow="0" w:firstColumn="1" w:lastColumn="0" w:noHBand="0" w:noVBand="0"/>
            </w:tblPr>
            <w:tblGrid>
              <w:gridCol w:w="3922"/>
              <w:gridCol w:w="6638"/>
            </w:tblGrid>
            <w:tr w:rsidR="0084645D" w:rsidRPr="002F4FDA" w14:paraId="40E96596" w14:textId="77777777" w:rsidTr="00217FD3">
              <w:trPr>
                <w:trHeight w:val="340"/>
              </w:trPr>
              <w:tc>
                <w:tcPr>
                  <w:tcW w:w="5000" w:type="pct"/>
                  <w:gridSpan w:val="2"/>
                  <w:shd w:val="clear" w:color="auto" w:fill="D9D9D9" w:themeFill="background1" w:themeFillShade="D9"/>
                </w:tcPr>
                <w:p w14:paraId="40E96595" w14:textId="77777777" w:rsidR="0084645D" w:rsidRPr="005927D5" w:rsidRDefault="00D63011" w:rsidP="00DB647C">
                  <w:pPr>
                    <w:pStyle w:val="Heading3"/>
                    <w:spacing w:before="40" w:after="80"/>
                    <w:jc w:val="center"/>
                    <w:rPr>
                      <w:rFonts w:ascii="Calibri" w:hAnsi="Calibri"/>
                      <w:caps/>
                      <w:sz w:val="22"/>
                      <w:szCs w:val="22"/>
                    </w:rPr>
                  </w:pPr>
                  <w:r w:rsidRPr="009B576F">
                    <w:rPr>
                      <w:rFonts w:ascii="Calibri" w:hAnsi="Calibri"/>
                      <w:caps/>
                      <w:sz w:val="22"/>
                      <w:szCs w:val="22"/>
                      <w:lang w:val="en-GB"/>
                    </w:rPr>
                    <w:t>REFERENCE PERIOD – FISCAL YEARS</w:t>
                  </w:r>
                </w:p>
              </w:tc>
            </w:tr>
            <w:tr w:rsidR="0084645D" w:rsidRPr="00B675AB" w14:paraId="40E96599" w14:textId="77777777" w:rsidTr="003D30CF">
              <w:trPr>
                <w:trHeight w:val="340"/>
              </w:trPr>
              <w:tc>
                <w:tcPr>
                  <w:tcW w:w="1857" w:type="pct"/>
                </w:tcPr>
                <w:p w14:paraId="40E96597" w14:textId="77777777" w:rsidR="0084645D" w:rsidRPr="00D63011" w:rsidRDefault="00D63011" w:rsidP="00DB647C">
                  <w:pPr>
                    <w:rPr>
                      <w:rFonts w:ascii="Calibri" w:hAnsi="Calibri" w:cs="Arial"/>
                      <w:sz w:val="22"/>
                      <w:szCs w:val="22"/>
                      <w:lang w:val="en-GB"/>
                    </w:rPr>
                  </w:pPr>
                  <w:r w:rsidRPr="009B576F">
                    <w:rPr>
                      <w:rFonts w:ascii="Calibri" w:hAnsi="Calibri" w:cs="Arial"/>
                      <w:sz w:val="22"/>
                      <w:szCs w:val="22"/>
                      <w:lang w:val="en-GB"/>
                    </w:rPr>
                    <w:t>Annual closing date (DD/MM)</w:t>
                  </w:r>
                </w:p>
              </w:tc>
              <w:tc>
                <w:tcPr>
                  <w:tcW w:w="3143" w:type="pct"/>
                </w:tcPr>
                <w:p w14:paraId="40E96598" w14:textId="77777777" w:rsidR="0084645D" w:rsidRPr="00D63011" w:rsidRDefault="0084645D" w:rsidP="00DB647C">
                  <w:pPr>
                    <w:rPr>
                      <w:rFonts w:ascii="Calibri" w:hAnsi="Calibri" w:cs="Arial"/>
                      <w:sz w:val="22"/>
                      <w:szCs w:val="22"/>
                      <w:lang w:val="en-GB"/>
                    </w:rPr>
                  </w:pPr>
                </w:p>
              </w:tc>
            </w:tr>
          </w:tbl>
          <w:p w14:paraId="40E9659A" w14:textId="77777777" w:rsidR="0084645D" w:rsidRPr="00D63011" w:rsidRDefault="00493CC5" w:rsidP="00DB647C">
            <w:pPr>
              <w:spacing w:before="240" w:after="120"/>
              <w:rPr>
                <w:rFonts w:ascii="Calibri" w:hAnsi="Calibri" w:cs="Arial"/>
                <w:b/>
                <w:bCs/>
                <w:sz w:val="22"/>
                <w:szCs w:val="22"/>
                <w:u w:val="single"/>
                <w:lang w:val="en-GB"/>
              </w:rPr>
            </w:pPr>
            <w:r w:rsidRPr="00D63011">
              <w:rPr>
                <w:rFonts w:ascii="Calibri" w:hAnsi="Calibri" w:cs="Arial"/>
                <w:b/>
                <w:bCs/>
                <w:sz w:val="22"/>
                <w:szCs w:val="22"/>
                <w:lang w:val="en-GB"/>
              </w:rPr>
              <w:t>B.</w:t>
            </w:r>
            <w:r w:rsidR="00AC2277" w:rsidRPr="00D63011">
              <w:rPr>
                <w:rFonts w:ascii="Calibri" w:hAnsi="Calibri" w:cs="Arial"/>
                <w:b/>
                <w:bCs/>
                <w:sz w:val="22"/>
                <w:szCs w:val="22"/>
                <w:lang w:val="en-GB"/>
              </w:rPr>
              <w:t>3</w:t>
            </w:r>
            <w:r w:rsidR="00D63011" w:rsidRPr="00D63011">
              <w:rPr>
                <w:rFonts w:ascii="Calibri" w:hAnsi="Calibri" w:cs="Arial"/>
                <w:b/>
                <w:bCs/>
                <w:sz w:val="22"/>
                <w:szCs w:val="22"/>
                <w:lang w:val="en-GB"/>
              </w:rPr>
              <w:t xml:space="preserve">.2. </w:t>
            </w:r>
            <w:r w:rsidR="00D63011" w:rsidRPr="009B576F">
              <w:rPr>
                <w:rFonts w:ascii="Calibri" w:hAnsi="Calibri" w:cs="Arial"/>
                <w:b/>
                <w:bCs/>
                <w:sz w:val="22"/>
                <w:szCs w:val="22"/>
                <w:lang w:val="en-GB"/>
              </w:rPr>
              <w:t>Development of investments in previous years (in EUR)</w:t>
            </w:r>
          </w:p>
        </w:tc>
      </w:tr>
      <w:tr w:rsidR="00D63011" w:rsidRPr="00BF2192" w14:paraId="40E965A0" w14:textId="77777777" w:rsidTr="00217FD3">
        <w:trPr>
          <w:trHeight w:val="305"/>
        </w:trPr>
        <w:tc>
          <w:tcPr>
            <w:tcW w:w="601" w:type="pct"/>
            <w:tcBorders>
              <w:top w:val="double" w:sz="6" w:space="0" w:color="000000"/>
              <w:left w:val="double" w:sz="6" w:space="0" w:color="000000"/>
              <w:bottom w:val="single" w:sz="6" w:space="0" w:color="000000"/>
              <w:right w:val="single" w:sz="6" w:space="0" w:color="000000"/>
            </w:tcBorders>
            <w:shd w:val="clear" w:color="auto" w:fill="D9D9D9" w:themeFill="background1" w:themeFillShade="D9"/>
            <w:vAlign w:val="center"/>
          </w:tcPr>
          <w:p w14:paraId="40E9659C" w14:textId="77777777" w:rsidR="00D63011" w:rsidRPr="009B576F" w:rsidRDefault="00D63011" w:rsidP="00D63011">
            <w:pPr>
              <w:spacing w:afterLines="20" w:after="48"/>
              <w:jc w:val="center"/>
              <w:rPr>
                <w:rFonts w:ascii="Calibri" w:hAnsi="Calibri" w:cs="Arial"/>
                <w:b/>
                <w:bCs/>
                <w:caps/>
                <w:sz w:val="22"/>
                <w:szCs w:val="22"/>
                <w:lang w:val="en-GB"/>
              </w:rPr>
            </w:pPr>
            <w:r w:rsidRPr="009B576F">
              <w:rPr>
                <w:rFonts w:ascii="Calibri" w:hAnsi="Calibri" w:cs="Arial"/>
                <w:b/>
                <w:bCs/>
                <w:caps/>
                <w:sz w:val="22"/>
                <w:szCs w:val="22"/>
                <w:lang w:val="en-GB"/>
              </w:rPr>
              <w:t>Year</w:t>
            </w:r>
          </w:p>
        </w:tc>
        <w:tc>
          <w:tcPr>
            <w:tcW w:w="1467" w:type="pct"/>
            <w:tcBorders>
              <w:top w:val="double" w:sz="6" w:space="0" w:color="000000"/>
              <w:left w:val="single" w:sz="6" w:space="0" w:color="000000"/>
              <w:bottom w:val="single" w:sz="6" w:space="0" w:color="000000"/>
              <w:right w:val="single" w:sz="6" w:space="0" w:color="000000"/>
            </w:tcBorders>
            <w:shd w:val="clear" w:color="auto" w:fill="D9D9D9" w:themeFill="background1" w:themeFillShade="D9"/>
            <w:vAlign w:val="center"/>
          </w:tcPr>
          <w:p w14:paraId="40E9659D" w14:textId="77777777" w:rsidR="00D63011" w:rsidRPr="009B576F" w:rsidRDefault="00D63011" w:rsidP="00D63011">
            <w:pPr>
              <w:spacing w:afterLines="20" w:after="48"/>
              <w:jc w:val="center"/>
              <w:rPr>
                <w:rFonts w:ascii="Calibri" w:hAnsi="Calibri" w:cs="Arial"/>
                <w:b/>
                <w:bCs/>
                <w:caps/>
                <w:sz w:val="22"/>
                <w:szCs w:val="22"/>
                <w:lang w:val="en-GB"/>
              </w:rPr>
            </w:pPr>
            <w:r w:rsidRPr="009B576F">
              <w:rPr>
                <w:rFonts w:ascii="Calibri" w:hAnsi="Calibri" w:cs="Arial"/>
                <w:b/>
                <w:bCs/>
                <w:caps/>
                <w:sz w:val="22"/>
                <w:szCs w:val="22"/>
                <w:lang w:val="en-GB"/>
              </w:rPr>
              <w:t>Investments (A)</w:t>
            </w:r>
          </w:p>
        </w:tc>
        <w:tc>
          <w:tcPr>
            <w:tcW w:w="1490" w:type="pct"/>
            <w:gridSpan w:val="2"/>
            <w:tcBorders>
              <w:top w:val="double" w:sz="6" w:space="0" w:color="000000"/>
              <w:left w:val="single" w:sz="6" w:space="0" w:color="000000"/>
              <w:bottom w:val="single" w:sz="6" w:space="0" w:color="000000"/>
              <w:right w:val="single" w:sz="6" w:space="0" w:color="000000"/>
            </w:tcBorders>
            <w:shd w:val="clear" w:color="auto" w:fill="D9D9D9" w:themeFill="background1" w:themeFillShade="D9"/>
            <w:vAlign w:val="center"/>
          </w:tcPr>
          <w:p w14:paraId="40E9659E" w14:textId="77777777" w:rsidR="00D63011" w:rsidRPr="009B576F" w:rsidRDefault="00D63011" w:rsidP="00D63011">
            <w:pPr>
              <w:spacing w:afterLines="20" w:after="48"/>
              <w:jc w:val="center"/>
              <w:rPr>
                <w:rFonts w:ascii="Calibri" w:hAnsi="Calibri" w:cs="Arial"/>
                <w:b/>
                <w:bCs/>
                <w:caps/>
                <w:sz w:val="22"/>
                <w:szCs w:val="22"/>
                <w:lang w:val="en-GB"/>
              </w:rPr>
            </w:pPr>
            <w:r w:rsidRPr="009B576F">
              <w:rPr>
                <w:rFonts w:ascii="Calibri" w:hAnsi="Calibri" w:cs="Arial"/>
                <w:b/>
                <w:bCs/>
                <w:caps/>
                <w:sz w:val="22"/>
                <w:szCs w:val="22"/>
                <w:lang w:val="en-GB"/>
              </w:rPr>
              <w:t>Decpriciation (B)</w:t>
            </w:r>
          </w:p>
        </w:tc>
        <w:tc>
          <w:tcPr>
            <w:tcW w:w="1442" w:type="pct"/>
            <w:tcBorders>
              <w:top w:val="double" w:sz="6" w:space="0" w:color="000000"/>
              <w:left w:val="single" w:sz="6" w:space="0" w:color="000000"/>
              <w:bottom w:val="single" w:sz="6" w:space="0" w:color="000000"/>
              <w:right w:val="double" w:sz="6" w:space="0" w:color="000000"/>
            </w:tcBorders>
            <w:shd w:val="clear" w:color="auto" w:fill="D9D9D9" w:themeFill="background1" w:themeFillShade="D9"/>
            <w:vAlign w:val="center"/>
          </w:tcPr>
          <w:p w14:paraId="40E9659F" w14:textId="77777777" w:rsidR="00D63011" w:rsidRPr="009B576F" w:rsidRDefault="00D63011" w:rsidP="00D63011">
            <w:pPr>
              <w:spacing w:afterLines="20" w:after="48"/>
              <w:jc w:val="center"/>
              <w:rPr>
                <w:rFonts w:ascii="Arial" w:hAnsi="Arial" w:cs="Arial"/>
                <w:b/>
                <w:bCs/>
                <w:caps/>
                <w:sz w:val="18"/>
                <w:szCs w:val="18"/>
                <w:lang w:val="en-GB"/>
              </w:rPr>
            </w:pPr>
            <w:r w:rsidRPr="009B576F">
              <w:rPr>
                <w:rFonts w:ascii="Arial" w:hAnsi="Arial" w:cs="Arial"/>
                <w:b/>
                <w:bCs/>
                <w:caps/>
                <w:sz w:val="18"/>
                <w:szCs w:val="18"/>
                <w:lang w:val="en-GB"/>
              </w:rPr>
              <w:t xml:space="preserve">Net Investments </w:t>
            </w:r>
            <w:r w:rsidRPr="009B576F">
              <w:rPr>
                <w:rFonts w:ascii="Arial" w:hAnsi="Arial" w:cs="Arial"/>
                <w:b/>
                <w:bCs/>
                <w:caps/>
                <w:sz w:val="18"/>
                <w:szCs w:val="18"/>
                <w:lang w:val="en-GB"/>
              </w:rPr>
              <w:br/>
              <w:t>(A-B)</w:t>
            </w:r>
          </w:p>
        </w:tc>
      </w:tr>
      <w:tr w:rsidR="0084645D" w:rsidRPr="00BF2192" w14:paraId="40E965A5" w14:textId="77777777" w:rsidTr="00493CC5">
        <w:trPr>
          <w:trHeight w:val="67"/>
        </w:trPr>
        <w:tc>
          <w:tcPr>
            <w:tcW w:w="601" w:type="pct"/>
            <w:tcBorders>
              <w:top w:val="single" w:sz="6" w:space="0" w:color="000000"/>
              <w:left w:val="double" w:sz="6" w:space="0" w:color="000000"/>
              <w:bottom w:val="single" w:sz="6" w:space="0" w:color="000000"/>
              <w:right w:val="single" w:sz="6" w:space="0" w:color="000000"/>
            </w:tcBorders>
          </w:tcPr>
          <w:p w14:paraId="40E965A1" w14:textId="77777777" w:rsidR="0084645D" w:rsidRPr="002F4FDA" w:rsidRDefault="0084645D" w:rsidP="00DB647C">
            <w:pPr>
              <w:spacing w:afterLines="20" w:after="48"/>
              <w:rPr>
                <w:rFonts w:ascii="Calibri" w:hAnsi="Calibri" w:cs="Arial"/>
                <w:sz w:val="22"/>
                <w:szCs w:val="22"/>
              </w:rPr>
            </w:pPr>
          </w:p>
        </w:tc>
        <w:tc>
          <w:tcPr>
            <w:tcW w:w="1467" w:type="pct"/>
            <w:tcBorders>
              <w:top w:val="single" w:sz="6" w:space="0" w:color="000000"/>
              <w:left w:val="single" w:sz="6" w:space="0" w:color="000000"/>
              <w:bottom w:val="single" w:sz="6" w:space="0" w:color="000000"/>
              <w:right w:val="single" w:sz="6" w:space="0" w:color="000000"/>
            </w:tcBorders>
          </w:tcPr>
          <w:p w14:paraId="40E965A2" w14:textId="77777777" w:rsidR="0084645D" w:rsidRPr="002F4FDA" w:rsidRDefault="0084645D" w:rsidP="00DB647C">
            <w:pPr>
              <w:spacing w:afterLines="20" w:after="48"/>
              <w:rPr>
                <w:rFonts w:ascii="Calibri" w:hAnsi="Calibri" w:cs="Arial"/>
                <w:sz w:val="22"/>
                <w:szCs w:val="22"/>
              </w:rPr>
            </w:pPr>
          </w:p>
        </w:tc>
        <w:tc>
          <w:tcPr>
            <w:tcW w:w="1490" w:type="pct"/>
            <w:gridSpan w:val="2"/>
            <w:tcBorders>
              <w:top w:val="single" w:sz="6" w:space="0" w:color="000000"/>
              <w:left w:val="single" w:sz="6" w:space="0" w:color="000000"/>
              <w:bottom w:val="single" w:sz="6" w:space="0" w:color="000000"/>
              <w:right w:val="single" w:sz="6" w:space="0" w:color="000000"/>
            </w:tcBorders>
          </w:tcPr>
          <w:p w14:paraId="40E965A3" w14:textId="77777777" w:rsidR="0084645D" w:rsidRPr="002F4FDA" w:rsidRDefault="0084645D" w:rsidP="00DB647C">
            <w:pPr>
              <w:spacing w:afterLines="20" w:after="48"/>
              <w:rPr>
                <w:rFonts w:ascii="Calibri" w:hAnsi="Calibri" w:cs="Arial"/>
                <w:sz w:val="22"/>
                <w:szCs w:val="22"/>
              </w:rPr>
            </w:pPr>
          </w:p>
        </w:tc>
        <w:tc>
          <w:tcPr>
            <w:tcW w:w="1442" w:type="pct"/>
            <w:tcBorders>
              <w:top w:val="single" w:sz="6" w:space="0" w:color="000000"/>
              <w:left w:val="single" w:sz="6" w:space="0" w:color="000000"/>
              <w:bottom w:val="single" w:sz="6" w:space="0" w:color="000000"/>
              <w:right w:val="double" w:sz="6" w:space="0" w:color="000000"/>
            </w:tcBorders>
          </w:tcPr>
          <w:p w14:paraId="40E965A4" w14:textId="77777777" w:rsidR="0084645D" w:rsidRPr="00BF2192" w:rsidRDefault="0084645D" w:rsidP="00DB647C">
            <w:pPr>
              <w:spacing w:afterLines="20" w:after="48"/>
              <w:rPr>
                <w:rFonts w:ascii="Arial" w:hAnsi="Arial" w:cs="Arial"/>
                <w:sz w:val="20"/>
              </w:rPr>
            </w:pPr>
          </w:p>
        </w:tc>
      </w:tr>
      <w:tr w:rsidR="0084645D" w:rsidRPr="00BF2192" w14:paraId="40E965AA" w14:textId="77777777" w:rsidTr="00493CC5">
        <w:trPr>
          <w:trHeight w:val="67"/>
        </w:trPr>
        <w:tc>
          <w:tcPr>
            <w:tcW w:w="601" w:type="pct"/>
            <w:tcBorders>
              <w:top w:val="single" w:sz="6" w:space="0" w:color="000000"/>
              <w:left w:val="double" w:sz="6" w:space="0" w:color="000000"/>
              <w:bottom w:val="single" w:sz="6" w:space="0" w:color="000000"/>
              <w:right w:val="single" w:sz="6" w:space="0" w:color="000000"/>
            </w:tcBorders>
          </w:tcPr>
          <w:p w14:paraId="40E965A6" w14:textId="77777777" w:rsidR="0084645D" w:rsidRPr="002F4FDA" w:rsidRDefault="0084645D" w:rsidP="00DB647C">
            <w:pPr>
              <w:spacing w:afterLines="20" w:after="48"/>
              <w:rPr>
                <w:rFonts w:ascii="Calibri" w:hAnsi="Calibri" w:cs="Arial"/>
                <w:sz w:val="22"/>
                <w:szCs w:val="22"/>
              </w:rPr>
            </w:pPr>
          </w:p>
        </w:tc>
        <w:tc>
          <w:tcPr>
            <w:tcW w:w="1467" w:type="pct"/>
            <w:tcBorders>
              <w:top w:val="single" w:sz="6" w:space="0" w:color="000000"/>
              <w:left w:val="single" w:sz="6" w:space="0" w:color="000000"/>
              <w:bottom w:val="single" w:sz="6" w:space="0" w:color="000000"/>
              <w:right w:val="single" w:sz="6" w:space="0" w:color="000000"/>
            </w:tcBorders>
          </w:tcPr>
          <w:p w14:paraId="40E965A7" w14:textId="77777777" w:rsidR="0084645D" w:rsidRPr="002F4FDA" w:rsidRDefault="0084645D" w:rsidP="00DB647C">
            <w:pPr>
              <w:spacing w:afterLines="20" w:after="48"/>
              <w:rPr>
                <w:rFonts w:ascii="Calibri" w:hAnsi="Calibri" w:cs="Arial"/>
                <w:sz w:val="22"/>
                <w:szCs w:val="22"/>
              </w:rPr>
            </w:pPr>
          </w:p>
        </w:tc>
        <w:tc>
          <w:tcPr>
            <w:tcW w:w="1490" w:type="pct"/>
            <w:gridSpan w:val="2"/>
            <w:tcBorders>
              <w:top w:val="single" w:sz="6" w:space="0" w:color="000000"/>
              <w:left w:val="single" w:sz="6" w:space="0" w:color="000000"/>
              <w:bottom w:val="single" w:sz="6" w:space="0" w:color="000000"/>
              <w:right w:val="single" w:sz="6" w:space="0" w:color="000000"/>
            </w:tcBorders>
          </w:tcPr>
          <w:p w14:paraId="40E965A8" w14:textId="77777777" w:rsidR="0084645D" w:rsidRPr="002F4FDA" w:rsidRDefault="0084645D" w:rsidP="00DB647C">
            <w:pPr>
              <w:spacing w:afterLines="20" w:after="48"/>
              <w:rPr>
                <w:rFonts w:ascii="Calibri" w:hAnsi="Calibri" w:cs="Arial"/>
                <w:sz w:val="22"/>
                <w:szCs w:val="22"/>
              </w:rPr>
            </w:pPr>
          </w:p>
        </w:tc>
        <w:tc>
          <w:tcPr>
            <w:tcW w:w="1442" w:type="pct"/>
            <w:tcBorders>
              <w:top w:val="single" w:sz="6" w:space="0" w:color="000000"/>
              <w:left w:val="single" w:sz="6" w:space="0" w:color="000000"/>
              <w:bottom w:val="single" w:sz="6" w:space="0" w:color="000000"/>
              <w:right w:val="double" w:sz="6" w:space="0" w:color="000000"/>
            </w:tcBorders>
          </w:tcPr>
          <w:p w14:paraId="40E965A9" w14:textId="77777777" w:rsidR="0084645D" w:rsidRPr="00BF2192" w:rsidRDefault="0084645D" w:rsidP="00DB647C">
            <w:pPr>
              <w:spacing w:afterLines="20" w:after="48"/>
              <w:rPr>
                <w:rFonts w:ascii="Arial" w:hAnsi="Arial" w:cs="Arial"/>
                <w:sz w:val="20"/>
              </w:rPr>
            </w:pPr>
          </w:p>
        </w:tc>
      </w:tr>
      <w:tr w:rsidR="0084645D" w:rsidRPr="00BF2192" w14:paraId="40E965AF" w14:textId="77777777" w:rsidTr="00493CC5">
        <w:trPr>
          <w:trHeight w:val="67"/>
        </w:trPr>
        <w:tc>
          <w:tcPr>
            <w:tcW w:w="601" w:type="pct"/>
            <w:tcBorders>
              <w:top w:val="single" w:sz="6" w:space="0" w:color="000000"/>
              <w:left w:val="double" w:sz="6" w:space="0" w:color="000000"/>
              <w:bottom w:val="single" w:sz="6" w:space="0" w:color="000000"/>
              <w:right w:val="single" w:sz="6" w:space="0" w:color="000000"/>
            </w:tcBorders>
          </w:tcPr>
          <w:p w14:paraId="40E965AB" w14:textId="77777777" w:rsidR="0084645D" w:rsidRPr="002F4FDA" w:rsidRDefault="0084645D" w:rsidP="00DB647C">
            <w:pPr>
              <w:spacing w:afterLines="20" w:after="48"/>
              <w:rPr>
                <w:rFonts w:ascii="Calibri" w:hAnsi="Calibri" w:cs="Arial"/>
                <w:sz w:val="22"/>
                <w:szCs w:val="22"/>
              </w:rPr>
            </w:pPr>
          </w:p>
        </w:tc>
        <w:tc>
          <w:tcPr>
            <w:tcW w:w="1467" w:type="pct"/>
            <w:tcBorders>
              <w:top w:val="single" w:sz="6" w:space="0" w:color="000000"/>
              <w:left w:val="single" w:sz="6" w:space="0" w:color="000000"/>
              <w:bottom w:val="single" w:sz="6" w:space="0" w:color="000000"/>
              <w:right w:val="single" w:sz="6" w:space="0" w:color="000000"/>
            </w:tcBorders>
          </w:tcPr>
          <w:p w14:paraId="40E965AC" w14:textId="77777777" w:rsidR="0084645D" w:rsidRPr="002F4FDA" w:rsidRDefault="0084645D" w:rsidP="00DB647C">
            <w:pPr>
              <w:spacing w:afterLines="20" w:after="48"/>
              <w:rPr>
                <w:rFonts w:ascii="Calibri" w:hAnsi="Calibri" w:cs="Arial"/>
                <w:sz w:val="22"/>
                <w:szCs w:val="22"/>
              </w:rPr>
            </w:pPr>
          </w:p>
        </w:tc>
        <w:tc>
          <w:tcPr>
            <w:tcW w:w="1490" w:type="pct"/>
            <w:gridSpan w:val="2"/>
            <w:tcBorders>
              <w:top w:val="single" w:sz="6" w:space="0" w:color="000000"/>
              <w:left w:val="single" w:sz="6" w:space="0" w:color="000000"/>
              <w:bottom w:val="single" w:sz="6" w:space="0" w:color="000000"/>
              <w:right w:val="single" w:sz="6" w:space="0" w:color="000000"/>
            </w:tcBorders>
          </w:tcPr>
          <w:p w14:paraId="40E965AD" w14:textId="77777777" w:rsidR="0084645D" w:rsidRPr="002F4FDA" w:rsidRDefault="0084645D" w:rsidP="00DB647C">
            <w:pPr>
              <w:spacing w:afterLines="20" w:after="48"/>
              <w:rPr>
                <w:rFonts w:ascii="Calibri" w:hAnsi="Calibri" w:cs="Arial"/>
                <w:sz w:val="22"/>
                <w:szCs w:val="22"/>
              </w:rPr>
            </w:pPr>
          </w:p>
        </w:tc>
        <w:tc>
          <w:tcPr>
            <w:tcW w:w="1442" w:type="pct"/>
            <w:tcBorders>
              <w:top w:val="single" w:sz="6" w:space="0" w:color="000000"/>
              <w:left w:val="single" w:sz="6" w:space="0" w:color="000000"/>
              <w:bottom w:val="single" w:sz="6" w:space="0" w:color="000000"/>
              <w:right w:val="double" w:sz="6" w:space="0" w:color="000000"/>
            </w:tcBorders>
          </w:tcPr>
          <w:p w14:paraId="40E965AE" w14:textId="77777777" w:rsidR="0084645D" w:rsidRPr="00BF2192" w:rsidRDefault="0084645D" w:rsidP="00DB647C">
            <w:pPr>
              <w:spacing w:afterLines="20" w:after="48"/>
              <w:rPr>
                <w:rFonts w:ascii="Arial" w:hAnsi="Arial" w:cs="Arial"/>
                <w:sz w:val="20"/>
              </w:rPr>
            </w:pPr>
          </w:p>
        </w:tc>
      </w:tr>
      <w:tr w:rsidR="0084645D" w:rsidRPr="00BF2192" w14:paraId="40E965B4" w14:textId="77777777" w:rsidTr="005927D5">
        <w:trPr>
          <w:trHeight w:val="67"/>
        </w:trPr>
        <w:tc>
          <w:tcPr>
            <w:tcW w:w="601" w:type="pct"/>
            <w:tcBorders>
              <w:top w:val="single" w:sz="6" w:space="0" w:color="000000"/>
              <w:left w:val="double" w:sz="6" w:space="0" w:color="000000"/>
              <w:bottom w:val="double" w:sz="6" w:space="0" w:color="000000"/>
              <w:right w:val="single" w:sz="6" w:space="0" w:color="000000"/>
            </w:tcBorders>
            <w:shd w:val="clear" w:color="auto" w:fill="D9D9D9" w:themeFill="background1" w:themeFillShade="D9"/>
          </w:tcPr>
          <w:p w14:paraId="40E965B0" w14:textId="77777777" w:rsidR="0084645D" w:rsidRPr="002F4FDA" w:rsidRDefault="0084645D" w:rsidP="00DB647C">
            <w:pPr>
              <w:spacing w:afterLines="20" w:after="48"/>
              <w:rPr>
                <w:rFonts w:ascii="Calibri" w:hAnsi="Calibri" w:cs="Arial"/>
                <w:b/>
                <w:sz w:val="22"/>
                <w:szCs w:val="22"/>
              </w:rPr>
            </w:pPr>
            <w:r w:rsidRPr="002F4FDA">
              <w:rPr>
                <w:rFonts w:ascii="Calibri" w:hAnsi="Calibri" w:cs="Arial"/>
                <w:b/>
                <w:sz w:val="22"/>
                <w:szCs w:val="22"/>
              </w:rPr>
              <w:t>TOTAL</w:t>
            </w:r>
          </w:p>
        </w:tc>
        <w:tc>
          <w:tcPr>
            <w:tcW w:w="1467" w:type="pct"/>
            <w:tcBorders>
              <w:top w:val="single" w:sz="6" w:space="0" w:color="000000"/>
              <w:left w:val="single" w:sz="6" w:space="0" w:color="000000"/>
              <w:bottom w:val="double" w:sz="6" w:space="0" w:color="000000"/>
              <w:right w:val="single" w:sz="6" w:space="0" w:color="000000"/>
            </w:tcBorders>
            <w:shd w:val="clear" w:color="auto" w:fill="D9D9D9" w:themeFill="background1" w:themeFillShade="D9"/>
          </w:tcPr>
          <w:p w14:paraId="40E965B1" w14:textId="77777777" w:rsidR="0084645D" w:rsidRPr="002F4FDA" w:rsidRDefault="0084645D" w:rsidP="00DB647C">
            <w:pPr>
              <w:spacing w:afterLines="20" w:after="48"/>
              <w:rPr>
                <w:rFonts w:ascii="Calibri" w:hAnsi="Calibri" w:cs="Arial"/>
                <w:sz w:val="22"/>
                <w:szCs w:val="22"/>
              </w:rPr>
            </w:pPr>
          </w:p>
        </w:tc>
        <w:tc>
          <w:tcPr>
            <w:tcW w:w="1490" w:type="pct"/>
            <w:gridSpan w:val="2"/>
            <w:tcBorders>
              <w:top w:val="single" w:sz="6" w:space="0" w:color="000000"/>
              <w:left w:val="single" w:sz="6" w:space="0" w:color="000000"/>
              <w:bottom w:val="double" w:sz="6" w:space="0" w:color="000000"/>
              <w:right w:val="single" w:sz="6" w:space="0" w:color="000000"/>
            </w:tcBorders>
            <w:shd w:val="clear" w:color="auto" w:fill="D9D9D9" w:themeFill="background1" w:themeFillShade="D9"/>
          </w:tcPr>
          <w:p w14:paraId="40E965B2" w14:textId="77777777" w:rsidR="0084645D" w:rsidRPr="002F4FDA" w:rsidRDefault="0084645D" w:rsidP="00DB647C">
            <w:pPr>
              <w:spacing w:afterLines="20" w:after="48"/>
              <w:rPr>
                <w:rFonts w:ascii="Calibri" w:hAnsi="Calibri" w:cs="Arial"/>
                <w:sz w:val="22"/>
                <w:szCs w:val="22"/>
              </w:rPr>
            </w:pPr>
          </w:p>
        </w:tc>
        <w:tc>
          <w:tcPr>
            <w:tcW w:w="1442" w:type="pct"/>
            <w:tcBorders>
              <w:top w:val="single" w:sz="6" w:space="0" w:color="000000"/>
              <w:left w:val="single" w:sz="6" w:space="0" w:color="000000"/>
              <w:bottom w:val="double" w:sz="6" w:space="0" w:color="000000"/>
              <w:right w:val="double" w:sz="6" w:space="0" w:color="000000"/>
            </w:tcBorders>
            <w:shd w:val="clear" w:color="auto" w:fill="D9D9D9" w:themeFill="background1" w:themeFillShade="D9"/>
          </w:tcPr>
          <w:p w14:paraId="40E965B3" w14:textId="77777777" w:rsidR="0084645D" w:rsidRPr="00BF2192" w:rsidRDefault="0084645D" w:rsidP="00DB647C">
            <w:pPr>
              <w:spacing w:afterLines="20" w:after="48"/>
              <w:rPr>
                <w:rFonts w:ascii="Arial" w:hAnsi="Arial" w:cs="Arial"/>
                <w:sz w:val="20"/>
              </w:rPr>
            </w:pPr>
          </w:p>
        </w:tc>
      </w:tr>
      <w:tr w:rsidR="0084645D" w:rsidRPr="00BF2192" w14:paraId="40E965B6" w14:textId="77777777" w:rsidTr="00DB647C">
        <w:trPr>
          <w:trHeight w:val="340"/>
        </w:trPr>
        <w:tc>
          <w:tcPr>
            <w:tcW w:w="5000" w:type="pct"/>
            <w:gridSpan w:val="5"/>
            <w:tcBorders>
              <w:top w:val="double" w:sz="6" w:space="0" w:color="000000"/>
              <w:left w:val="nil"/>
              <w:bottom w:val="double" w:sz="6" w:space="0" w:color="000000"/>
              <w:right w:val="nil"/>
            </w:tcBorders>
          </w:tcPr>
          <w:p w14:paraId="40E965B5" w14:textId="77777777" w:rsidR="0084645D" w:rsidRPr="002F4FDA" w:rsidRDefault="00AC2277" w:rsidP="00DB647C">
            <w:pPr>
              <w:spacing w:before="240" w:after="120"/>
              <w:rPr>
                <w:rFonts w:ascii="Calibri" w:hAnsi="Calibri" w:cs="Arial"/>
                <w:b/>
                <w:bCs/>
                <w:sz w:val="22"/>
                <w:szCs w:val="22"/>
              </w:rPr>
            </w:pPr>
            <w:r>
              <w:rPr>
                <w:rFonts w:ascii="Calibri" w:hAnsi="Calibri" w:cs="Arial"/>
                <w:b/>
                <w:bCs/>
                <w:sz w:val="22"/>
                <w:szCs w:val="22"/>
              </w:rPr>
              <w:t>B.3</w:t>
            </w:r>
            <w:r w:rsidR="00493CC5">
              <w:rPr>
                <w:rFonts w:ascii="Calibri" w:hAnsi="Calibri" w:cs="Arial"/>
                <w:b/>
                <w:bCs/>
                <w:sz w:val="22"/>
                <w:szCs w:val="22"/>
              </w:rPr>
              <w:t>.3</w:t>
            </w:r>
            <w:r w:rsidR="0084645D" w:rsidRPr="002F4FDA">
              <w:rPr>
                <w:rFonts w:ascii="Calibri" w:hAnsi="Calibri" w:cs="Arial"/>
                <w:b/>
                <w:bCs/>
                <w:sz w:val="22"/>
                <w:szCs w:val="22"/>
              </w:rPr>
              <w:t xml:space="preserve">. </w:t>
            </w:r>
            <w:r w:rsidR="00D63011">
              <w:rPr>
                <w:rFonts w:ascii="Calibri" w:hAnsi="Calibri" w:cs="Arial"/>
                <w:b/>
                <w:bCs/>
                <w:sz w:val="22"/>
                <w:szCs w:val="22"/>
                <w:lang w:val="en-GB"/>
              </w:rPr>
              <w:t>Change in</w:t>
            </w:r>
            <w:r w:rsidR="00D63011" w:rsidRPr="009B576F">
              <w:rPr>
                <w:rFonts w:ascii="Calibri" w:hAnsi="Calibri" w:cs="Arial"/>
                <w:b/>
                <w:bCs/>
                <w:sz w:val="22"/>
                <w:szCs w:val="22"/>
                <w:lang w:val="en-GB"/>
              </w:rPr>
              <w:t xml:space="preserve"> net profit (in EUR)</w:t>
            </w:r>
          </w:p>
        </w:tc>
      </w:tr>
      <w:tr w:rsidR="00D63011" w:rsidRPr="00B675AB" w14:paraId="40E965BA" w14:textId="77777777" w:rsidTr="00217FD3">
        <w:trPr>
          <w:trHeight w:val="339"/>
        </w:trPr>
        <w:tc>
          <w:tcPr>
            <w:tcW w:w="601" w:type="pct"/>
            <w:tcBorders>
              <w:top w:val="double" w:sz="6" w:space="0" w:color="000000"/>
              <w:left w:val="double" w:sz="6" w:space="0" w:color="000000"/>
              <w:bottom w:val="single" w:sz="6" w:space="0" w:color="000000"/>
              <w:right w:val="single" w:sz="6" w:space="0" w:color="000000"/>
            </w:tcBorders>
            <w:shd w:val="clear" w:color="auto" w:fill="D9D9D9" w:themeFill="background1" w:themeFillShade="D9"/>
            <w:vAlign w:val="center"/>
          </w:tcPr>
          <w:p w14:paraId="40E965B7" w14:textId="77777777" w:rsidR="00D63011" w:rsidRPr="009B576F" w:rsidRDefault="00D63011" w:rsidP="00D63011">
            <w:pPr>
              <w:spacing w:afterLines="20" w:after="48"/>
              <w:jc w:val="center"/>
              <w:rPr>
                <w:rFonts w:ascii="Calibri" w:hAnsi="Calibri" w:cs="Arial"/>
                <w:b/>
                <w:bCs/>
                <w:caps/>
                <w:sz w:val="22"/>
                <w:szCs w:val="22"/>
                <w:lang w:val="en-GB"/>
              </w:rPr>
            </w:pPr>
            <w:r w:rsidRPr="009B576F">
              <w:rPr>
                <w:rFonts w:ascii="Calibri" w:hAnsi="Calibri" w:cs="Arial"/>
                <w:b/>
                <w:bCs/>
                <w:caps/>
                <w:sz w:val="22"/>
                <w:szCs w:val="22"/>
                <w:lang w:val="en-GB"/>
              </w:rPr>
              <w:t>Year</w:t>
            </w:r>
          </w:p>
        </w:tc>
        <w:tc>
          <w:tcPr>
            <w:tcW w:w="2198" w:type="pct"/>
            <w:gridSpan w:val="2"/>
            <w:tcBorders>
              <w:top w:val="double" w:sz="6" w:space="0" w:color="000000"/>
              <w:left w:val="single" w:sz="6" w:space="0" w:color="000000"/>
              <w:bottom w:val="single" w:sz="6" w:space="0" w:color="000000"/>
              <w:right w:val="single" w:sz="6" w:space="0" w:color="000000"/>
            </w:tcBorders>
            <w:shd w:val="clear" w:color="auto" w:fill="D9D9D9" w:themeFill="background1" w:themeFillShade="D9"/>
            <w:vAlign w:val="center"/>
          </w:tcPr>
          <w:p w14:paraId="40E965B8" w14:textId="77777777" w:rsidR="00D63011" w:rsidRPr="009B576F" w:rsidRDefault="00D63011" w:rsidP="00D63011">
            <w:pPr>
              <w:spacing w:afterLines="20" w:after="48"/>
              <w:jc w:val="center"/>
              <w:rPr>
                <w:rFonts w:ascii="Calibri" w:hAnsi="Calibri" w:cs="Arial"/>
                <w:b/>
                <w:bCs/>
                <w:caps/>
                <w:sz w:val="22"/>
                <w:szCs w:val="22"/>
                <w:lang w:val="en-GB"/>
              </w:rPr>
            </w:pPr>
            <w:r w:rsidRPr="009B576F">
              <w:rPr>
                <w:rFonts w:ascii="Calibri" w:hAnsi="Calibri" w:cs="Arial"/>
                <w:b/>
                <w:bCs/>
                <w:caps/>
                <w:sz w:val="22"/>
                <w:szCs w:val="22"/>
                <w:lang w:val="en-GB"/>
              </w:rPr>
              <w:t>Net profit after tax</w:t>
            </w:r>
          </w:p>
        </w:tc>
        <w:tc>
          <w:tcPr>
            <w:tcW w:w="2201" w:type="pct"/>
            <w:gridSpan w:val="2"/>
            <w:tcBorders>
              <w:top w:val="double" w:sz="6" w:space="0" w:color="000000"/>
              <w:left w:val="single" w:sz="6" w:space="0" w:color="000000"/>
              <w:bottom w:val="single" w:sz="6" w:space="0" w:color="000000"/>
              <w:right w:val="double" w:sz="6" w:space="0" w:color="000000"/>
            </w:tcBorders>
            <w:shd w:val="clear" w:color="auto" w:fill="D9D9D9" w:themeFill="background1" w:themeFillShade="D9"/>
            <w:vAlign w:val="center"/>
          </w:tcPr>
          <w:p w14:paraId="40E965B9" w14:textId="77777777" w:rsidR="00D63011" w:rsidRPr="009B576F" w:rsidRDefault="00D63011" w:rsidP="00D63011">
            <w:pPr>
              <w:spacing w:afterLines="20" w:after="48"/>
              <w:jc w:val="center"/>
              <w:rPr>
                <w:rFonts w:ascii="Arial" w:hAnsi="Arial" w:cs="Arial"/>
                <w:b/>
                <w:bCs/>
                <w:caps/>
                <w:sz w:val="18"/>
                <w:szCs w:val="18"/>
                <w:lang w:val="en-GB"/>
              </w:rPr>
            </w:pPr>
            <w:r w:rsidRPr="009B576F">
              <w:rPr>
                <w:rFonts w:ascii="Arial" w:hAnsi="Arial" w:cs="Arial"/>
                <w:b/>
                <w:bCs/>
                <w:caps/>
                <w:sz w:val="18"/>
                <w:szCs w:val="18"/>
                <w:lang w:val="en-GB"/>
              </w:rPr>
              <w:t>DISTRIBUTED INCOME (DIVIDENDS AND ATTENDANCE FEES)</w:t>
            </w:r>
          </w:p>
        </w:tc>
      </w:tr>
      <w:tr w:rsidR="0084645D" w:rsidRPr="00BF2192" w14:paraId="40E965BE" w14:textId="77777777" w:rsidTr="00493CC5">
        <w:trPr>
          <w:trHeight w:val="67"/>
        </w:trPr>
        <w:tc>
          <w:tcPr>
            <w:tcW w:w="601" w:type="pct"/>
            <w:tcBorders>
              <w:top w:val="single" w:sz="6" w:space="0" w:color="000000"/>
              <w:left w:val="double" w:sz="6" w:space="0" w:color="000000"/>
              <w:bottom w:val="single" w:sz="6" w:space="0" w:color="000000"/>
              <w:right w:val="single" w:sz="6" w:space="0" w:color="000000"/>
            </w:tcBorders>
          </w:tcPr>
          <w:p w14:paraId="40E965BB" w14:textId="77777777" w:rsidR="0084645D" w:rsidRPr="002F4FDA" w:rsidRDefault="0084645D" w:rsidP="00DB647C">
            <w:pPr>
              <w:spacing w:afterLines="20" w:after="48"/>
              <w:rPr>
                <w:rFonts w:ascii="Calibri" w:hAnsi="Calibri" w:cs="Arial"/>
                <w:sz w:val="22"/>
                <w:szCs w:val="22"/>
              </w:rPr>
            </w:pPr>
            <w:r w:rsidRPr="002F4FDA">
              <w:rPr>
                <w:rFonts w:ascii="Calibri" w:hAnsi="Calibri" w:cs="Arial"/>
                <w:sz w:val="22"/>
                <w:szCs w:val="22"/>
              </w:rPr>
              <w:t>20__</w:t>
            </w:r>
          </w:p>
        </w:tc>
        <w:tc>
          <w:tcPr>
            <w:tcW w:w="2198" w:type="pct"/>
            <w:gridSpan w:val="2"/>
            <w:tcBorders>
              <w:top w:val="single" w:sz="6" w:space="0" w:color="000000"/>
              <w:left w:val="single" w:sz="6" w:space="0" w:color="000000"/>
              <w:bottom w:val="single" w:sz="6" w:space="0" w:color="000000"/>
              <w:right w:val="single" w:sz="6" w:space="0" w:color="000000"/>
            </w:tcBorders>
          </w:tcPr>
          <w:p w14:paraId="40E965BC" w14:textId="77777777" w:rsidR="0084645D" w:rsidRPr="002F4FDA" w:rsidRDefault="0084645D" w:rsidP="00DB647C">
            <w:pPr>
              <w:spacing w:afterLines="20" w:after="48"/>
              <w:rPr>
                <w:rFonts w:ascii="Calibri" w:hAnsi="Calibri" w:cs="Arial"/>
                <w:sz w:val="22"/>
                <w:szCs w:val="22"/>
              </w:rPr>
            </w:pPr>
          </w:p>
        </w:tc>
        <w:tc>
          <w:tcPr>
            <w:tcW w:w="2201" w:type="pct"/>
            <w:gridSpan w:val="2"/>
            <w:tcBorders>
              <w:top w:val="single" w:sz="6" w:space="0" w:color="000000"/>
              <w:left w:val="single" w:sz="6" w:space="0" w:color="000000"/>
              <w:bottom w:val="single" w:sz="6" w:space="0" w:color="000000"/>
              <w:right w:val="double" w:sz="6" w:space="0" w:color="000000"/>
            </w:tcBorders>
          </w:tcPr>
          <w:p w14:paraId="40E965BD" w14:textId="77777777" w:rsidR="0084645D" w:rsidRPr="00BF2192" w:rsidRDefault="0084645D" w:rsidP="00DB647C">
            <w:pPr>
              <w:spacing w:afterLines="20" w:after="48"/>
              <w:rPr>
                <w:rFonts w:ascii="Arial" w:hAnsi="Arial" w:cs="Arial"/>
                <w:sz w:val="20"/>
              </w:rPr>
            </w:pPr>
          </w:p>
        </w:tc>
      </w:tr>
      <w:tr w:rsidR="0084645D" w:rsidRPr="00BF2192" w14:paraId="40E965C2" w14:textId="77777777" w:rsidTr="00493CC5">
        <w:trPr>
          <w:trHeight w:val="67"/>
        </w:trPr>
        <w:tc>
          <w:tcPr>
            <w:tcW w:w="601" w:type="pct"/>
            <w:tcBorders>
              <w:top w:val="single" w:sz="6" w:space="0" w:color="000000"/>
              <w:left w:val="double" w:sz="6" w:space="0" w:color="000000"/>
              <w:bottom w:val="single" w:sz="6" w:space="0" w:color="000000"/>
              <w:right w:val="single" w:sz="6" w:space="0" w:color="000000"/>
            </w:tcBorders>
          </w:tcPr>
          <w:p w14:paraId="40E965BF" w14:textId="77777777" w:rsidR="0084645D" w:rsidRPr="002F4FDA" w:rsidRDefault="0084645D" w:rsidP="00DB647C">
            <w:pPr>
              <w:spacing w:afterLines="20" w:after="48"/>
              <w:rPr>
                <w:rFonts w:ascii="Calibri" w:hAnsi="Calibri" w:cs="Arial"/>
                <w:sz w:val="22"/>
                <w:szCs w:val="22"/>
              </w:rPr>
            </w:pPr>
            <w:r w:rsidRPr="002F4FDA">
              <w:rPr>
                <w:rFonts w:ascii="Calibri" w:hAnsi="Calibri" w:cs="Arial"/>
                <w:sz w:val="22"/>
                <w:szCs w:val="22"/>
              </w:rPr>
              <w:t>20__</w:t>
            </w:r>
          </w:p>
        </w:tc>
        <w:tc>
          <w:tcPr>
            <w:tcW w:w="2198" w:type="pct"/>
            <w:gridSpan w:val="2"/>
            <w:tcBorders>
              <w:top w:val="single" w:sz="6" w:space="0" w:color="000000"/>
              <w:left w:val="single" w:sz="6" w:space="0" w:color="000000"/>
              <w:bottom w:val="single" w:sz="6" w:space="0" w:color="000000"/>
              <w:right w:val="single" w:sz="6" w:space="0" w:color="000000"/>
            </w:tcBorders>
          </w:tcPr>
          <w:p w14:paraId="40E965C0" w14:textId="77777777" w:rsidR="0084645D" w:rsidRPr="002F4FDA" w:rsidRDefault="0084645D" w:rsidP="00DB647C">
            <w:pPr>
              <w:spacing w:afterLines="20" w:after="48"/>
              <w:rPr>
                <w:rFonts w:ascii="Calibri" w:hAnsi="Calibri" w:cs="Arial"/>
                <w:sz w:val="22"/>
                <w:szCs w:val="22"/>
              </w:rPr>
            </w:pPr>
          </w:p>
        </w:tc>
        <w:tc>
          <w:tcPr>
            <w:tcW w:w="2201" w:type="pct"/>
            <w:gridSpan w:val="2"/>
            <w:tcBorders>
              <w:top w:val="single" w:sz="6" w:space="0" w:color="000000"/>
              <w:left w:val="single" w:sz="6" w:space="0" w:color="000000"/>
              <w:bottom w:val="single" w:sz="6" w:space="0" w:color="000000"/>
              <w:right w:val="double" w:sz="6" w:space="0" w:color="000000"/>
            </w:tcBorders>
          </w:tcPr>
          <w:p w14:paraId="40E965C1" w14:textId="77777777" w:rsidR="0084645D" w:rsidRPr="00BF2192" w:rsidRDefault="0084645D" w:rsidP="00DB647C">
            <w:pPr>
              <w:spacing w:afterLines="20" w:after="48"/>
              <w:rPr>
                <w:rFonts w:ascii="Arial" w:hAnsi="Arial" w:cs="Arial"/>
                <w:sz w:val="20"/>
              </w:rPr>
            </w:pPr>
          </w:p>
        </w:tc>
      </w:tr>
      <w:tr w:rsidR="0084645D" w:rsidRPr="00BF2192" w14:paraId="40E965C6" w14:textId="77777777" w:rsidTr="00493CC5">
        <w:trPr>
          <w:trHeight w:val="67"/>
        </w:trPr>
        <w:tc>
          <w:tcPr>
            <w:tcW w:w="601" w:type="pct"/>
            <w:tcBorders>
              <w:top w:val="single" w:sz="6" w:space="0" w:color="000000"/>
              <w:left w:val="double" w:sz="6" w:space="0" w:color="000000"/>
              <w:bottom w:val="double" w:sz="6" w:space="0" w:color="000000"/>
              <w:right w:val="single" w:sz="6" w:space="0" w:color="000000"/>
            </w:tcBorders>
          </w:tcPr>
          <w:p w14:paraId="40E965C3" w14:textId="77777777" w:rsidR="0084645D" w:rsidRPr="00BF2192" w:rsidRDefault="0084645D" w:rsidP="00DB647C">
            <w:pPr>
              <w:spacing w:afterLines="20" w:after="48"/>
              <w:rPr>
                <w:rFonts w:ascii="Arial" w:hAnsi="Arial" w:cs="Arial"/>
                <w:sz w:val="20"/>
              </w:rPr>
            </w:pPr>
            <w:r w:rsidRPr="00BF2192">
              <w:rPr>
                <w:rFonts w:ascii="Arial" w:hAnsi="Arial" w:cs="Arial"/>
                <w:sz w:val="20"/>
              </w:rPr>
              <w:t>20__</w:t>
            </w:r>
          </w:p>
        </w:tc>
        <w:tc>
          <w:tcPr>
            <w:tcW w:w="2198" w:type="pct"/>
            <w:gridSpan w:val="2"/>
            <w:tcBorders>
              <w:top w:val="single" w:sz="6" w:space="0" w:color="000000"/>
              <w:left w:val="single" w:sz="6" w:space="0" w:color="000000"/>
              <w:bottom w:val="double" w:sz="6" w:space="0" w:color="000000"/>
              <w:right w:val="single" w:sz="6" w:space="0" w:color="000000"/>
            </w:tcBorders>
          </w:tcPr>
          <w:p w14:paraId="40E965C4" w14:textId="77777777" w:rsidR="0084645D" w:rsidRPr="00BF2192" w:rsidRDefault="0084645D" w:rsidP="00DB647C">
            <w:pPr>
              <w:spacing w:afterLines="20" w:after="48"/>
              <w:rPr>
                <w:rFonts w:ascii="Arial" w:hAnsi="Arial" w:cs="Arial"/>
                <w:sz w:val="20"/>
              </w:rPr>
            </w:pPr>
          </w:p>
        </w:tc>
        <w:tc>
          <w:tcPr>
            <w:tcW w:w="2201" w:type="pct"/>
            <w:gridSpan w:val="2"/>
            <w:tcBorders>
              <w:top w:val="single" w:sz="6" w:space="0" w:color="000000"/>
              <w:left w:val="single" w:sz="6" w:space="0" w:color="000000"/>
              <w:bottom w:val="double" w:sz="6" w:space="0" w:color="000000"/>
              <w:right w:val="double" w:sz="6" w:space="0" w:color="000000"/>
            </w:tcBorders>
          </w:tcPr>
          <w:p w14:paraId="40E965C5" w14:textId="77777777" w:rsidR="0084645D" w:rsidRPr="00BF2192" w:rsidRDefault="0084645D" w:rsidP="00DB647C">
            <w:pPr>
              <w:spacing w:afterLines="20" w:after="48"/>
              <w:rPr>
                <w:rFonts w:ascii="Arial" w:hAnsi="Arial" w:cs="Arial"/>
                <w:sz w:val="20"/>
              </w:rPr>
            </w:pPr>
          </w:p>
        </w:tc>
      </w:tr>
    </w:tbl>
    <w:p w14:paraId="40E965C7" w14:textId="77777777" w:rsidR="00D63011" w:rsidRDefault="00D63011" w:rsidP="00D32A5B">
      <w:pPr>
        <w:rPr>
          <w:rFonts w:asciiTheme="minorHAnsi" w:hAnsiTheme="minorHAnsi" w:cstheme="minorHAnsi"/>
          <w:b/>
          <w:bCs/>
          <w:szCs w:val="24"/>
          <w:u w:val="single"/>
        </w:rPr>
      </w:pPr>
    </w:p>
    <w:p w14:paraId="40E965C8" w14:textId="77777777" w:rsidR="00D32A5B" w:rsidRPr="00D63011" w:rsidRDefault="00D32A5B" w:rsidP="00D32A5B">
      <w:pPr>
        <w:rPr>
          <w:rFonts w:asciiTheme="minorHAnsi" w:hAnsiTheme="minorHAnsi" w:cstheme="minorHAnsi"/>
          <w:b/>
          <w:bCs/>
          <w:szCs w:val="24"/>
          <w:u w:val="single"/>
          <w:lang w:val="en-GB"/>
        </w:rPr>
      </w:pPr>
      <w:r w:rsidRPr="00D63011">
        <w:rPr>
          <w:rFonts w:asciiTheme="minorHAnsi" w:hAnsiTheme="minorHAnsi" w:cstheme="minorHAnsi"/>
          <w:b/>
          <w:bCs/>
          <w:szCs w:val="24"/>
          <w:u w:val="single"/>
          <w:lang w:val="en-GB"/>
        </w:rPr>
        <w:t>B.</w:t>
      </w:r>
      <w:r w:rsidR="00AC2277" w:rsidRPr="00D63011">
        <w:rPr>
          <w:rFonts w:asciiTheme="minorHAnsi" w:hAnsiTheme="minorHAnsi" w:cstheme="minorHAnsi"/>
          <w:b/>
          <w:bCs/>
          <w:szCs w:val="24"/>
          <w:u w:val="single"/>
          <w:lang w:val="en-GB"/>
        </w:rPr>
        <w:t>4</w:t>
      </w:r>
      <w:r w:rsidR="00AF42A4" w:rsidRPr="00D63011">
        <w:rPr>
          <w:rFonts w:asciiTheme="minorHAnsi" w:hAnsiTheme="minorHAnsi" w:cstheme="minorHAnsi"/>
          <w:b/>
          <w:bCs/>
          <w:szCs w:val="24"/>
          <w:u w:val="single"/>
          <w:lang w:val="en-GB"/>
        </w:rPr>
        <w:t xml:space="preserve">. </w:t>
      </w:r>
      <w:r w:rsidR="00D63011" w:rsidRPr="009B576F">
        <w:rPr>
          <w:rFonts w:asciiTheme="minorHAnsi" w:hAnsiTheme="minorHAnsi" w:cstheme="minorHAnsi"/>
          <w:b/>
          <w:bCs/>
          <w:szCs w:val="24"/>
          <w:u w:val="single"/>
          <w:lang w:val="en-GB"/>
        </w:rPr>
        <w:t>SME analysis</w:t>
      </w:r>
    </w:p>
    <w:p w14:paraId="40E965C9" w14:textId="77777777" w:rsidR="00D32A5B" w:rsidRPr="00D63011" w:rsidRDefault="00D32A5B" w:rsidP="00D32A5B">
      <w:pPr>
        <w:rPr>
          <w:rFonts w:asciiTheme="minorHAnsi" w:hAnsiTheme="minorHAnsi" w:cstheme="minorHAnsi"/>
          <w:b/>
          <w:bCs/>
          <w:szCs w:val="24"/>
          <w:u w:val="single"/>
          <w:lang w:val="en-GB"/>
        </w:rPr>
      </w:pPr>
    </w:p>
    <w:p w14:paraId="40E965CA" w14:textId="77777777" w:rsidR="00D63011" w:rsidRPr="009B576F" w:rsidRDefault="00D63011" w:rsidP="00D63011">
      <w:pPr>
        <w:jc w:val="both"/>
        <w:rPr>
          <w:rFonts w:asciiTheme="minorHAnsi" w:hAnsiTheme="minorHAnsi" w:cstheme="minorHAnsi"/>
          <w:szCs w:val="24"/>
          <w:lang w:val="en-GB"/>
        </w:rPr>
      </w:pPr>
      <w:r w:rsidRPr="009B576F">
        <w:rPr>
          <w:rFonts w:asciiTheme="minorHAnsi" w:hAnsiTheme="minorHAnsi" w:cstheme="minorHAnsi"/>
          <w:szCs w:val="24"/>
          <w:lang w:val="en-GB"/>
        </w:rPr>
        <w:t xml:space="preserve">In accordance with the General Block Exemption Regulation Annex I and in accordance with the model set out in Appendix I (organisational chart) or in the Excel file </w:t>
      </w:r>
      <w:r w:rsidRPr="00CE229F">
        <w:rPr>
          <w:rFonts w:asciiTheme="minorHAnsi" w:hAnsiTheme="minorHAnsi" w:cstheme="minorHAnsi"/>
          <w:i/>
          <w:szCs w:val="24"/>
          <w:lang w:val="en-GB"/>
        </w:rPr>
        <w:t>SME Analysis</w:t>
      </w:r>
      <w:r w:rsidRPr="00D63011">
        <w:rPr>
          <w:rFonts w:asciiTheme="minorHAnsi" w:hAnsiTheme="minorHAnsi" w:cstheme="minorHAnsi"/>
          <w:i/>
          <w:szCs w:val="24"/>
          <w:lang w:val="en-GB"/>
        </w:rPr>
        <w:t>.xlsx</w:t>
      </w:r>
      <w:r w:rsidRPr="009B576F">
        <w:rPr>
          <w:rFonts w:asciiTheme="minorHAnsi" w:hAnsiTheme="minorHAnsi" w:cstheme="minorHAnsi"/>
          <w:szCs w:val="24"/>
          <w:lang w:val="en-GB"/>
        </w:rPr>
        <w:t>, the following data shall be documented for all companies (partner and linked) related to the applicant undertaking.</w:t>
      </w:r>
    </w:p>
    <w:p w14:paraId="40E965CB" w14:textId="77777777" w:rsidR="00D63011" w:rsidRPr="00D63011" w:rsidRDefault="00D63011" w:rsidP="00D32A5B">
      <w:pPr>
        <w:rPr>
          <w:rFonts w:asciiTheme="minorHAnsi" w:hAnsiTheme="minorHAnsi" w:cstheme="minorHAnsi"/>
          <w:szCs w:val="24"/>
          <w:lang w:val="en-GB"/>
        </w:rPr>
      </w:pPr>
    </w:p>
    <w:p w14:paraId="40E965CC" w14:textId="77777777" w:rsidR="00D32A5B" w:rsidRPr="007A54FF" w:rsidRDefault="00D63011" w:rsidP="00D32A5B">
      <w:pPr>
        <w:rPr>
          <w:rFonts w:asciiTheme="minorHAnsi" w:hAnsiTheme="minorHAnsi" w:cstheme="minorHAnsi"/>
          <w:szCs w:val="24"/>
        </w:rPr>
      </w:pPr>
      <w:proofErr w:type="spellStart"/>
      <w:r>
        <w:rPr>
          <w:rFonts w:asciiTheme="minorHAnsi" w:hAnsiTheme="minorHAnsi" w:cstheme="minorHAnsi"/>
          <w:szCs w:val="24"/>
        </w:rPr>
        <w:t>Summary</w:t>
      </w:r>
      <w:proofErr w:type="spellEnd"/>
      <w:r w:rsidR="00D32A5B" w:rsidRPr="007A54FF">
        <w:rPr>
          <w:rFonts w:asciiTheme="minorHAnsi" w:hAnsiTheme="minorHAnsi" w:cstheme="minorHAnsi"/>
          <w:szCs w:val="24"/>
        </w:rPr>
        <w:t>:</w:t>
      </w:r>
    </w:p>
    <w:tbl>
      <w:tblPr>
        <w:tblStyle w:val="TableGrid"/>
        <w:tblW w:w="0" w:type="auto"/>
        <w:tblLook w:val="04A0" w:firstRow="1" w:lastRow="0" w:firstColumn="1" w:lastColumn="0" w:noHBand="0" w:noVBand="1"/>
      </w:tblPr>
      <w:tblGrid>
        <w:gridCol w:w="2068"/>
        <w:gridCol w:w="2853"/>
        <w:gridCol w:w="2463"/>
        <w:gridCol w:w="2455"/>
      </w:tblGrid>
      <w:tr w:rsidR="00D63011" w:rsidRPr="00B675AB" w14:paraId="40E965D1" w14:textId="77777777" w:rsidTr="00D63011">
        <w:tc>
          <w:tcPr>
            <w:tcW w:w="2068" w:type="dxa"/>
            <w:shd w:val="clear" w:color="auto" w:fill="D9D9D9" w:themeFill="background1" w:themeFillShade="D9"/>
            <w:vAlign w:val="center"/>
          </w:tcPr>
          <w:p w14:paraId="40E965CD" w14:textId="77777777" w:rsidR="00D63011" w:rsidRPr="009B576F" w:rsidRDefault="00D63011" w:rsidP="00D63011">
            <w:pPr>
              <w:spacing w:afterLines="20" w:after="48"/>
              <w:jc w:val="center"/>
              <w:rPr>
                <w:rFonts w:asciiTheme="minorHAnsi" w:hAnsiTheme="minorHAnsi" w:cstheme="minorHAnsi"/>
                <w:b/>
                <w:bCs/>
                <w:caps/>
                <w:sz w:val="22"/>
                <w:szCs w:val="22"/>
                <w:lang w:val="en-GB"/>
              </w:rPr>
            </w:pPr>
            <w:r w:rsidRPr="009B576F">
              <w:rPr>
                <w:rFonts w:ascii="Calibri" w:hAnsi="Calibri" w:cs="Arial"/>
                <w:b/>
                <w:bCs/>
                <w:caps/>
                <w:sz w:val="22"/>
                <w:szCs w:val="22"/>
                <w:lang w:val="en-GB"/>
              </w:rPr>
              <w:t>Date</w:t>
            </w:r>
          </w:p>
        </w:tc>
        <w:tc>
          <w:tcPr>
            <w:tcW w:w="2853" w:type="dxa"/>
            <w:shd w:val="clear" w:color="auto" w:fill="D9D9D9" w:themeFill="background1" w:themeFillShade="D9"/>
            <w:vAlign w:val="center"/>
          </w:tcPr>
          <w:p w14:paraId="40E965CE" w14:textId="77777777" w:rsidR="00D63011" w:rsidRPr="009B576F" w:rsidRDefault="00D63011" w:rsidP="00D63011">
            <w:pPr>
              <w:overflowPunct/>
              <w:autoSpaceDE/>
              <w:autoSpaceDN/>
              <w:adjustRightInd/>
              <w:spacing w:afterLines="20" w:after="48"/>
              <w:jc w:val="center"/>
              <w:textAlignment w:val="auto"/>
              <w:rPr>
                <w:rFonts w:asciiTheme="minorHAnsi" w:hAnsiTheme="minorHAnsi" w:cstheme="minorHAnsi"/>
                <w:b/>
                <w:bCs/>
                <w:caps/>
                <w:sz w:val="22"/>
                <w:szCs w:val="22"/>
                <w:lang w:val="en-GB"/>
              </w:rPr>
            </w:pPr>
            <w:r w:rsidRPr="009B576F">
              <w:rPr>
                <w:rFonts w:asciiTheme="minorHAnsi" w:hAnsiTheme="minorHAnsi" w:cstheme="minorHAnsi"/>
                <w:b/>
                <w:bCs/>
                <w:caps/>
                <w:sz w:val="22"/>
                <w:szCs w:val="22"/>
                <w:lang w:val="en-GB"/>
              </w:rPr>
              <w:t>HEADCOUNT (FULL-TIME EQUIVALENTS)</w:t>
            </w:r>
          </w:p>
        </w:tc>
        <w:tc>
          <w:tcPr>
            <w:tcW w:w="2463" w:type="dxa"/>
            <w:shd w:val="clear" w:color="auto" w:fill="D9D9D9" w:themeFill="background1" w:themeFillShade="D9"/>
            <w:vAlign w:val="center"/>
          </w:tcPr>
          <w:p w14:paraId="40E965CF" w14:textId="77777777" w:rsidR="00D63011" w:rsidRPr="009B576F" w:rsidRDefault="00D63011" w:rsidP="00D63011">
            <w:pPr>
              <w:overflowPunct/>
              <w:autoSpaceDE/>
              <w:autoSpaceDN/>
              <w:adjustRightInd/>
              <w:spacing w:afterLines="20" w:after="48"/>
              <w:jc w:val="center"/>
              <w:textAlignment w:val="auto"/>
              <w:rPr>
                <w:rFonts w:asciiTheme="minorHAnsi" w:hAnsiTheme="minorHAnsi" w:cstheme="minorHAnsi"/>
                <w:b/>
                <w:bCs/>
                <w:caps/>
                <w:sz w:val="22"/>
                <w:szCs w:val="22"/>
                <w:lang w:val="en-GB"/>
              </w:rPr>
            </w:pPr>
            <w:r w:rsidRPr="009B576F">
              <w:rPr>
                <w:rFonts w:asciiTheme="minorHAnsi" w:hAnsiTheme="minorHAnsi" w:cstheme="minorHAnsi"/>
                <w:b/>
                <w:bCs/>
                <w:caps/>
                <w:sz w:val="22"/>
                <w:szCs w:val="22"/>
                <w:lang w:val="en-GB"/>
              </w:rPr>
              <w:t>ANNUAL TURNOVER (IN EUR)</w:t>
            </w:r>
          </w:p>
        </w:tc>
        <w:tc>
          <w:tcPr>
            <w:tcW w:w="2455" w:type="dxa"/>
            <w:shd w:val="clear" w:color="auto" w:fill="D9D9D9" w:themeFill="background1" w:themeFillShade="D9"/>
            <w:vAlign w:val="center"/>
          </w:tcPr>
          <w:p w14:paraId="40E965D0" w14:textId="77777777" w:rsidR="00D63011" w:rsidRPr="009B576F" w:rsidRDefault="00D63011" w:rsidP="00D63011">
            <w:pPr>
              <w:overflowPunct/>
              <w:autoSpaceDE/>
              <w:autoSpaceDN/>
              <w:adjustRightInd/>
              <w:spacing w:afterLines="20" w:after="48"/>
              <w:jc w:val="center"/>
              <w:textAlignment w:val="auto"/>
              <w:rPr>
                <w:rFonts w:asciiTheme="minorHAnsi" w:hAnsiTheme="minorHAnsi" w:cstheme="minorHAnsi"/>
                <w:b/>
                <w:bCs/>
                <w:caps/>
                <w:sz w:val="22"/>
                <w:szCs w:val="22"/>
                <w:lang w:val="en-GB"/>
              </w:rPr>
            </w:pPr>
            <w:r w:rsidRPr="009B576F">
              <w:rPr>
                <w:rFonts w:asciiTheme="minorHAnsi" w:hAnsiTheme="minorHAnsi" w:cstheme="minorHAnsi"/>
                <w:b/>
                <w:bCs/>
                <w:caps/>
                <w:sz w:val="22"/>
                <w:szCs w:val="22"/>
                <w:lang w:val="en-GB"/>
              </w:rPr>
              <w:t>TOTAL BALANCE SHEET (IN EUR)</w:t>
            </w:r>
          </w:p>
        </w:tc>
      </w:tr>
      <w:tr w:rsidR="00D32A5B" w:rsidRPr="00B675AB" w14:paraId="40E965D6" w14:textId="77777777" w:rsidTr="00D63011">
        <w:tc>
          <w:tcPr>
            <w:tcW w:w="2068" w:type="dxa"/>
          </w:tcPr>
          <w:p w14:paraId="40E965D2" w14:textId="77777777" w:rsidR="00D32A5B" w:rsidRPr="00D63011" w:rsidRDefault="00D32A5B" w:rsidP="005927D5">
            <w:pPr>
              <w:rPr>
                <w:rFonts w:asciiTheme="minorHAnsi" w:hAnsiTheme="minorHAnsi" w:cstheme="minorHAnsi"/>
                <w:szCs w:val="24"/>
                <w:lang w:val="en-GB"/>
              </w:rPr>
            </w:pPr>
          </w:p>
        </w:tc>
        <w:tc>
          <w:tcPr>
            <w:tcW w:w="2853" w:type="dxa"/>
          </w:tcPr>
          <w:p w14:paraId="40E965D3" w14:textId="77777777" w:rsidR="00D32A5B" w:rsidRPr="00D63011" w:rsidRDefault="00D32A5B" w:rsidP="005927D5">
            <w:pPr>
              <w:rPr>
                <w:rFonts w:asciiTheme="minorHAnsi" w:hAnsiTheme="minorHAnsi" w:cstheme="minorHAnsi"/>
                <w:szCs w:val="24"/>
                <w:lang w:val="en-GB"/>
              </w:rPr>
            </w:pPr>
          </w:p>
        </w:tc>
        <w:tc>
          <w:tcPr>
            <w:tcW w:w="2463" w:type="dxa"/>
          </w:tcPr>
          <w:p w14:paraId="40E965D4" w14:textId="77777777" w:rsidR="00D32A5B" w:rsidRPr="00D63011" w:rsidRDefault="00D32A5B" w:rsidP="005927D5">
            <w:pPr>
              <w:rPr>
                <w:rFonts w:asciiTheme="minorHAnsi" w:hAnsiTheme="minorHAnsi" w:cstheme="minorHAnsi"/>
                <w:szCs w:val="24"/>
                <w:lang w:val="en-GB"/>
              </w:rPr>
            </w:pPr>
          </w:p>
        </w:tc>
        <w:tc>
          <w:tcPr>
            <w:tcW w:w="2455" w:type="dxa"/>
          </w:tcPr>
          <w:p w14:paraId="40E965D5" w14:textId="77777777" w:rsidR="00D32A5B" w:rsidRPr="00D63011" w:rsidRDefault="00D32A5B" w:rsidP="005927D5">
            <w:pPr>
              <w:rPr>
                <w:rFonts w:asciiTheme="minorHAnsi" w:hAnsiTheme="minorHAnsi" w:cstheme="minorHAnsi"/>
                <w:szCs w:val="24"/>
                <w:lang w:val="en-GB"/>
              </w:rPr>
            </w:pPr>
          </w:p>
        </w:tc>
      </w:tr>
    </w:tbl>
    <w:p w14:paraId="40E965D7" w14:textId="77777777" w:rsidR="00D32A5B" w:rsidRPr="00D63011" w:rsidRDefault="00D32A5B" w:rsidP="00D32A5B">
      <w:pPr>
        <w:rPr>
          <w:lang w:val="en-GB"/>
        </w:rPr>
      </w:pPr>
    </w:p>
    <w:p w14:paraId="40E965D8" w14:textId="77777777" w:rsidR="00AC2277" w:rsidRPr="00D63011" w:rsidRDefault="00AC2277" w:rsidP="00D32A5B">
      <w:pPr>
        <w:rPr>
          <w:lang w:val="en-GB"/>
        </w:rPr>
      </w:pPr>
    </w:p>
    <w:p w14:paraId="40E965D9" w14:textId="77777777" w:rsidR="00AC2277" w:rsidRPr="00D63011" w:rsidRDefault="00AC2277" w:rsidP="00AC2277">
      <w:pPr>
        <w:rPr>
          <w:rFonts w:asciiTheme="minorHAnsi" w:hAnsiTheme="minorHAnsi" w:cstheme="minorHAnsi"/>
          <w:szCs w:val="24"/>
          <w:lang w:val="en-GB"/>
        </w:rPr>
      </w:pPr>
      <w:r w:rsidRPr="00D63011">
        <w:rPr>
          <w:rFonts w:asciiTheme="minorHAnsi" w:hAnsiTheme="minorHAnsi" w:cstheme="minorHAnsi"/>
          <w:b/>
          <w:bCs/>
          <w:szCs w:val="24"/>
          <w:u w:val="single"/>
          <w:lang w:val="en-GB"/>
        </w:rPr>
        <w:t xml:space="preserve">B.5. </w:t>
      </w:r>
      <w:r w:rsidR="00D63011" w:rsidRPr="009B576F">
        <w:rPr>
          <w:rFonts w:asciiTheme="minorHAnsi" w:hAnsiTheme="minorHAnsi" w:cstheme="minorHAnsi"/>
          <w:b/>
          <w:bCs/>
          <w:szCs w:val="24"/>
          <w:u w:val="single"/>
          <w:lang w:val="en-GB"/>
        </w:rPr>
        <w:t>Balance sheet and Profit and Loss accounts</w:t>
      </w:r>
    </w:p>
    <w:p w14:paraId="40E965DA" w14:textId="77777777" w:rsidR="00D63011" w:rsidRPr="009B576F" w:rsidRDefault="00D63011" w:rsidP="00D63011">
      <w:pPr>
        <w:rPr>
          <w:rFonts w:asciiTheme="minorHAnsi" w:hAnsiTheme="minorHAnsi" w:cstheme="minorHAnsi"/>
          <w:szCs w:val="24"/>
          <w:lang w:val="en-GB"/>
        </w:rPr>
      </w:pPr>
      <w:r w:rsidRPr="009B576F">
        <w:rPr>
          <w:rFonts w:asciiTheme="minorHAnsi" w:hAnsiTheme="minorHAnsi" w:cstheme="minorHAnsi"/>
          <w:szCs w:val="24"/>
          <w:lang w:val="en-GB"/>
        </w:rPr>
        <w:t xml:space="preserve">Please complete the Excel file BS and </w:t>
      </w:r>
      <w:proofErr w:type="gramStart"/>
      <w:r w:rsidRPr="009B576F">
        <w:rPr>
          <w:rFonts w:asciiTheme="minorHAnsi" w:hAnsiTheme="minorHAnsi" w:cstheme="minorHAnsi"/>
          <w:szCs w:val="24"/>
          <w:lang w:val="en-GB"/>
        </w:rPr>
        <w:t>PL.xlsx which</w:t>
      </w:r>
      <w:proofErr w:type="gramEnd"/>
      <w:r w:rsidRPr="009B576F">
        <w:rPr>
          <w:rFonts w:asciiTheme="minorHAnsi" w:hAnsiTheme="minorHAnsi" w:cstheme="minorHAnsi"/>
          <w:szCs w:val="24"/>
          <w:lang w:val="en-GB"/>
        </w:rPr>
        <w:t xml:space="preserve"> is included in the .ZIP compressed folder.</w:t>
      </w:r>
    </w:p>
    <w:p w14:paraId="40E965DB" w14:textId="77777777" w:rsidR="00D32A5B" w:rsidRPr="00D63011" w:rsidRDefault="00D32A5B" w:rsidP="00D32A5B">
      <w:pPr>
        <w:rPr>
          <w:lang w:val="en-GB"/>
        </w:rPr>
      </w:pPr>
    </w:p>
    <w:p w14:paraId="40E965DC" w14:textId="77777777" w:rsidR="00D32A5B" w:rsidRPr="00D63011" w:rsidRDefault="00D32A5B" w:rsidP="00D32A5B">
      <w:pPr>
        <w:rPr>
          <w:lang w:val="en-GB"/>
        </w:rPr>
      </w:pPr>
    </w:p>
    <w:p w14:paraId="40E965DD" w14:textId="77777777" w:rsidR="0007523E" w:rsidRPr="00D63011" w:rsidRDefault="0007523E">
      <w:pPr>
        <w:overflowPunct/>
        <w:autoSpaceDE/>
        <w:autoSpaceDN/>
        <w:adjustRightInd/>
        <w:textAlignment w:val="auto"/>
        <w:rPr>
          <w:lang w:val="en-GB"/>
        </w:rPr>
      </w:pPr>
      <w:r w:rsidRPr="00D63011">
        <w:rPr>
          <w:lang w:val="en-GB"/>
        </w:rPr>
        <w:br w:type="page"/>
      </w:r>
    </w:p>
    <w:p w14:paraId="40E965DE" w14:textId="77777777" w:rsidR="00CA2D30" w:rsidRPr="00D63011" w:rsidRDefault="00493CC5" w:rsidP="00CA2D30">
      <w:pPr>
        <w:pStyle w:val="Heading1"/>
        <w:rPr>
          <w:rFonts w:ascii="Calibri" w:hAnsi="Calibri"/>
          <w:sz w:val="24"/>
          <w:szCs w:val="24"/>
          <w:lang w:val="en-GB"/>
        </w:rPr>
      </w:pPr>
      <w:r w:rsidRPr="00D63011">
        <w:rPr>
          <w:rFonts w:ascii="Calibri" w:hAnsi="Calibri"/>
          <w:sz w:val="24"/>
          <w:szCs w:val="24"/>
          <w:lang w:val="en-GB"/>
        </w:rPr>
        <w:lastRenderedPageBreak/>
        <w:t>B.</w:t>
      </w:r>
      <w:r w:rsidR="00AC2277" w:rsidRPr="00D63011">
        <w:rPr>
          <w:rFonts w:ascii="Calibri" w:hAnsi="Calibri"/>
          <w:sz w:val="24"/>
          <w:szCs w:val="24"/>
          <w:lang w:val="en-GB"/>
        </w:rPr>
        <w:t>6</w:t>
      </w:r>
      <w:r w:rsidR="00CA2D30" w:rsidRPr="00D63011">
        <w:rPr>
          <w:rFonts w:ascii="Calibri" w:hAnsi="Calibri"/>
          <w:sz w:val="24"/>
          <w:szCs w:val="24"/>
          <w:lang w:val="en-GB"/>
        </w:rPr>
        <w:t xml:space="preserve">. </w:t>
      </w:r>
      <w:r w:rsidR="00D63011" w:rsidRPr="00D63011">
        <w:rPr>
          <w:rFonts w:ascii="Calibri" w:hAnsi="Calibri"/>
          <w:sz w:val="24"/>
          <w:szCs w:val="24"/>
          <w:lang w:val="en-GB"/>
        </w:rPr>
        <w:t>Introduction of the cluster members</w:t>
      </w:r>
      <w:r w:rsidR="00CA2D30" w:rsidRPr="00D63011">
        <w:rPr>
          <w:rFonts w:ascii="Calibri" w:hAnsi="Calibri"/>
          <w:sz w:val="24"/>
          <w:szCs w:val="24"/>
          <w:lang w:val="en-GB"/>
        </w:rPr>
        <w:t xml:space="preserve"> </w:t>
      </w:r>
    </w:p>
    <w:p w14:paraId="40E965DF" w14:textId="77777777" w:rsidR="00CA2D30" w:rsidRPr="00D63011" w:rsidRDefault="00CA2D30" w:rsidP="00CA2D30">
      <w:pPr>
        <w:rPr>
          <w:rFonts w:ascii="Calibri" w:hAnsi="Calibri"/>
          <w:lang w:val="en-GB"/>
        </w:rPr>
      </w:pPr>
    </w:p>
    <w:p w14:paraId="40E965E0" w14:textId="77777777" w:rsidR="00CA2D30" w:rsidRPr="00D63011" w:rsidRDefault="002F0CBC">
      <w:pPr>
        <w:pStyle w:val="Footer"/>
        <w:tabs>
          <w:tab w:val="clear" w:pos="4536"/>
          <w:tab w:val="clear" w:pos="9072"/>
        </w:tabs>
        <w:rPr>
          <w:rFonts w:ascii="Calibri" w:hAnsi="Calibri"/>
          <w:b/>
          <w:sz w:val="22"/>
          <w:szCs w:val="22"/>
          <w:lang w:val="en-GB"/>
        </w:rPr>
      </w:pPr>
      <w:r w:rsidRPr="00D63011">
        <w:rPr>
          <w:rFonts w:ascii="Calibri" w:hAnsi="Calibri"/>
          <w:b/>
          <w:sz w:val="22"/>
          <w:szCs w:val="22"/>
          <w:lang w:val="en-GB"/>
        </w:rPr>
        <w:tab/>
      </w:r>
      <w:r w:rsidR="00AC2277" w:rsidRPr="00412EA0">
        <w:rPr>
          <w:rFonts w:ascii="Calibri" w:hAnsi="Calibri"/>
          <w:b/>
          <w:sz w:val="22"/>
          <w:szCs w:val="22"/>
          <w:lang w:val="en-GB"/>
        </w:rPr>
        <w:t>B.6</w:t>
      </w:r>
      <w:r w:rsidR="00CA2D30" w:rsidRPr="00412EA0">
        <w:rPr>
          <w:rFonts w:ascii="Calibri" w:hAnsi="Calibri"/>
          <w:b/>
          <w:sz w:val="22"/>
          <w:szCs w:val="22"/>
          <w:lang w:val="en-GB"/>
        </w:rPr>
        <w:t xml:space="preserve">.1. </w:t>
      </w:r>
      <w:r w:rsidR="00CA2D30" w:rsidRPr="00D63011">
        <w:rPr>
          <w:rFonts w:ascii="Calibri" w:hAnsi="Calibri"/>
          <w:b/>
          <w:sz w:val="22"/>
          <w:szCs w:val="22"/>
          <w:lang w:val="en-GB"/>
        </w:rPr>
        <w:t>N</w:t>
      </w:r>
      <w:r w:rsidR="00D63011" w:rsidRPr="00D63011">
        <w:rPr>
          <w:rFonts w:ascii="Calibri" w:hAnsi="Calibri"/>
          <w:b/>
          <w:sz w:val="22"/>
          <w:szCs w:val="22"/>
          <w:lang w:val="en-GB"/>
        </w:rPr>
        <w:t>ame of the participant</w:t>
      </w:r>
      <w:r w:rsidR="00CA2D30" w:rsidRPr="00D63011">
        <w:rPr>
          <w:rFonts w:ascii="Calibri" w:hAnsi="Calibri"/>
          <w:b/>
          <w:sz w:val="22"/>
          <w:szCs w:val="22"/>
          <w:lang w:val="en-GB"/>
        </w:rPr>
        <w:t xml:space="preserve"> (</w:t>
      </w:r>
      <w:r w:rsidR="00D63011" w:rsidRPr="00D63011">
        <w:rPr>
          <w:rFonts w:ascii="Calibri" w:hAnsi="Calibri"/>
          <w:b/>
          <w:sz w:val="22"/>
          <w:szCs w:val="22"/>
          <w:lang w:val="en-GB"/>
        </w:rPr>
        <w:t>besides the coordinator</w:t>
      </w:r>
      <w:r w:rsidR="00CA2D30" w:rsidRPr="00D63011">
        <w:rPr>
          <w:rFonts w:ascii="Calibri" w:hAnsi="Calibri"/>
          <w:b/>
          <w:sz w:val="22"/>
          <w:szCs w:val="22"/>
          <w:lang w:val="en-GB"/>
        </w:rPr>
        <w:t xml:space="preserve">) </w:t>
      </w:r>
    </w:p>
    <w:p w14:paraId="40E965E1" w14:textId="77777777" w:rsidR="00CA2D30" w:rsidRPr="00D63011" w:rsidRDefault="00CA2D30">
      <w:pPr>
        <w:pStyle w:val="Footer"/>
        <w:tabs>
          <w:tab w:val="clear" w:pos="4536"/>
          <w:tab w:val="clear" w:pos="9072"/>
        </w:tabs>
        <w:rPr>
          <w:rFonts w:ascii="Calibri" w:hAnsi="Calibri"/>
          <w:b/>
          <w:sz w:val="22"/>
          <w:szCs w:val="22"/>
          <w:lang w:val="en-GB"/>
        </w:rPr>
      </w:pPr>
    </w:p>
    <w:tbl>
      <w:tblPr>
        <w:tblW w:w="9002"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ayout w:type="fixed"/>
        <w:tblCellMar>
          <w:left w:w="71" w:type="dxa"/>
          <w:right w:w="71" w:type="dxa"/>
        </w:tblCellMar>
        <w:tblLook w:val="00A0" w:firstRow="1" w:lastRow="0" w:firstColumn="1" w:lastColumn="0" w:noHBand="0" w:noVBand="0"/>
      </w:tblPr>
      <w:tblGrid>
        <w:gridCol w:w="3805"/>
        <w:gridCol w:w="5197"/>
      </w:tblGrid>
      <w:tr w:rsidR="00CA2D30" w:rsidRPr="009C033A" w14:paraId="40E965E4" w14:textId="77777777" w:rsidTr="00217FD3">
        <w:trPr>
          <w:cantSplit/>
          <w:trHeight w:hRule="exact" w:val="422"/>
        </w:trPr>
        <w:tc>
          <w:tcPr>
            <w:tcW w:w="3805" w:type="dxa"/>
            <w:tcBorders>
              <w:bottom w:val="single" w:sz="6" w:space="0" w:color="000000"/>
            </w:tcBorders>
            <w:shd w:val="clear" w:color="auto" w:fill="D9D9D9" w:themeFill="background1" w:themeFillShade="D9"/>
            <w:vAlign w:val="center"/>
          </w:tcPr>
          <w:p w14:paraId="40E965E2" w14:textId="77777777" w:rsidR="00CA2D30" w:rsidRPr="005927D5" w:rsidRDefault="00CA2D30" w:rsidP="005927D5">
            <w:pPr>
              <w:spacing w:afterLines="20" w:after="48"/>
              <w:jc w:val="center"/>
              <w:rPr>
                <w:rFonts w:ascii="Calibri" w:hAnsi="Calibri" w:cs="Arial"/>
                <w:b/>
                <w:bCs/>
                <w:caps/>
                <w:sz w:val="22"/>
                <w:szCs w:val="22"/>
              </w:rPr>
            </w:pPr>
            <w:r w:rsidRPr="005927D5">
              <w:rPr>
                <w:rFonts w:ascii="Calibri" w:hAnsi="Calibri" w:cs="Arial"/>
                <w:b/>
                <w:bCs/>
                <w:caps/>
                <w:sz w:val="22"/>
                <w:szCs w:val="22"/>
              </w:rPr>
              <w:t>Participants</w:t>
            </w:r>
          </w:p>
        </w:tc>
        <w:tc>
          <w:tcPr>
            <w:tcW w:w="5197" w:type="dxa"/>
            <w:tcBorders>
              <w:bottom w:val="single" w:sz="6" w:space="0" w:color="000000"/>
            </w:tcBorders>
            <w:shd w:val="clear" w:color="auto" w:fill="D9D9D9" w:themeFill="background1" w:themeFillShade="D9"/>
            <w:vAlign w:val="center"/>
          </w:tcPr>
          <w:p w14:paraId="40E965E3" w14:textId="77777777" w:rsidR="00CA2D30" w:rsidRPr="005927D5" w:rsidRDefault="00D63011" w:rsidP="005927D5">
            <w:pPr>
              <w:spacing w:afterLines="20" w:after="48"/>
              <w:jc w:val="center"/>
              <w:rPr>
                <w:rFonts w:ascii="Calibri" w:hAnsi="Calibri" w:cs="Arial"/>
                <w:b/>
                <w:bCs/>
                <w:caps/>
                <w:sz w:val="22"/>
                <w:szCs w:val="22"/>
              </w:rPr>
            </w:pPr>
            <w:r>
              <w:rPr>
                <w:rFonts w:ascii="Calibri" w:hAnsi="Calibri" w:cs="Arial"/>
                <w:b/>
                <w:bCs/>
                <w:caps/>
                <w:sz w:val="22"/>
                <w:szCs w:val="22"/>
              </w:rPr>
              <w:t>Nu</w:t>
            </w:r>
            <w:r w:rsidR="006B1AE4">
              <w:rPr>
                <w:rFonts w:ascii="Calibri" w:hAnsi="Calibri" w:cs="Arial"/>
                <w:b/>
                <w:bCs/>
                <w:caps/>
                <w:sz w:val="22"/>
                <w:szCs w:val="22"/>
              </w:rPr>
              <w:t>mbER</w:t>
            </w:r>
          </w:p>
        </w:tc>
      </w:tr>
      <w:tr w:rsidR="00CA2D30" w:rsidRPr="009C033A" w14:paraId="40E965E7" w14:textId="77777777" w:rsidTr="007A54FF">
        <w:trPr>
          <w:cantSplit/>
          <w:trHeight w:hRule="exact" w:val="340"/>
        </w:trPr>
        <w:tc>
          <w:tcPr>
            <w:tcW w:w="3805" w:type="dxa"/>
          </w:tcPr>
          <w:p w14:paraId="40E965E5" w14:textId="77777777" w:rsidR="00CA2D30" w:rsidRPr="00D56872" w:rsidRDefault="00D63011" w:rsidP="00D63011">
            <w:pPr>
              <w:rPr>
                <w:rFonts w:ascii="Calibri" w:hAnsi="Calibri"/>
                <w:sz w:val="22"/>
              </w:rPr>
            </w:pPr>
            <w:proofErr w:type="spellStart"/>
            <w:r w:rsidRPr="00D56872">
              <w:rPr>
                <w:rFonts w:ascii="Calibri" w:hAnsi="Calibri"/>
                <w:sz w:val="22"/>
              </w:rPr>
              <w:t>Enter</w:t>
            </w:r>
            <w:r w:rsidR="00CA2D30" w:rsidRPr="00D56872">
              <w:rPr>
                <w:rFonts w:ascii="Calibri" w:hAnsi="Calibri"/>
                <w:sz w:val="22"/>
              </w:rPr>
              <w:t>prises</w:t>
            </w:r>
            <w:proofErr w:type="spellEnd"/>
          </w:p>
        </w:tc>
        <w:tc>
          <w:tcPr>
            <w:tcW w:w="5197" w:type="dxa"/>
            <w:vAlign w:val="center"/>
          </w:tcPr>
          <w:p w14:paraId="40E965E6" w14:textId="77777777" w:rsidR="00CA2D30" w:rsidRPr="009C033A" w:rsidRDefault="00CA2D30" w:rsidP="000D6F25">
            <w:pPr>
              <w:jc w:val="center"/>
              <w:rPr>
                <w:rFonts w:ascii="Calibri" w:hAnsi="Calibri"/>
              </w:rPr>
            </w:pPr>
          </w:p>
        </w:tc>
      </w:tr>
      <w:tr w:rsidR="00CA2D30" w:rsidRPr="009C033A" w14:paraId="40E965EA" w14:textId="77777777" w:rsidTr="007A54FF">
        <w:trPr>
          <w:cantSplit/>
          <w:trHeight w:hRule="exact" w:val="340"/>
        </w:trPr>
        <w:tc>
          <w:tcPr>
            <w:tcW w:w="3805" w:type="dxa"/>
          </w:tcPr>
          <w:p w14:paraId="40E965E8" w14:textId="77777777" w:rsidR="00CA2D30" w:rsidRPr="00D56872" w:rsidRDefault="00D63011" w:rsidP="00D63011">
            <w:pPr>
              <w:rPr>
                <w:rFonts w:ascii="Calibri" w:hAnsi="Calibri"/>
                <w:sz w:val="22"/>
              </w:rPr>
            </w:pPr>
            <w:r w:rsidRPr="00D56872">
              <w:rPr>
                <w:rFonts w:ascii="Calibri" w:hAnsi="Calibri"/>
                <w:sz w:val="22"/>
              </w:rPr>
              <w:t xml:space="preserve">Of </w:t>
            </w:r>
            <w:proofErr w:type="spellStart"/>
            <w:r w:rsidRPr="00D56872">
              <w:rPr>
                <w:rFonts w:ascii="Calibri" w:hAnsi="Calibri"/>
                <w:sz w:val="22"/>
              </w:rPr>
              <w:t>which</w:t>
            </w:r>
            <w:proofErr w:type="spellEnd"/>
            <w:r w:rsidR="00CA2D30" w:rsidRPr="00D56872">
              <w:rPr>
                <w:rFonts w:ascii="Calibri" w:hAnsi="Calibri"/>
                <w:sz w:val="22"/>
              </w:rPr>
              <w:t xml:space="preserve"> </w:t>
            </w:r>
            <w:proofErr w:type="spellStart"/>
            <w:r w:rsidRPr="00D56872">
              <w:rPr>
                <w:rFonts w:ascii="Calibri" w:hAnsi="Calibri"/>
                <w:sz w:val="22"/>
              </w:rPr>
              <w:t>S</w:t>
            </w:r>
            <w:r w:rsidR="00CA2D30" w:rsidRPr="00D56872">
              <w:rPr>
                <w:rFonts w:ascii="Calibri" w:hAnsi="Calibri"/>
                <w:sz w:val="22"/>
              </w:rPr>
              <w:t>ME</w:t>
            </w:r>
            <w:r w:rsidRPr="00D56872">
              <w:rPr>
                <w:rFonts w:ascii="Calibri" w:hAnsi="Calibri"/>
                <w:sz w:val="22"/>
              </w:rPr>
              <w:t>s</w:t>
            </w:r>
            <w:proofErr w:type="spellEnd"/>
          </w:p>
        </w:tc>
        <w:tc>
          <w:tcPr>
            <w:tcW w:w="5197" w:type="dxa"/>
            <w:vAlign w:val="center"/>
          </w:tcPr>
          <w:p w14:paraId="40E965E9" w14:textId="77777777" w:rsidR="00CA2D30" w:rsidRPr="009C033A" w:rsidRDefault="00CA2D30" w:rsidP="000D6F25">
            <w:pPr>
              <w:jc w:val="center"/>
              <w:rPr>
                <w:rFonts w:ascii="Calibri" w:hAnsi="Calibri"/>
              </w:rPr>
            </w:pPr>
          </w:p>
        </w:tc>
      </w:tr>
      <w:tr w:rsidR="00CA2D30" w:rsidRPr="009C033A" w14:paraId="40E965EE" w14:textId="77777777" w:rsidTr="007A54FF">
        <w:trPr>
          <w:cantSplit/>
          <w:trHeight w:hRule="exact" w:val="340"/>
        </w:trPr>
        <w:tc>
          <w:tcPr>
            <w:tcW w:w="3805" w:type="dxa"/>
          </w:tcPr>
          <w:p w14:paraId="40E965EB" w14:textId="77777777" w:rsidR="00D63011" w:rsidRPr="00D56872" w:rsidRDefault="00D63011" w:rsidP="007A54FF">
            <w:pPr>
              <w:rPr>
                <w:rFonts w:ascii="Calibri" w:hAnsi="Calibri"/>
                <w:sz w:val="22"/>
              </w:rPr>
            </w:pPr>
            <w:proofErr w:type="spellStart"/>
            <w:r w:rsidRPr="00D56872">
              <w:rPr>
                <w:rFonts w:ascii="Calibri" w:hAnsi="Calibri"/>
                <w:sz w:val="22"/>
              </w:rPr>
              <w:t>Research</w:t>
            </w:r>
            <w:proofErr w:type="spellEnd"/>
            <w:r w:rsidRPr="00D56872">
              <w:rPr>
                <w:rFonts w:ascii="Calibri" w:hAnsi="Calibri"/>
                <w:sz w:val="22"/>
              </w:rPr>
              <w:t xml:space="preserve"> </w:t>
            </w:r>
            <w:proofErr w:type="spellStart"/>
            <w:r w:rsidRPr="00D56872">
              <w:rPr>
                <w:rFonts w:ascii="Calibri" w:hAnsi="Calibri"/>
                <w:sz w:val="22"/>
              </w:rPr>
              <w:t>performing</w:t>
            </w:r>
            <w:proofErr w:type="spellEnd"/>
            <w:r w:rsidRPr="00D56872">
              <w:rPr>
                <w:rFonts w:ascii="Calibri" w:hAnsi="Calibri"/>
                <w:sz w:val="22"/>
              </w:rPr>
              <w:t xml:space="preserve"> organisations</w:t>
            </w:r>
          </w:p>
          <w:p w14:paraId="40E965EC" w14:textId="77777777" w:rsidR="00CA2D30" w:rsidRPr="00D56872" w:rsidRDefault="00CA2D30" w:rsidP="007A54FF">
            <w:pPr>
              <w:rPr>
                <w:rFonts w:ascii="Calibri" w:hAnsi="Calibri"/>
                <w:sz w:val="22"/>
              </w:rPr>
            </w:pPr>
            <w:r w:rsidRPr="00D56872">
              <w:rPr>
                <w:rFonts w:ascii="Calibri" w:hAnsi="Calibri"/>
                <w:sz w:val="22"/>
              </w:rPr>
              <w:t>Organismes de recherche</w:t>
            </w:r>
          </w:p>
        </w:tc>
        <w:tc>
          <w:tcPr>
            <w:tcW w:w="5197" w:type="dxa"/>
            <w:vAlign w:val="center"/>
          </w:tcPr>
          <w:p w14:paraId="40E965ED" w14:textId="77777777" w:rsidR="00CA2D30" w:rsidRPr="009C033A" w:rsidRDefault="00CA2D30" w:rsidP="000D6F25">
            <w:pPr>
              <w:jc w:val="center"/>
              <w:rPr>
                <w:rFonts w:ascii="Calibri" w:hAnsi="Calibri"/>
              </w:rPr>
            </w:pPr>
          </w:p>
        </w:tc>
      </w:tr>
      <w:tr w:rsidR="00CA2D30" w:rsidRPr="009C033A" w14:paraId="40E965F1" w14:textId="77777777" w:rsidTr="007A54FF">
        <w:trPr>
          <w:cantSplit/>
          <w:trHeight w:hRule="exact" w:val="340"/>
        </w:trPr>
        <w:tc>
          <w:tcPr>
            <w:tcW w:w="3805" w:type="dxa"/>
          </w:tcPr>
          <w:p w14:paraId="40E965EF" w14:textId="77777777" w:rsidR="00CA2D30" w:rsidRPr="00D56872" w:rsidRDefault="00D63011" w:rsidP="007A54FF">
            <w:pPr>
              <w:rPr>
                <w:rFonts w:ascii="Calibri" w:hAnsi="Calibri"/>
                <w:sz w:val="22"/>
              </w:rPr>
            </w:pPr>
            <w:proofErr w:type="spellStart"/>
            <w:r w:rsidRPr="00D56872">
              <w:rPr>
                <w:rFonts w:ascii="Calibri" w:hAnsi="Calibri"/>
                <w:sz w:val="22"/>
              </w:rPr>
              <w:t>Others</w:t>
            </w:r>
            <w:proofErr w:type="spellEnd"/>
          </w:p>
        </w:tc>
        <w:tc>
          <w:tcPr>
            <w:tcW w:w="5197" w:type="dxa"/>
            <w:vAlign w:val="center"/>
          </w:tcPr>
          <w:p w14:paraId="40E965F0" w14:textId="77777777" w:rsidR="00CA2D30" w:rsidRPr="009C033A" w:rsidRDefault="00CA2D30" w:rsidP="000D6F25">
            <w:pPr>
              <w:jc w:val="center"/>
              <w:rPr>
                <w:rFonts w:ascii="Calibri" w:hAnsi="Calibri"/>
              </w:rPr>
            </w:pPr>
          </w:p>
        </w:tc>
      </w:tr>
    </w:tbl>
    <w:p w14:paraId="40E965F2" w14:textId="77777777" w:rsidR="00350527" w:rsidRDefault="00350527">
      <w:pPr>
        <w:rPr>
          <w:rFonts w:ascii="Calibri" w:hAnsi="Calibri"/>
          <w:u w:val="single"/>
        </w:rPr>
      </w:pPr>
    </w:p>
    <w:p w14:paraId="40E965F3" w14:textId="77777777" w:rsidR="00CA2D30" w:rsidRPr="00D56872" w:rsidRDefault="00C04167">
      <w:pPr>
        <w:rPr>
          <w:rFonts w:ascii="Calibri" w:hAnsi="Calibri"/>
          <w:b/>
          <w:lang w:val="en-GB"/>
        </w:rPr>
      </w:pPr>
      <w:r w:rsidRPr="00412EA0">
        <w:rPr>
          <w:rFonts w:ascii="Calibri" w:hAnsi="Calibri"/>
          <w:b/>
          <w:sz w:val="22"/>
          <w:szCs w:val="22"/>
          <w:lang w:val="en-GB"/>
        </w:rPr>
        <w:tab/>
      </w:r>
      <w:r w:rsidR="00AC2277" w:rsidRPr="00412EA0">
        <w:rPr>
          <w:rFonts w:ascii="Calibri" w:hAnsi="Calibri"/>
          <w:b/>
          <w:lang w:val="en-GB"/>
        </w:rPr>
        <w:t>B.6</w:t>
      </w:r>
      <w:r w:rsidR="00D56872" w:rsidRPr="00412EA0">
        <w:rPr>
          <w:rFonts w:ascii="Calibri" w:hAnsi="Calibri"/>
          <w:b/>
          <w:lang w:val="en-GB"/>
        </w:rPr>
        <w:t xml:space="preserve">.2. </w:t>
      </w:r>
      <w:r w:rsidR="00D56872" w:rsidRPr="00D56872">
        <w:rPr>
          <w:rFonts w:ascii="Calibri" w:hAnsi="Calibri"/>
          <w:b/>
          <w:lang w:val="en-GB"/>
        </w:rPr>
        <w:t>List of the participants</w:t>
      </w:r>
      <w:r w:rsidR="00CA2D30" w:rsidRPr="00D56872">
        <w:rPr>
          <w:rFonts w:ascii="Calibri" w:hAnsi="Calibri"/>
          <w:b/>
          <w:lang w:val="en-GB"/>
        </w:rPr>
        <w:t xml:space="preserve"> (</w:t>
      </w:r>
      <w:r w:rsidR="00D56872" w:rsidRPr="00D56872">
        <w:rPr>
          <w:rFonts w:ascii="Calibri" w:hAnsi="Calibri"/>
          <w:b/>
          <w:lang w:val="en-GB"/>
        </w:rPr>
        <w:t>for each of the participants, a fact sheet based on the template below shall be added to the application form)</w:t>
      </w:r>
      <w:r w:rsidR="00CA2D30" w:rsidRPr="00D56872">
        <w:rPr>
          <w:rFonts w:ascii="Calibri" w:hAnsi="Calibri"/>
          <w:b/>
          <w:lang w:val="en-GB"/>
        </w:rPr>
        <w:t xml:space="preserve"> </w:t>
      </w:r>
    </w:p>
    <w:p w14:paraId="40E965F4" w14:textId="77777777" w:rsidR="00350527" w:rsidRPr="00D56872" w:rsidRDefault="00350527" w:rsidP="00350527">
      <w:pPr>
        <w:rPr>
          <w:rFonts w:ascii="Calibri" w:hAnsi="Calibri"/>
          <w:lang w:val="en-GB"/>
        </w:rPr>
      </w:pPr>
    </w:p>
    <w:tbl>
      <w:tblPr>
        <w:tblW w:w="9709"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ayout w:type="fixed"/>
        <w:tblCellMar>
          <w:left w:w="70" w:type="dxa"/>
          <w:right w:w="70" w:type="dxa"/>
        </w:tblCellMar>
        <w:tblLook w:val="00A0" w:firstRow="1" w:lastRow="0" w:firstColumn="1" w:lastColumn="0" w:noHBand="0" w:noVBand="0"/>
      </w:tblPr>
      <w:tblGrid>
        <w:gridCol w:w="3756"/>
        <w:gridCol w:w="1701"/>
        <w:gridCol w:w="4252"/>
      </w:tblGrid>
      <w:tr w:rsidR="00350527" w:rsidRPr="00B675AB" w14:paraId="40E965F6" w14:textId="77777777" w:rsidTr="00217FD3">
        <w:trPr>
          <w:trHeight w:val="340"/>
        </w:trPr>
        <w:tc>
          <w:tcPr>
            <w:tcW w:w="9709" w:type="dxa"/>
            <w:gridSpan w:val="3"/>
            <w:tcBorders>
              <w:top w:val="double" w:sz="6" w:space="0" w:color="000000"/>
              <w:bottom w:val="single" w:sz="6" w:space="0" w:color="000000"/>
            </w:tcBorders>
            <w:shd w:val="clear" w:color="auto" w:fill="D9D9D9" w:themeFill="background1" w:themeFillShade="D9"/>
            <w:vAlign w:val="center"/>
          </w:tcPr>
          <w:p w14:paraId="40E965F5" w14:textId="77777777" w:rsidR="00350527" w:rsidRPr="00412EA0" w:rsidRDefault="00D56872" w:rsidP="00D56872">
            <w:pPr>
              <w:pStyle w:val="Heading3"/>
              <w:jc w:val="center"/>
              <w:rPr>
                <w:rFonts w:ascii="Calibri" w:hAnsi="Calibri"/>
                <w:caps/>
                <w:sz w:val="22"/>
                <w:szCs w:val="22"/>
                <w:lang w:val="en-GB"/>
              </w:rPr>
            </w:pPr>
            <w:r w:rsidRPr="00412EA0">
              <w:rPr>
                <w:rFonts w:ascii="Calibri" w:hAnsi="Calibri"/>
                <w:caps/>
                <w:sz w:val="22"/>
                <w:szCs w:val="22"/>
                <w:lang w:val="en-GB"/>
              </w:rPr>
              <w:t>Identification of the potential cluster member</w:t>
            </w:r>
          </w:p>
        </w:tc>
      </w:tr>
      <w:tr w:rsidR="00D56872" w:rsidRPr="0075114A" w14:paraId="40E965F9" w14:textId="77777777" w:rsidTr="00EE4C1F">
        <w:trPr>
          <w:trHeight w:val="340"/>
        </w:trPr>
        <w:tc>
          <w:tcPr>
            <w:tcW w:w="3756" w:type="dxa"/>
            <w:tcBorders>
              <w:top w:val="single" w:sz="6" w:space="0" w:color="000000"/>
            </w:tcBorders>
            <w:vAlign w:val="center"/>
          </w:tcPr>
          <w:p w14:paraId="40E965F7" w14:textId="77777777" w:rsidR="00D56872" w:rsidRPr="004F7BF8" w:rsidRDefault="00D56872" w:rsidP="00D56872">
            <w:pPr>
              <w:rPr>
                <w:rFonts w:ascii="Calibri" w:hAnsi="Calibri" w:cs="Arial"/>
                <w:sz w:val="22"/>
                <w:szCs w:val="22"/>
                <w:lang w:val="en-GB"/>
              </w:rPr>
            </w:pPr>
            <w:r w:rsidRPr="004F7BF8">
              <w:rPr>
                <w:rFonts w:ascii="Calibri" w:hAnsi="Calibri" w:cs="Arial"/>
                <w:sz w:val="22"/>
                <w:szCs w:val="22"/>
                <w:lang w:val="en-GB"/>
              </w:rPr>
              <w:t>Undertaking name :</w:t>
            </w:r>
          </w:p>
        </w:tc>
        <w:tc>
          <w:tcPr>
            <w:tcW w:w="5953" w:type="dxa"/>
            <w:gridSpan w:val="2"/>
            <w:tcBorders>
              <w:top w:val="single" w:sz="6" w:space="0" w:color="000000"/>
            </w:tcBorders>
            <w:vAlign w:val="center"/>
          </w:tcPr>
          <w:p w14:paraId="40E965F8" w14:textId="77777777" w:rsidR="00D56872" w:rsidRPr="004F7BF8" w:rsidRDefault="00D56872" w:rsidP="00D56872">
            <w:pPr>
              <w:rPr>
                <w:rFonts w:ascii="Calibri" w:hAnsi="Calibri" w:cs="Arial"/>
                <w:sz w:val="22"/>
                <w:szCs w:val="22"/>
                <w:lang w:val="en-GB"/>
              </w:rPr>
            </w:pPr>
            <w:r w:rsidRPr="004F7BF8">
              <w:rPr>
                <w:rFonts w:ascii="Calibri" w:hAnsi="Calibri" w:cs="Arial"/>
                <w:sz w:val="22"/>
                <w:szCs w:val="22"/>
                <w:lang w:val="en-GB"/>
              </w:rPr>
              <w:fldChar w:fldCharType="begin">
                <w:ffData>
                  <w:name w:val="rs"/>
                  <w:enabled/>
                  <w:calcOnExit w:val="0"/>
                  <w:textInput>
                    <w:maxLength w:val="50"/>
                  </w:textInput>
                </w:ffData>
              </w:fldChar>
            </w:r>
            <w:r w:rsidRPr="004F7BF8">
              <w:rPr>
                <w:rFonts w:ascii="Calibri" w:hAnsi="Calibri" w:cs="Arial"/>
                <w:sz w:val="22"/>
                <w:szCs w:val="22"/>
                <w:lang w:val="en-GB"/>
              </w:rPr>
              <w:instrText xml:space="preserve"> FORMTEXT </w:instrText>
            </w:r>
            <w:r w:rsidR="00B675AB">
              <w:rPr>
                <w:rFonts w:ascii="Calibri" w:hAnsi="Calibri" w:cs="Arial"/>
                <w:sz w:val="22"/>
                <w:szCs w:val="22"/>
                <w:lang w:val="en-GB"/>
              </w:rPr>
            </w:r>
            <w:r w:rsidR="00B675AB">
              <w:rPr>
                <w:rFonts w:ascii="Calibri" w:hAnsi="Calibri" w:cs="Arial"/>
                <w:sz w:val="22"/>
                <w:szCs w:val="22"/>
                <w:lang w:val="en-GB"/>
              </w:rPr>
              <w:fldChar w:fldCharType="separate"/>
            </w:r>
            <w:r w:rsidRPr="004F7BF8">
              <w:rPr>
                <w:rFonts w:ascii="Calibri" w:hAnsi="Calibri" w:cs="Arial"/>
                <w:sz w:val="22"/>
                <w:szCs w:val="22"/>
                <w:lang w:val="en-GB"/>
              </w:rPr>
              <w:fldChar w:fldCharType="end"/>
            </w:r>
          </w:p>
        </w:tc>
      </w:tr>
      <w:tr w:rsidR="00D56872" w:rsidRPr="0075114A" w14:paraId="40E965FC" w14:textId="77777777" w:rsidTr="00EE4C1F">
        <w:trPr>
          <w:trHeight w:val="340"/>
        </w:trPr>
        <w:tc>
          <w:tcPr>
            <w:tcW w:w="3756" w:type="dxa"/>
            <w:vAlign w:val="center"/>
          </w:tcPr>
          <w:p w14:paraId="40E965FA" w14:textId="77777777" w:rsidR="00D56872" w:rsidRPr="004F7BF8" w:rsidRDefault="00D56872" w:rsidP="00D56872">
            <w:pPr>
              <w:rPr>
                <w:rFonts w:ascii="Calibri" w:hAnsi="Calibri" w:cs="Arial"/>
                <w:sz w:val="22"/>
                <w:szCs w:val="22"/>
                <w:lang w:val="en-GB"/>
              </w:rPr>
            </w:pPr>
            <w:r w:rsidRPr="004F7BF8">
              <w:rPr>
                <w:rFonts w:ascii="Calibri" w:hAnsi="Calibri" w:cs="Arial"/>
                <w:sz w:val="22"/>
                <w:szCs w:val="22"/>
                <w:lang w:val="en-GB"/>
              </w:rPr>
              <w:t>Address :</w:t>
            </w:r>
          </w:p>
        </w:tc>
        <w:tc>
          <w:tcPr>
            <w:tcW w:w="5953" w:type="dxa"/>
            <w:gridSpan w:val="2"/>
            <w:vAlign w:val="center"/>
          </w:tcPr>
          <w:p w14:paraId="40E965FB" w14:textId="77777777" w:rsidR="00D56872" w:rsidRPr="004F7BF8" w:rsidRDefault="00D56872" w:rsidP="00D56872">
            <w:pPr>
              <w:rPr>
                <w:rFonts w:ascii="Calibri" w:hAnsi="Calibri" w:cs="Arial"/>
                <w:sz w:val="22"/>
                <w:szCs w:val="22"/>
                <w:lang w:val="en-GB"/>
              </w:rPr>
            </w:pPr>
          </w:p>
        </w:tc>
      </w:tr>
      <w:tr w:rsidR="00D56872" w:rsidRPr="0075114A" w14:paraId="40E965FF" w14:textId="77777777" w:rsidTr="00EE4C1F">
        <w:trPr>
          <w:trHeight w:val="340"/>
        </w:trPr>
        <w:tc>
          <w:tcPr>
            <w:tcW w:w="3756" w:type="dxa"/>
            <w:vAlign w:val="center"/>
          </w:tcPr>
          <w:p w14:paraId="40E965FD" w14:textId="77777777" w:rsidR="00D56872" w:rsidRPr="004F7BF8" w:rsidRDefault="00D56872" w:rsidP="00D56872">
            <w:pPr>
              <w:rPr>
                <w:rFonts w:ascii="Calibri" w:hAnsi="Calibri" w:cs="Arial"/>
                <w:sz w:val="22"/>
                <w:szCs w:val="22"/>
                <w:lang w:val="en-GB"/>
              </w:rPr>
            </w:pPr>
            <w:r w:rsidRPr="004F7BF8">
              <w:rPr>
                <w:rFonts w:ascii="Calibri" w:hAnsi="Calibri" w:cs="Arial"/>
                <w:sz w:val="22"/>
                <w:szCs w:val="22"/>
                <w:lang w:val="en-GB"/>
              </w:rPr>
              <w:t>Main activity :</w:t>
            </w:r>
          </w:p>
        </w:tc>
        <w:tc>
          <w:tcPr>
            <w:tcW w:w="5953" w:type="dxa"/>
            <w:gridSpan w:val="2"/>
            <w:vAlign w:val="center"/>
          </w:tcPr>
          <w:p w14:paraId="40E965FE" w14:textId="77777777" w:rsidR="00D56872" w:rsidRPr="004F7BF8" w:rsidRDefault="00D56872" w:rsidP="00D56872">
            <w:pPr>
              <w:rPr>
                <w:rFonts w:ascii="Calibri" w:hAnsi="Calibri" w:cs="Arial"/>
                <w:sz w:val="22"/>
                <w:szCs w:val="22"/>
                <w:lang w:val="en-GB"/>
              </w:rPr>
            </w:pPr>
          </w:p>
        </w:tc>
      </w:tr>
      <w:tr w:rsidR="00D56872" w:rsidRPr="0075114A" w14:paraId="40E96602" w14:textId="77777777" w:rsidTr="00EE4C1F">
        <w:trPr>
          <w:trHeight w:val="482"/>
        </w:trPr>
        <w:tc>
          <w:tcPr>
            <w:tcW w:w="3756" w:type="dxa"/>
            <w:vAlign w:val="center"/>
          </w:tcPr>
          <w:p w14:paraId="40E96600" w14:textId="77777777" w:rsidR="00D56872" w:rsidRPr="004F7BF8" w:rsidRDefault="00D56872" w:rsidP="00D56872">
            <w:pPr>
              <w:rPr>
                <w:rFonts w:ascii="Calibri" w:hAnsi="Calibri" w:cs="Arial"/>
                <w:sz w:val="22"/>
                <w:szCs w:val="22"/>
                <w:lang w:val="en-GB"/>
              </w:rPr>
            </w:pPr>
            <w:r w:rsidRPr="004F7BF8">
              <w:rPr>
                <w:rFonts w:ascii="Calibri" w:hAnsi="Calibri" w:cs="Arial"/>
                <w:sz w:val="22"/>
                <w:szCs w:val="22"/>
                <w:lang w:val="en-GB"/>
              </w:rPr>
              <w:t>Website :</w:t>
            </w:r>
          </w:p>
        </w:tc>
        <w:tc>
          <w:tcPr>
            <w:tcW w:w="5953" w:type="dxa"/>
            <w:gridSpan w:val="2"/>
            <w:vAlign w:val="center"/>
          </w:tcPr>
          <w:p w14:paraId="40E96601" w14:textId="77777777" w:rsidR="00D56872" w:rsidRPr="004F7BF8" w:rsidRDefault="00D56872" w:rsidP="00D56872">
            <w:pPr>
              <w:rPr>
                <w:rFonts w:ascii="Calibri" w:hAnsi="Calibri" w:cs="Arial"/>
                <w:sz w:val="22"/>
                <w:szCs w:val="22"/>
                <w:lang w:val="en-GB"/>
              </w:rPr>
            </w:pPr>
            <w:proofErr w:type="gramStart"/>
            <w:r w:rsidRPr="004F7BF8">
              <w:rPr>
                <w:rFonts w:ascii="Calibri" w:hAnsi="Calibri" w:cs="Arial"/>
                <w:sz w:val="22"/>
                <w:szCs w:val="22"/>
                <w:lang w:val="en-GB"/>
              </w:rPr>
              <w:t>www</w:t>
            </w:r>
            <w:proofErr w:type="gramEnd"/>
            <w:r w:rsidRPr="004F7BF8">
              <w:rPr>
                <w:rFonts w:ascii="Calibri" w:hAnsi="Calibri" w:cs="Arial"/>
                <w:sz w:val="22"/>
                <w:szCs w:val="22"/>
                <w:lang w:val="en-GB"/>
              </w:rPr>
              <w:t xml:space="preserve">. </w:t>
            </w:r>
          </w:p>
        </w:tc>
      </w:tr>
      <w:tr w:rsidR="00350527" w:rsidRPr="0075114A" w14:paraId="40E96605" w14:textId="77777777" w:rsidTr="00EE4C1F">
        <w:trPr>
          <w:trHeight w:val="340"/>
        </w:trPr>
        <w:tc>
          <w:tcPr>
            <w:tcW w:w="3756" w:type="dxa"/>
            <w:vAlign w:val="center"/>
          </w:tcPr>
          <w:p w14:paraId="40E96603" w14:textId="77777777" w:rsidR="00350527" w:rsidRPr="004E0098" w:rsidRDefault="00D56872" w:rsidP="00953DF3">
            <w:pPr>
              <w:rPr>
                <w:rFonts w:ascii="Calibri" w:hAnsi="Calibri"/>
                <w:sz w:val="22"/>
                <w:szCs w:val="22"/>
                <w:lang w:val="de-DE"/>
              </w:rPr>
            </w:pPr>
            <w:r>
              <w:rPr>
                <w:rFonts w:ascii="Calibri" w:hAnsi="Calibri"/>
                <w:sz w:val="22"/>
                <w:szCs w:val="22"/>
                <w:lang w:val="de-DE"/>
              </w:rPr>
              <w:t>Headcount</w:t>
            </w:r>
          </w:p>
        </w:tc>
        <w:tc>
          <w:tcPr>
            <w:tcW w:w="5953" w:type="dxa"/>
            <w:gridSpan w:val="2"/>
            <w:vAlign w:val="center"/>
          </w:tcPr>
          <w:p w14:paraId="40E96604" w14:textId="77777777" w:rsidR="00350527" w:rsidRPr="004E0098" w:rsidRDefault="00350527" w:rsidP="00953DF3">
            <w:pPr>
              <w:rPr>
                <w:rFonts w:ascii="Calibri" w:hAnsi="Calibri"/>
                <w:sz w:val="22"/>
                <w:szCs w:val="22"/>
              </w:rPr>
            </w:pPr>
          </w:p>
        </w:tc>
      </w:tr>
      <w:tr w:rsidR="00350527" w:rsidRPr="0075114A" w14:paraId="40E96608" w14:textId="77777777" w:rsidTr="00EE4C1F">
        <w:trPr>
          <w:trHeight w:val="340"/>
        </w:trPr>
        <w:tc>
          <w:tcPr>
            <w:tcW w:w="3756" w:type="dxa"/>
            <w:vAlign w:val="center"/>
          </w:tcPr>
          <w:p w14:paraId="40E96606" w14:textId="77777777" w:rsidR="00350527" w:rsidRPr="00350527" w:rsidRDefault="00D56872" w:rsidP="00D56872">
            <w:pPr>
              <w:rPr>
                <w:rFonts w:ascii="Calibri" w:hAnsi="Calibri"/>
                <w:sz w:val="22"/>
                <w:szCs w:val="22"/>
              </w:rPr>
            </w:pPr>
            <w:r>
              <w:rPr>
                <w:rFonts w:ascii="Calibri" w:hAnsi="Calibri"/>
                <w:sz w:val="22"/>
                <w:szCs w:val="22"/>
              </w:rPr>
              <w:t>Turnover</w:t>
            </w:r>
            <w:r w:rsidR="001A60D2">
              <w:rPr>
                <w:rFonts w:ascii="Calibri" w:hAnsi="Calibri"/>
                <w:sz w:val="22"/>
                <w:szCs w:val="22"/>
              </w:rPr>
              <w:t xml:space="preserve"> (</w:t>
            </w:r>
            <w:r>
              <w:rPr>
                <w:rFonts w:ascii="Calibri" w:hAnsi="Calibri"/>
                <w:sz w:val="22"/>
                <w:szCs w:val="22"/>
              </w:rPr>
              <w:t>i</w:t>
            </w:r>
            <w:r w:rsidR="001A60D2">
              <w:rPr>
                <w:rFonts w:ascii="Calibri" w:hAnsi="Calibri"/>
                <w:sz w:val="22"/>
                <w:szCs w:val="22"/>
              </w:rPr>
              <w:t>n EUR)</w:t>
            </w:r>
          </w:p>
        </w:tc>
        <w:tc>
          <w:tcPr>
            <w:tcW w:w="5953" w:type="dxa"/>
            <w:gridSpan w:val="2"/>
            <w:vAlign w:val="center"/>
          </w:tcPr>
          <w:p w14:paraId="40E96607" w14:textId="77777777" w:rsidR="00350527" w:rsidRPr="004E0098" w:rsidRDefault="00350527" w:rsidP="00953DF3">
            <w:pPr>
              <w:rPr>
                <w:rFonts w:ascii="Calibri" w:hAnsi="Calibri"/>
                <w:sz w:val="22"/>
                <w:szCs w:val="22"/>
              </w:rPr>
            </w:pPr>
          </w:p>
        </w:tc>
      </w:tr>
      <w:tr w:rsidR="00F819C6" w:rsidRPr="00B675AB" w14:paraId="40E9660B" w14:textId="77777777" w:rsidTr="00EE4C1F">
        <w:trPr>
          <w:trHeight w:val="340"/>
        </w:trPr>
        <w:tc>
          <w:tcPr>
            <w:tcW w:w="3756" w:type="dxa"/>
            <w:vAlign w:val="center"/>
          </w:tcPr>
          <w:p w14:paraId="40E96609" w14:textId="77777777" w:rsidR="00AC5664" w:rsidRPr="00412EA0" w:rsidRDefault="00D56872" w:rsidP="00D56872">
            <w:pPr>
              <w:rPr>
                <w:rFonts w:ascii="Calibri" w:hAnsi="Calibri"/>
                <w:sz w:val="22"/>
                <w:szCs w:val="22"/>
                <w:lang w:val="en-GB"/>
              </w:rPr>
            </w:pPr>
            <w:r w:rsidRPr="00412EA0">
              <w:rPr>
                <w:rFonts w:ascii="Calibri" w:hAnsi="Calibri"/>
                <w:sz w:val="22"/>
                <w:szCs w:val="22"/>
                <w:lang w:val="en-GB"/>
              </w:rPr>
              <w:t>Description of interest for participating in the clusters activities</w:t>
            </w:r>
          </w:p>
        </w:tc>
        <w:tc>
          <w:tcPr>
            <w:tcW w:w="5953" w:type="dxa"/>
            <w:gridSpan w:val="2"/>
            <w:vAlign w:val="center"/>
          </w:tcPr>
          <w:p w14:paraId="40E9660A" w14:textId="77777777" w:rsidR="00F819C6" w:rsidRPr="00412EA0" w:rsidRDefault="00F819C6" w:rsidP="00953DF3">
            <w:pPr>
              <w:rPr>
                <w:rFonts w:ascii="Calibri" w:hAnsi="Calibri"/>
                <w:sz w:val="22"/>
                <w:szCs w:val="22"/>
                <w:lang w:val="en-GB"/>
              </w:rPr>
            </w:pPr>
          </w:p>
        </w:tc>
      </w:tr>
      <w:tr w:rsidR="00AC5664" w:rsidRPr="00B675AB" w14:paraId="40E9660E" w14:textId="77777777" w:rsidTr="00EE4C1F">
        <w:trPr>
          <w:trHeight w:val="340"/>
        </w:trPr>
        <w:tc>
          <w:tcPr>
            <w:tcW w:w="3756" w:type="dxa"/>
            <w:vAlign w:val="center"/>
          </w:tcPr>
          <w:p w14:paraId="40E9660C" w14:textId="77777777" w:rsidR="00AC5664" w:rsidRPr="00D56872" w:rsidRDefault="00D56872" w:rsidP="00D56872">
            <w:pPr>
              <w:rPr>
                <w:rFonts w:ascii="Calibri" w:hAnsi="Calibri"/>
                <w:sz w:val="22"/>
                <w:szCs w:val="22"/>
                <w:lang w:val="en-GB"/>
              </w:rPr>
            </w:pPr>
            <w:r w:rsidRPr="00D56872">
              <w:rPr>
                <w:rFonts w:ascii="Calibri" w:hAnsi="Calibri"/>
                <w:sz w:val="22"/>
                <w:szCs w:val="22"/>
                <w:lang w:val="en-GB"/>
              </w:rPr>
              <w:t>Estimated annual budget for compensating the cluster’s services</w:t>
            </w:r>
            <w:r w:rsidR="00AC5664" w:rsidRPr="00D56872">
              <w:rPr>
                <w:rFonts w:ascii="Calibri" w:hAnsi="Calibri"/>
                <w:sz w:val="22"/>
                <w:szCs w:val="22"/>
                <w:lang w:val="en-GB"/>
              </w:rPr>
              <w:t xml:space="preserve"> </w:t>
            </w:r>
            <w:r w:rsidR="001A60D2" w:rsidRPr="00D56872">
              <w:rPr>
                <w:rFonts w:ascii="Calibri" w:hAnsi="Calibri"/>
                <w:sz w:val="22"/>
                <w:szCs w:val="22"/>
                <w:lang w:val="en-GB"/>
              </w:rPr>
              <w:t>(</w:t>
            </w:r>
            <w:r w:rsidRPr="00D56872">
              <w:rPr>
                <w:rFonts w:ascii="Calibri" w:hAnsi="Calibri"/>
                <w:sz w:val="22"/>
                <w:szCs w:val="22"/>
                <w:lang w:val="en-GB"/>
              </w:rPr>
              <w:t>i</w:t>
            </w:r>
            <w:r w:rsidR="001A60D2" w:rsidRPr="00D56872">
              <w:rPr>
                <w:rFonts w:ascii="Calibri" w:hAnsi="Calibri"/>
                <w:sz w:val="22"/>
                <w:szCs w:val="22"/>
                <w:lang w:val="en-GB"/>
              </w:rPr>
              <w:t>n EUR)</w:t>
            </w:r>
          </w:p>
        </w:tc>
        <w:tc>
          <w:tcPr>
            <w:tcW w:w="5953" w:type="dxa"/>
            <w:gridSpan w:val="2"/>
            <w:vAlign w:val="center"/>
          </w:tcPr>
          <w:p w14:paraId="40E9660D" w14:textId="77777777" w:rsidR="00AC5664" w:rsidRPr="00D56872" w:rsidRDefault="00AC5664" w:rsidP="00953DF3">
            <w:pPr>
              <w:rPr>
                <w:rFonts w:ascii="Calibri" w:hAnsi="Calibri"/>
                <w:sz w:val="22"/>
                <w:szCs w:val="22"/>
                <w:lang w:val="en-GB"/>
              </w:rPr>
            </w:pPr>
          </w:p>
        </w:tc>
      </w:tr>
      <w:tr w:rsidR="00350527" w:rsidRPr="00B675AB" w14:paraId="40E96610" w14:textId="77777777" w:rsidTr="00EE4C1F">
        <w:trPr>
          <w:trHeight w:val="340"/>
        </w:trPr>
        <w:tc>
          <w:tcPr>
            <w:tcW w:w="9709" w:type="dxa"/>
            <w:gridSpan w:val="3"/>
            <w:tcBorders>
              <w:top w:val="double" w:sz="6" w:space="0" w:color="000000"/>
              <w:bottom w:val="single" w:sz="6" w:space="0" w:color="000000"/>
            </w:tcBorders>
            <w:shd w:val="pct20" w:color="auto" w:fill="auto"/>
          </w:tcPr>
          <w:p w14:paraId="40E9660F" w14:textId="77777777" w:rsidR="00350527" w:rsidRPr="00412EA0" w:rsidRDefault="00350527" w:rsidP="00D56872">
            <w:pPr>
              <w:pStyle w:val="Heading3"/>
              <w:jc w:val="center"/>
              <w:rPr>
                <w:rFonts w:ascii="Calibri" w:hAnsi="Calibri"/>
                <w:caps/>
                <w:sz w:val="22"/>
                <w:szCs w:val="22"/>
                <w:lang w:val="en-GB"/>
              </w:rPr>
            </w:pPr>
            <w:r w:rsidRPr="00412EA0">
              <w:rPr>
                <w:rFonts w:ascii="Calibri" w:hAnsi="Calibri"/>
                <w:caps/>
                <w:sz w:val="22"/>
                <w:szCs w:val="22"/>
                <w:lang w:val="en-GB"/>
              </w:rPr>
              <w:t xml:space="preserve">Identification </w:t>
            </w:r>
            <w:r w:rsidR="00D56872" w:rsidRPr="00412EA0">
              <w:rPr>
                <w:rFonts w:ascii="Calibri" w:hAnsi="Calibri"/>
                <w:caps/>
                <w:sz w:val="22"/>
                <w:szCs w:val="22"/>
                <w:lang w:val="en-GB"/>
              </w:rPr>
              <w:t>of the contact person</w:t>
            </w:r>
          </w:p>
        </w:tc>
      </w:tr>
      <w:tr w:rsidR="00D56872" w:rsidRPr="0075114A" w14:paraId="40E96613" w14:textId="77777777" w:rsidTr="00EE4C1F">
        <w:trPr>
          <w:trHeight w:val="340"/>
        </w:trPr>
        <w:tc>
          <w:tcPr>
            <w:tcW w:w="3756" w:type="dxa"/>
            <w:tcBorders>
              <w:top w:val="single" w:sz="6" w:space="0" w:color="000000"/>
            </w:tcBorders>
          </w:tcPr>
          <w:p w14:paraId="40E96611" w14:textId="77777777" w:rsidR="00D56872" w:rsidRPr="004F7BF8" w:rsidRDefault="00D56872" w:rsidP="00D56872">
            <w:pPr>
              <w:rPr>
                <w:rFonts w:ascii="Calibri" w:hAnsi="Calibri" w:cs="Arial"/>
                <w:sz w:val="22"/>
                <w:szCs w:val="22"/>
                <w:lang w:val="en-GB"/>
              </w:rPr>
            </w:pPr>
            <w:r w:rsidRPr="004F7BF8">
              <w:rPr>
                <w:rFonts w:ascii="Calibri" w:hAnsi="Calibri" w:cs="Arial"/>
                <w:sz w:val="22"/>
                <w:szCs w:val="22"/>
                <w:lang w:val="en-GB"/>
              </w:rPr>
              <w:t>Surname, First Name</w:t>
            </w:r>
          </w:p>
        </w:tc>
        <w:tc>
          <w:tcPr>
            <w:tcW w:w="5953" w:type="dxa"/>
            <w:gridSpan w:val="2"/>
            <w:tcBorders>
              <w:top w:val="single" w:sz="6" w:space="0" w:color="000000"/>
            </w:tcBorders>
          </w:tcPr>
          <w:p w14:paraId="40E96612" w14:textId="77777777" w:rsidR="00D56872" w:rsidRPr="0075114A" w:rsidRDefault="00D56872" w:rsidP="00D56872">
            <w:pPr>
              <w:rPr>
                <w:rFonts w:ascii="Calibri" w:hAnsi="Calibri"/>
              </w:rPr>
            </w:pPr>
          </w:p>
        </w:tc>
      </w:tr>
      <w:tr w:rsidR="00D56872" w:rsidRPr="0075114A" w14:paraId="40E96616" w14:textId="77777777" w:rsidTr="00EE4C1F">
        <w:trPr>
          <w:trHeight w:val="340"/>
        </w:trPr>
        <w:tc>
          <w:tcPr>
            <w:tcW w:w="3756" w:type="dxa"/>
          </w:tcPr>
          <w:p w14:paraId="40E96614" w14:textId="77777777" w:rsidR="00D56872" w:rsidRPr="004F7BF8" w:rsidRDefault="00D56872" w:rsidP="00D56872">
            <w:pPr>
              <w:rPr>
                <w:rFonts w:ascii="Calibri" w:hAnsi="Calibri" w:cs="Arial"/>
                <w:sz w:val="22"/>
                <w:szCs w:val="22"/>
                <w:lang w:val="en-GB"/>
              </w:rPr>
            </w:pPr>
            <w:r w:rsidRPr="004F7BF8">
              <w:rPr>
                <w:rFonts w:ascii="Calibri" w:hAnsi="Calibri" w:cs="Arial"/>
                <w:sz w:val="22"/>
                <w:szCs w:val="22"/>
                <w:lang w:val="en-GB"/>
              </w:rPr>
              <w:t>Position</w:t>
            </w:r>
          </w:p>
        </w:tc>
        <w:tc>
          <w:tcPr>
            <w:tcW w:w="5953" w:type="dxa"/>
            <w:gridSpan w:val="2"/>
          </w:tcPr>
          <w:p w14:paraId="40E96615" w14:textId="77777777" w:rsidR="00D56872" w:rsidRPr="0075114A" w:rsidRDefault="00D56872" w:rsidP="00D56872">
            <w:pPr>
              <w:rPr>
                <w:rFonts w:ascii="Calibri" w:hAnsi="Calibri"/>
              </w:rPr>
            </w:pPr>
          </w:p>
        </w:tc>
      </w:tr>
      <w:tr w:rsidR="00D56872" w:rsidRPr="0075114A" w14:paraId="40E96619" w14:textId="77777777" w:rsidTr="00EE4C1F">
        <w:trPr>
          <w:trHeight w:val="340"/>
        </w:trPr>
        <w:tc>
          <w:tcPr>
            <w:tcW w:w="3756" w:type="dxa"/>
          </w:tcPr>
          <w:p w14:paraId="40E96617" w14:textId="77777777" w:rsidR="00D56872" w:rsidRPr="004F7BF8" w:rsidRDefault="00D56872" w:rsidP="00D56872">
            <w:pPr>
              <w:rPr>
                <w:rFonts w:ascii="Calibri" w:hAnsi="Calibri" w:cs="Arial"/>
                <w:sz w:val="22"/>
                <w:szCs w:val="22"/>
                <w:lang w:val="en-GB"/>
              </w:rPr>
            </w:pPr>
            <w:r w:rsidRPr="004F7BF8">
              <w:rPr>
                <w:rFonts w:ascii="Calibri" w:hAnsi="Calibri" w:cs="Arial"/>
                <w:sz w:val="22"/>
                <w:szCs w:val="22"/>
                <w:lang w:val="en-GB"/>
              </w:rPr>
              <w:t>Phone number</w:t>
            </w:r>
          </w:p>
        </w:tc>
        <w:tc>
          <w:tcPr>
            <w:tcW w:w="5953" w:type="dxa"/>
            <w:gridSpan w:val="2"/>
          </w:tcPr>
          <w:p w14:paraId="40E96618" w14:textId="77777777" w:rsidR="00D56872" w:rsidRPr="0075114A" w:rsidRDefault="00D56872" w:rsidP="00D56872">
            <w:pPr>
              <w:rPr>
                <w:rFonts w:ascii="Calibri" w:hAnsi="Calibri"/>
              </w:rPr>
            </w:pPr>
          </w:p>
        </w:tc>
      </w:tr>
      <w:tr w:rsidR="00D56872" w:rsidRPr="0075114A" w14:paraId="40E9661C" w14:textId="77777777" w:rsidTr="00EE4C1F">
        <w:trPr>
          <w:trHeight w:val="340"/>
        </w:trPr>
        <w:tc>
          <w:tcPr>
            <w:tcW w:w="3756" w:type="dxa"/>
          </w:tcPr>
          <w:p w14:paraId="40E9661A" w14:textId="77777777" w:rsidR="00D56872" w:rsidRPr="004F7BF8" w:rsidRDefault="00D56872" w:rsidP="00D56872">
            <w:pPr>
              <w:rPr>
                <w:rFonts w:ascii="Calibri" w:hAnsi="Calibri" w:cs="Arial"/>
                <w:sz w:val="22"/>
                <w:szCs w:val="22"/>
                <w:lang w:val="en-GB"/>
              </w:rPr>
            </w:pPr>
            <w:r w:rsidRPr="004F7BF8">
              <w:rPr>
                <w:rFonts w:ascii="Calibri" w:hAnsi="Calibri" w:cs="Arial"/>
                <w:sz w:val="22"/>
                <w:szCs w:val="22"/>
                <w:lang w:val="en-GB"/>
              </w:rPr>
              <w:t>Fax</w:t>
            </w:r>
          </w:p>
        </w:tc>
        <w:tc>
          <w:tcPr>
            <w:tcW w:w="5953" w:type="dxa"/>
            <w:gridSpan w:val="2"/>
          </w:tcPr>
          <w:p w14:paraId="40E9661B" w14:textId="77777777" w:rsidR="00D56872" w:rsidRPr="0075114A" w:rsidRDefault="00D56872" w:rsidP="00D56872">
            <w:pPr>
              <w:rPr>
                <w:rFonts w:ascii="Calibri" w:hAnsi="Calibri"/>
              </w:rPr>
            </w:pPr>
          </w:p>
        </w:tc>
      </w:tr>
      <w:tr w:rsidR="00350527" w:rsidRPr="0075114A" w14:paraId="40E9661F" w14:textId="77777777" w:rsidTr="00EE4C1F">
        <w:trPr>
          <w:trHeight w:val="340"/>
        </w:trPr>
        <w:tc>
          <w:tcPr>
            <w:tcW w:w="3756" w:type="dxa"/>
          </w:tcPr>
          <w:p w14:paraId="40E9661D" w14:textId="77777777" w:rsidR="00350527" w:rsidRPr="004E0098" w:rsidRDefault="00D56872" w:rsidP="00953DF3">
            <w:pPr>
              <w:rPr>
                <w:rFonts w:ascii="Calibri" w:hAnsi="Calibri"/>
                <w:sz w:val="22"/>
                <w:szCs w:val="22"/>
              </w:rPr>
            </w:pPr>
            <w:r w:rsidRPr="004F7BF8">
              <w:rPr>
                <w:rFonts w:ascii="Calibri" w:hAnsi="Calibri" w:cs="Arial"/>
                <w:sz w:val="22"/>
                <w:szCs w:val="22"/>
                <w:lang w:val="en-GB"/>
              </w:rPr>
              <w:t>E-mail</w:t>
            </w:r>
          </w:p>
        </w:tc>
        <w:tc>
          <w:tcPr>
            <w:tcW w:w="5953" w:type="dxa"/>
            <w:gridSpan w:val="2"/>
          </w:tcPr>
          <w:p w14:paraId="40E9661E" w14:textId="77777777" w:rsidR="00350527" w:rsidRPr="0075114A" w:rsidRDefault="00350527" w:rsidP="00953DF3">
            <w:pPr>
              <w:rPr>
                <w:rFonts w:ascii="Calibri" w:hAnsi="Calibri"/>
              </w:rPr>
            </w:pPr>
          </w:p>
        </w:tc>
      </w:tr>
      <w:tr w:rsidR="00F354EA" w:rsidRPr="00B675AB" w14:paraId="40E96621" w14:textId="77777777" w:rsidTr="00097713">
        <w:trPr>
          <w:trHeight w:val="340"/>
        </w:trPr>
        <w:tc>
          <w:tcPr>
            <w:tcW w:w="9709" w:type="dxa"/>
            <w:gridSpan w:val="3"/>
            <w:tcBorders>
              <w:top w:val="double" w:sz="6" w:space="0" w:color="000000"/>
              <w:bottom w:val="single" w:sz="6" w:space="0" w:color="000000"/>
            </w:tcBorders>
            <w:shd w:val="clear" w:color="auto" w:fill="D9D9D9" w:themeFill="background1" w:themeFillShade="D9"/>
          </w:tcPr>
          <w:p w14:paraId="40E96620" w14:textId="77777777" w:rsidR="00F354EA" w:rsidRPr="00474C3A" w:rsidRDefault="00F354EA" w:rsidP="00474C3A">
            <w:pPr>
              <w:pStyle w:val="Heading3"/>
              <w:jc w:val="center"/>
              <w:rPr>
                <w:rFonts w:ascii="Calibri" w:hAnsi="Calibri"/>
                <w:caps/>
                <w:sz w:val="22"/>
                <w:szCs w:val="22"/>
                <w:lang w:val="en-GB"/>
              </w:rPr>
            </w:pPr>
            <w:r w:rsidRPr="00474C3A">
              <w:rPr>
                <w:rFonts w:ascii="Calibri" w:hAnsi="Calibri"/>
                <w:caps/>
                <w:sz w:val="22"/>
                <w:szCs w:val="22"/>
                <w:lang w:val="en-GB"/>
              </w:rPr>
              <w:t xml:space="preserve">SIGNATURE </w:t>
            </w:r>
            <w:r w:rsidR="00474C3A" w:rsidRPr="00474C3A">
              <w:rPr>
                <w:rFonts w:ascii="Calibri" w:hAnsi="Calibri"/>
                <w:caps/>
                <w:sz w:val="22"/>
                <w:szCs w:val="22"/>
                <w:lang w:val="en-GB"/>
              </w:rPr>
              <w:t>of the legal representative</w:t>
            </w:r>
          </w:p>
        </w:tc>
      </w:tr>
      <w:tr w:rsidR="00F354EA" w:rsidRPr="0075114A" w14:paraId="40E96626" w14:textId="77777777" w:rsidTr="00F354EA">
        <w:trPr>
          <w:trHeight w:val="340"/>
        </w:trPr>
        <w:tc>
          <w:tcPr>
            <w:tcW w:w="5457" w:type="dxa"/>
            <w:gridSpan w:val="2"/>
            <w:tcBorders>
              <w:top w:val="single" w:sz="6" w:space="0" w:color="000000"/>
            </w:tcBorders>
          </w:tcPr>
          <w:p w14:paraId="40E96622" w14:textId="77777777" w:rsidR="00F354EA" w:rsidRDefault="00474C3A" w:rsidP="0047427F">
            <w:pPr>
              <w:rPr>
                <w:rFonts w:ascii="Calibri" w:hAnsi="Calibri"/>
                <w:sz w:val="22"/>
                <w:szCs w:val="22"/>
              </w:rPr>
            </w:pPr>
            <w:proofErr w:type="spellStart"/>
            <w:r>
              <w:rPr>
                <w:rFonts w:ascii="Calibri" w:hAnsi="Calibri"/>
                <w:sz w:val="22"/>
                <w:szCs w:val="22"/>
              </w:rPr>
              <w:t>Surname</w:t>
            </w:r>
            <w:proofErr w:type="spellEnd"/>
            <w:r w:rsidR="00F354EA" w:rsidRPr="004E0098">
              <w:rPr>
                <w:rFonts w:ascii="Calibri" w:hAnsi="Calibri"/>
                <w:sz w:val="22"/>
                <w:szCs w:val="22"/>
              </w:rPr>
              <w:t xml:space="preserve">, </w:t>
            </w:r>
            <w:r>
              <w:rPr>
                <w:rFonts w:ascii="Calibri" w:hAnsi="Calibri"/>
                <w:sz w:val="22"/>
                <w:szCs w:val="22"/>
              </w:rPr>
              <w:t>First Name</w:t>
            </w:r>
            <w:r w:rsidR="00F354EA">
              <w:rPr>
                <w:rFonts w:ascii="Calibri" w:hAnsi="Calibri"/>
                <w:sz w:val="22"/>
                <w:szCs w:val="22"/>
              </w:rPr>
              <w:t>:</w:t>
            </w:r>
          </w:p>
          <w:p w14:paraId="40E96623" w14:textId="77777777" w:rsidR="00F354EA" w:rsidRDefault="00F354EA" w:rsidP="0047427F">
            <w:pPr>
              <w:rPr>
                <w:rFonts w:ascii="Calibri" w:hAnsi="Calibri"/>
                <w:sz w:val="22"/>
                <w:szCs w:val="22"/>
              </w:rPr>
            </w:pPr>
          </w:p>
          <w:p w14:paraId="40E96624" w14:textId="77777777" w:rsidR="00F354EA" w:rsidRPr="004E0098" w:rsidRDefault="00474C3A" w:rsidP="00474C3A">
            <w:pPr>
              <w:rPr>
                <w:rFonts w:ascii="Calibri" w:hAnsi="Calibri"/>
                <w:sz w:val="22"/>
                <w:szCs w:val="22"/>
              </w:rPr>
            </w:pPr>
            <w:r>
              <w:rPr>
                <w:rFonts w:ascii="Calibri" w:hAnsi="Calibri"/>
                <w:sz w:val="22"/>
                <w:szCs w:val="22"/>
              </w:rPr>
              <w:t>Position</w:t>
            </w:r>
            <w:r w:rsidR="00F354EA">
              <w:rPr>
                <w:rFonts w:ascii="Calibri" w:hAnsi="Calibri"/>
                <w:sz w:val="22"/>
                <w:szCs w:val="22"/>
              </w:rPr>
              <w:t>:</w:t>
            </w:r>
          </w:p>
        </w:tc>
        <w:tc>
          <w:tcPr>
            <w:tcW w:w="4252" w:type="dxa"/>
            <w:tcBorders>
              <w:top w:val="single" w:sz="6" w:space="0" w:color="000000"/>
            </w:tcBorders>
          </w:tcPr>
          <w:p w14:paraId="40E96625" w14:textId="77777777" w:rsidR="00F354EA" w:rsidRPr="00567B38" w:rsidRDefault="006B1AE4" w:rsidP="0047427F">
            <w:pPr>
              <w:rPr>
                <w:rFonts w:ascii="Calibri" w:hAnsi="Calibri"/>
                <w:sz w:val="22"/>
                <w:szCs w:val="22"/>
              </w:rPr>
            </w:pPr>
            <w:r>
              <w:rPr>
                <w:rFonts w:ascii="Calibri" w:hAnsi="Calibri"/>
                <w:sz w:val="22"/>
                <w:szCs w:val="22"/>
              </w:rPr>
              <w:t>Signature</w:t>
            </w:r>
            <w:r w:rsidR="00F354EA" w:rsidRPr="00567B38">
              <w:rPr>
                <w:rFonts w:ascii="Calibri" w:hAnsi="Calibri"/>
                <w:sz w:val="22"/>
                <w:szCs w:val="22"/>
              </w:rPr>
              <w:t>:</w:t>
            </w:r>
          </w:p>
        </w:tc>
      </w:tr>
    </w:tbl>
    <w:p w14:paraId="40E96627" w14:textId="77777777" w:rsidR="00350527" w:rsidRPr="00C04167" w:rsidRDefault="00350527" w:rsidP="00350527">
      <w:pPr>
        <w:rPr>
          <w:rFonts w:ascii="Calibri" w:hAnsi="Calibri"/>
          <w:sz w:val="22"/>
          <w:szCs w:val="22"/>
        </w:rPr>
      </w:pPr>
    </w:p>
    <w:p w14:paraId="40E96628" w14:textId="77777777" w:rsidR="00F354EA" w:rsidRPr="00CA2D30" w:rsidRDefault="00F354EA">
      <w:pPr>
        <w:rPr>
          <w:b/>
        </w:rPr>
      </w:pPr>
    </w:p>
    <w:p w14:paraId="40E96629" w14:textId="77777777" w:rsidR="00DC3DD3" w:rsidRDefault="00DC3DD3" w:rsidP="00F354EA">
      <w:pPr>
        <w:pStyle w:val="Footer"/>
        <w:tabs>
          <w:tab w:val="clear" w:pos="4536"/>
          <w:tab w:val="clear" w:pos="9072"/>
        </w:tabs>
        <w:ind w:firstLine="708"/>
        <w:rPr>
          <w:rFonts w:ascii="Calibri" w:hAnsi="Calibri"/>
          <w:b/>
          <w:sz w:val="22"/>
          <w:szCs w:val="22"/>
        </w:rPr>
      </w:pPr>
    </w:p>
    <w:p w14:paraId="40E9662A" w14:textId="77777777" w:rsidR="00474C3A" w:rsidRDefault="00474C3A" w:rsidP="00F354EA">
      <w:pPr>
        <w:pStyle w:val="Footer"/>
        <w:tabs>
          <w:tab w:val="clear" w:pos="4536"/>
          <w:tab w:val="clear" w:pos="9072"/>
        </w:tabs>
        <w:ind w:firstLine="708"/>
        <w:rPr>
          <w:rFonts w:ascii="Calibri" w:hAnsi="Calibri"/>
          <w:b/>
          <w:sz w:val="22"/>
          <w:szCs w:val="22"/>
        </w:rPr>
      </w:pPr>
    </w:p>
    <w:p w14:paraId="40E9662B" w14:textId="3BCF4E45" w:rsidR="00474C3A" w:rsidRDefault="00474C3A" w:rsidP="00F354EA">
      <w:pPr>
        <w:pStyle w:val="Footer"/>
        <w:tabs>
          <w:tab w:val="clear" w:pos="4536"/>
          <w:tab w:val="clear" w:pos="9072"/>
        </w:tabs>
        <w:ind w:firstLine="708"/>
        <w:rPr>
          <w:rFonts w:ascii="Calibri" w:hAnsi="Calibri"/>
          <w:b/>
          <w:sz w:val="22"/>
          <w:szCs w:val="22"/>
        </w:rPr>
      </w:pPr>
    </w:p>
    <w:p w14:paraId="1AFA7EB4" w14:textId="77777777" w:rsidR="007E554E" w:rsidRDefault="007E554E" w:rsidP="00F354EA">
      <w:pPr>
        <w:pStyle w:val="Footer"/>
        <w:tabs>
          <w:tab w:val="clear" w:pos="4536"/>
          <w:tab w:val="clear" w:pos="9072"/>
        </w:tabs>
        <w:ind w:firstLine="708"/>
        <w:rPr>
          <w:rFonts w:ascii="Calibri" w:hAnsi="Calibri"/>
          <w:b/>
          <w:sz w:val="22"/>
          <w:szCs w:val="22"/>
        </w:rPr>
      </w:pPr>
    </w:p>
    <w:p w14:paraId="40E9662C" w14:textId="77777777" w:rsidR="00F354EA" w:rsidRPr="00474C3A" w:rsidRDefault="00AC2277" w:rsidP="00F354EA">
      <w:pPr>
        <w:pStyle w:val="Footer"/>
        <w:tabs>
          <w:tab w:val="clear" w:pos="4536"/>
          <w:tab w:val="clear" w:pos="9072"/>
        </w:tabs>
        <w:ind w:firstLine="708"/>
        <w:rPr>
          <w:rFonts w:ascii="Calibri" w:hAnsi="Calibri"/>
          <w:b/>
          <w:sz w:val="22"/>
          <w:szCs w:val="22"/>
          <w:lang w:val="en-GB"/>
        </w:rPr>
      </w:pPr>
      <w:r w:rsidRPr="00474C3A">
        <w:rPr>
          <w:rFonts w:ascii="Calibri" w:hAnsi="Calibri"/>
          <w:b/>
          <w:sz w:val="22"/>
          <w:szCs w:val="22"/>
          <w:lang w:val="en-GB"/>
        </w:rPr>
        <w:lastRenderedPageBreak/>
        <w:t>B.6</w:t>
      </w:r>
      <w:r w:rsidR="00C97C54" w:rsidRPr="00474C3A">
        <w:rPr>
          <w:rFonts w:ascii="Calibri" w:hAnsi="Calibri"/>
          <w:b/>
          <w:sz w:val="22"/>
          <w:szCs w:val="22"/>
          <w:lang w:val="en-GB"/>
        </w:rPr>
        <w:t>.</w:t>
      </w:r>
      <w:r w:rsidR="00F354EA" w:rsidRPr="00474C3A">
        <w:rPr>
          <w:rFonts w:ascii="Calibri" w:hAnsi="Calibri"/>
          <w:b/>
          <w:sz w:val="22"/>
          <w:szCs w:val="22"/>
          <w:lang w:val="en-GB"/>
        </w:rPr>
        <w:t>3</w:t>
      </w:r>
      <w:r w:rsidR="00C97C54" w:rsidRPr="00474C3A">
        <w:rPr>
          <w:rFonts w:ascii="Calibri" w:hAnsi="Calibri"/>
          <w:b/>
          <w:sz w:val="22"/>
          <w:szCs w:val="22"/>
          <w:lang w:val="en-GB"/>
        </w:rPr>
        <w:t xml:space="preserve">. </w:t>
      </w:r>
      <w:r w:rsidR="00474C3A" w:rsidRPr="00474C3A">
        <w:rPr>
          <w:rFonts w:ascii="Calibri" w:hAnsi="Calibri"/>
          <w:b/>
          <w:sz w:val="22"/>
          <w:szCs w:val="22"/>
          <w:lang w:val="en-GB"/>
        </w:rPr>
        <w:t>Project location</w:t>
      </w:r>
      <w:r w:rsidR="00AF42A4" w:rsidRPr="00474C3A">
        <w:rPr>
          <w:rFonts w:ascii="Calibri" w:hAnsi="Calibri"/>
          <w:b/>
          <w:sz w:val="22"/>
          <w:szCs w:val="22"/>
          <w:lang w:val="en-GB"/>
        </w:rPr>
        <w:t> </w:t>
      </w:r>
    </w:p>
    <w:p w14:paraId="40E9662D" w14:textId="77777777" w:rsidR="00F354EA" w:rsidRPr="00474C3A" w:rsidRDefault="00F354EA" w:rsidP="00F354EA">
      <w:pPr>
        <w:pStyle w:val="Footer"/>
        <w:tabs>
          <w:tab w:val="clear" w:pos="4536"/>
          <w:tab w:val="clear" w:pos="9072"/>
        </w:tabs>
        <w:ind w:firstLine="708"/>
        <w:rPr>
          <w:rFonts w:ascii="Calibri" w:hAnsi="Calibri"/>
          <w:sz w:val="22"/>
          <w:szCs w:val="22"/>
          <w:lang w:val="en-GB"/>
        </w:rPr>
      </w:pPr>
    </w:p>
    <w:p w14:paraId="40E9662E" w14:textId="77777777" w:rsidR="00F354EA" w:rsidRPr="00474C3A" w:rsidRDefault="00F354EA" w:rsidP="00F354EA">
      <w:pPr>
        <w:pStyle w:val="Footer"/>
        <w:tabs>
          <w:tab w:val="clear" w:pos="4536"/>
          <w:tab w:val="clear" w:pos="9072"/>
        </w:tabs>
        <w:ind w:firstLine="708"/>
        <w:rPr>
          <w:rFonts w:ascii="Calibri" w:hAnsi="Calibri"/>
          <w:sz w:val="22"/>
          <w:szCs w:val="22"/>
          <w:lang w:val="en-GB"/>
        </w:rPr>
      </w:pPr>
      <w:r w:rsidRPr="00474C3A">
        <w:rPr>
          <w:rFonts w:ascii="Calibri" w:hAnsi="Calibri"/>
          <w:sz w:val="22"/>
          <w:szCs w:val="22"/>
          <w:lang w:val="en-GB"/>
        </w:rPr>
        <w:t>Ad</w:t>
      </w:r>
      <w:r w:rsidR="00474C3A" w:rsidRPr="00474C3A">
        <w:rPr>
          <w:rFonts w:ascii="Calibri" w:hAnsi="Calibri"/>
          <w:sz w:val="22"/>
          <w:szCs w:val="22"/>
          <w:lang w:val="en-GB"/>
        </w:rPr>
        <w:t>d</w:t>
      </w:r>
      <w:r w:rsidRPr="00474C3A">
        <w:rPr>
          <w:rFonts w:ascii="Calibri" w:hAnsi="Calibri"/>
          <w:sz w:val="22"/>
          <w:szCs w:val="22"/>
          <w:lang w:val="en-GB"/>
        </w:rPr>
        <w:t>ress</w:t>
      </w:r>
      <w:r w:rsidR="00474C3A" w:rsidRPr="00474C3A">
        <w:rPr>
          <w:rFonts w:ascii="Calibri" w:hAnsi="Calibri"/>
          <w:sz w:val="22"/>
          <w:szCs w:val="22"/>
          <w:lang w:val="en-GB"/>
        </w:rPr>
        <w:t xml:space="preserve"> where the cluster activities shall be organised</w:t>
      </w:r>
      <w:r w:rsidRPr="00474C3A">
        <w:rPr>
          <w:rFonts w:ascii="Calibri" w:hAnsi="Calibri"/>
          <w:sz w:val="22"/>
          <w:szCs w:val="22"/>
          <w:lang w:val="en-GB"/>
        </w:rPr>
        <w:t>:</w:t>
      </w:r>
    </w:p>
    <w:p w14:paraId="40E9662F" w14:textId="77777777" w:rsidR="00F354EA" w:rsidRPr="00474C3A" w:rsidRDefault="00F354EA" w:rsidP="00F354EA">
      <w:pPr>
        <w:pStyle w:val="Footer"/>
        <w:tabs>
          <w:tab w:val="clear" w:pos="4536"/>
          <w:tab w:val="clear" w:pos="9072"/>
        </w:tabs>
        <w:ind w:firstLine="708"/>
        <w:rPr>
          <w:rFonts w:ascii="Calibri" w:hAnsi="Calibri"/>
          <w:sz w:val="22"/>
          <w:szCs w:val="22"/>
          <w:lang w:val="en-GB"/>
        </w:rPr>
      </w:pPr>
    </w:p>
    <w:p w14:paraId="40E96630" w14:textId="77777777" w:rsidR="00543890" w:rsidRPr="00474C3A" w:rsidRDefault="00474C3A" w:rsidP="00F354EA">
      <w:pPr>
        <w:pStyle w:val="Footer"/>
        <w:tabs>
          <w:tab w:val="clear" w:pos="4536"/>
          <w:tab w:val="clear" w:pos="9072"/>
        </w:tabs>
        <w:ind w:firstLine="708"/>
        <w:rPr>
          <w:rFonts w:ascii="Calibri" w:hAnsi="Calibri"/>
          <w:sz w:val="22"/>
          <w:szCs w:val="22"/>
          <w:lang w:val="en-GB"/>
        </w:rPr>
      </w:pPr>
      <w:r>
        <w:rPr>
          <w:rFonts w:ascii="Calibri" w:hAnsi="Calibri"/>
          <w:sz w:val="22"/>
          <w:szCs w:val="22"/>
          <w:lang w:val="en-GB"/>
        </w:rPr>
        <w:t>Specifications</w:t>
      </w:r>
      <w:r w:rsidRPr="00474C3A">
        <w:rPr>
          <w:rFonts w:ascii="Calibri" w:hAnsi="Calibri"/>
          <w:sz w:val="22"/>
          <w:szCs w:val="22"/>
          <w:lang w:val="en-GB"/>
        </w:rPr>
        <w:t xml:space="preserve"> regarding the ho</w:t>
      </w:r>
      <w:r>
        <w:rPr>
          <w:rFonts w:ascii="Calibri" w:hAnsi="Calibri"/>
          <w:sz w:val="22"/>
          <w:szCs w:val="22"/>
          <w:lang w:val="en-GB"/>
        </w:rPr>
        <w:t xml:space="preserve">sting infrastructure of the </w:t>
      </w:r>
      <w:r w:rsidRPr="00474C3A">
        <w:rPr>
          <w:rFonts w:ascii="Calibri" w:hAnsi="Calibri"/>
          <w:sz w:val="22"/>
          <w:szCs w:val="22"/>
          <w:lang w:val="en-GB"/>
        </w:rPr>
        <w:t xml:space="preserve">cluster (attach a </w:t>
      </w:r>
      <w:r>
        <w:rPr>
          <w:rFonts w:ascii="Calibri" w:hAnsi="Calibri"/>
          <w:sz w:val="22"/>
          <w:szCs w:val="22"/>
          <w:lang w:val="en-GB"/>
        </w:rPr>
        <w:t>map</w:t>
      </w:r>
      <w:r w:rsidRPr="00474C3A">
        <w:rPr>
          <w:rFonts w:ascii="Calibri" w:hAnsi="Calibri"/>
          <w:sz w:val="22"/>
          <w:szCs w:val="22"/>
          <w:lang w:val="en-GB"/>
        </w:rPr>
        <w:t>)</w:t>
      </w:r>
      <w:r w:rsidR="00F354EA" w:rsidRPr="00474C3A">
        <w:rPr>
          <w:rFonts w:ascii="Calibri" w:hAnsi="Calibri"/>
          <w:sz w:val="22"/>
          <w:szCs w:val="22"/>
          <w:lang w:val="en-GB"/>
        </w:rPr>
        <w:t>:</w:t>
      </w:r>
    </w:p>
    <w:p w14:paraId="40E96631" w14:textId="77777777" w:rsidR="00F354EA" w:rsidRPr="00474C3A" w:rsidRDefault="00F354EA" w:rsidP="00F354EA">
      <w:pPr>
        <w:pStyle w:val="Footer"/>
        <w:numPr>
          <w:ilvl w:val="0"/>
          <w:numId w:val="29"/>
        </w:numPr>
        <w:tabs>
          <w:tab w:val="clear" w:pos="4536"/>
          <w:tab w:val="clear" w:pos="9072"/>
        </w:tabs>
        <w:rPr>
          <w:rFonts w:ascii="Calibri" w:hAnsi="Calibri"/>
          <w:sz w:val="22"/>
          <w:szCs w:val="22"/>
          <w:lang w:val="en-GB"/>
        </w:rPr>
      </w:pPr>
      <w:r w:rsidRPr="00474C3A">
        <w:rPr>
          <w:rFonts w:ascii="Calibri" w:hAnsi="Calibri"/>
          <w:sz w:val="22"/>
          <w:szCs w:val="22"/>
          <w:lang w:val="en-GB"/>
        </w:rPr>
        <w:t xml:space="preserve">Surface </w:t>
      </w:r>
      <w:r w:rsidR="00474C3A" w:rsidRPr="00474C3A">
        <w:rPr>
          <w:rFonts w:ascii="Calibri" w:hAnsi="Calibri"/>
          <w:sz w:val="22"/>
          <w:szCs w:val="22"/>
          <w:lang w:val="en-GB"/>
        </w:rPr>
        <w:t>of the technical building</w:t>
      </w:r>
      <w:r w:rsidRPr="00474C3A">
        <w:rPr>
          <w:rFonts w:ascii="Calibri" w:hAnsi="Calibri"/>
          <w:sz w:val="22"/>
          <w:szCs w:val="22"/>
          <w:lang w:val="en-GB"/>
        </w:rPr>
        <w:t>s:</w:t>
      </w:r>
    </w:p>
    <w:p w14:paraId="40E96632" w14:textId="77777777" w:rsidR="00F354EA" w:rsidRPr="00474C3A" w:rsidRDefault="00F354EA" w:rsidP="00F354EA">
      <w:pPr>
        <w:pStyle w:val="Footer"/>
        <w:numPr>
          <w:ilvl w:val="0"/>
          <w:numId w:val="29"/>
        </w:numPr>
        <w:tabs>
          <w:tab w:val="clear" w:pos="4536"/>
          <w:tab w:val="clear" w:pos="9072"/>
        </w:tabs>
        <w:rPr>
          <w:rFonts w:ascii="Calibri" w:hAnsi="Calibri"/>
          <w:sz w:val="22"/>
          <w:szCs w:val="22"/>
          <w:lang w:val="en-GB"/>
        </w:rPr>
      </w:pPr>
      <w:r w:rsidRPr="00474C3A">
        <w:rPr>
          <w:rFonts w:ascii="Calibri" w:hAnsi="Calibri"/>
          <w:sz w:val="22"/>
          <w:szCs w:val="22"/>
          <w:lang w:val="en-GB"/>
        </w:rPr>
        <w:t>Surface</w:t>
      </w:r>
      <w:r w:rsidR="00474C3A" w:rsidRPr="00474C3A">
        <w:rPr>
          <w:rFonts w:ascii="Calibri" w:hAnsi="Calibri"/>
          <w:sz w:val="22"/>
          <w:szCs w:val="22"/>
          <w:lang w:val="en-GB"/>
        </w:rPr>
        <w:t xml:space="preserve"> of the meeting rooms / training</w:t>
      </w:r>
      <w:r w:rsidRPr="00474C3A">
        <w:rPr>
          <w:rFonts w:ascii="Calibri" w:hAnsi="Calibri"/>
          <w:sz w:val="22"/>
          <w:szCs w:val="22"/>
          <w:lang w:val="en-GB"/>
        </w:rPr>
        <w:t xml:space="preserve">: </w:t>
      </w:r>
    </w:p>
    <w:p w14:paraId="40E96633" w14:textId="77777777" w:rsidR="00F354EA" w:rsidRPr="00474C3A" w:rsidRDefault="00F354EA" w:rsidP="00F354EA">
      <w:pPr>
        <w:pStyle w:val="Footer"/>
        <w:numPr>
          <w:ilvl w:val="0"/>
          <w:numId w:val="29"/>
        </w:numPr>
        <w:tabs>
          <w:tab w:val="clear" w:pos="4536"/>
          <w:tab w:val="clear" w:pos="9072"/>
        </w:tabs>
        <w:rPr>
          <w:rFonts w:ascii="Calibri" w:hAnsi="Calibri"/>
          <w:sz w:val="22"/>
          <w:szCs w:val="22"/>
          <w:lang w:val="en-GB"/>
        </w:rPr>
      </w:pPr>
      <w:r w:rsidRPr="00474C3A">
        <w:rPr>
          <w:rFonts w:ascii="Calibri" w:hAnsi="Calibri"/>
          <w:sz w:val="22"/>
          <w:szCs w:val="22"/>
          <w:lang w:val="en-GB"/>
        </w:rPr>
        <w:t xml:space="preserve">Surface </w:t>
      </w:r>
      <w:r w:rsidR="00474C3A" w:rsidRPr="00474C3A">
        <w:rPr>
          <w:rFonts w:ascii="Calibri" w:hAnsi="Calibri"/>
          <w:sz w:val="22"/>
          <w:szCs w:val="22"/>
          <w:lang w:val="en-GB"/>
        </w:rPr>
        <w:t>of the offices</w:t>
      </w:r>
      <w:r w:rsidRPr="00474C3A">
        <w:rPr>
          <w:rFonts w:ascii="Calibri" w:hAnsi="Calibri"/>
          <w:sz w:val="22"/>
          <w:szCs w:val="22"/>
          <w:lang w:val="en-GB"/>
        </w:rPr>
        <w:t xml:space="preserve">: </w:t>
      </w:r>
    </w:p>
    <w:p w14:paraId="40E96634" w14:textId="77777777" w:rsidR="00084C83" w:rsidRPr="00474C3A" w:rsidRDefault="00084C83">
      <w:pPr>
        <w:pStyle w:val="Footer"/>
        <w:tabs>
          <w:tab w:val="clear" w:pos="4536"/>
          <w:tab w:val="clear" w:pos="9072"/>
        </w:tabs>
        <w:rPr>
          <w:lang w:val="en-GB"/>
        </w:rPr>
      </w:pPr>
    </w:p>
    <w:p w14:paraId="40E96635" w14:textId="77777777" w:rsidR="00F354EA" w:rsidRPr="00474C3A" w:rsidRDefault="00F354EA">
      <w:pPr>
        <w:pStyle w:val="Footer"/>
        <w:tabs>
          <w:tab w:val="clear" w:pos="4536"/>
          <w:tab w:val="clear" w:pos="9072"/>
        </w:tabs>
        <w:rPr>
          <w:lang w:val="en-GB"/>
        </w:rPr>
      </w:pPr>
    </w:p>
    <w:p w14:paraId="40E96636" w14:textId="77777777" w:rsidR="00084C83" w:rsidRPr="00474C3A" w:rsidRDefault="0038407C">
      <w:pPr>
        <w:pStyle w:val="loi-cadre"/>
        <w:rPr>
          <w:rFonts w:ascii="Calibri" w:hAnsi="Calibri"/>
          <w:lang w:val="en-GB"/>
        </w:rPr>
      </w:pPr>
      <w:r w:rsidRPr="00474C3A">
        <w:rPr>
          <w:rFonts w:ascii="Calibri" w:hAnsi="Calibri"/>
          <w:lang w:val="en-GB"/>
        </w:rPr>
        <w:br w:type="page"/>
      </w:r>
    </w:p>
    <w:p w14:paraId="40E96637" w14:textId="77777777" w:rsidR="00543890" w:rsidRPr="00412EA0" w:rsidRDefault="00543890">
      <w:pPr>
        <w:pStyle w:val="loi-cadre"/>
        <w:rPr>
          <w:rFonts w:ascii="Calibri" w:hAnsi="Calibri"/>
          <w:lang w:val="en-GB"/>
        </w:rPr>
      </w:pPr>
      <w:r w:rsidRPr="00412EA0">
        <w:rPr>
          <w:rFonts w:ascii="Calibri" w:hAnsi="Calibri"/>
          <w:lang w:val="en-GB"/>
        </w:rPr>
        <w:lastRenderedPageBreak/>
        <w:t xml:space="preserve">C) </w:t>
      </w:r>
      <w:r w:rsidR="00AE72DB" w:rsidRPr="00412EA0">
        <w:rPr>
          <w:rFonts w:ascii="Calibri" w:hAnsi="Calibri"/>
          <w:lang w:val="en-GB"/>
        </w:rPr>
        <w:t>Section concerning the cluster innovation project</w:t>
      </w:r>
    </w:p>
    <w:p w14:paraId="40E96638" w14:textId="77777777" w:rsidR="00543890" w:rsidRPr="00412EA0" w:rsidRDefault="00543890">
      <w:pPr>
        <w:pStyle w:val="Heading1"/>
        <w:rPr>
          <w:rFonts w:ascii="Calibri" w:hAnsi="Calibri"/>
          <w:lang w:val="en-GB"/>
        </w:rPr>
      </w:pPr>
    </w:p>
    <w:p w14:paraId="40E96639" w14:textId="77777777" w:rsidR="005A2364" w:rsidRPr="00412EA0" w:rsidRDefault="00357F0D" w:rsidP="005A2364">
      <w:pPr>
        <w:rPr>
          <w:rFonts w:ascii="Calibri" w:hAnsi="Calibri"/>
          <w:lang w:val="en-GB"/>
        </w:rPr>
      </w:pPr>
      <w:r w:rsidRPr="00412EA0">
        <w:rPr>
          <w:rFonts w:ascii="Calibri" w:hAnsi="Calibri"/>
          <w:lang w:val="en-GB"/>
        </w:rPr>
        <w:t xml:space="preserve">  </w:t>
      </w:r>
    </w:p>
    <w:p w14:paraId="40E9663A" w14:textId="77777777" w:rsidR="007C14EC" w:rsidRPr="00AE72DB" w:rsidRDefault="00AE72DB" w:rsidP="005A2364">
      <w:pPr>
        <w:rPr>
          <w:rFonts w:ascii="Calibri" w:hAnsi="Calibri"/>
          <w:i/>
          <w:sz w:val="22"/>
          <w:szCs w:val="22"/>
          <w:lang w:val="en-GB"/>
        </w:rPr>
      </w:pPr>
      <w:r w:rsidRPr="00AE72DB">
        <w:rPr>
          <w:rFonts w:ascii="Calibri" w:hAnsi="Calibri"/>
          <w:i/>
          <w:sz w:val="22"/>
          <w:szCs w:val="22"/>
          <w:lang w:val="en-GB"/>
        </w:rPr>
        <w:t>For each of the entities described below, it shall be possible to make reference to a business-plan by stating for each item the page numbers to be considered</w:t>
      </w:r>
      <w:r w:rsidR="007C14EC" w:rsidRPr="00AE72DB">
        <w:rPr>
          <w:rFonts w:ascii="Calibri" w:hAnsi="Calibri"/>
          <w:i/>
          <w:sz w:val="22"/>
          <w:szCs w:val="22"/>
          <w:lang w:val="en-GB"/>
        </w:rPr>
        <w:t xml:space="preserve">. </w:t>
      </w:r>
    </w:p>
    <w:p w14:paraId="40E9663B" w14:textId="77777777" w:rsidR="00860649" w:rsidRPr="00AE72DB" w:rsidRDefault="00C04167" w:rsidP="004E0098">
      <w:pPr>
        <w:jc w:val="both"/>
        <w:rPr>
          <w:rFonts w:ascii="Calibri" w:hAnsi="Calibri"/>
          <w:sz w:val="22"/>
          <w:szCs w:val="22"/>
          <w:lang w:val="en-GB"/>
        </w:rPr>
      </w:pPr>
      <w:r w:rsidRPr="00AE72DB">
        <w:rPr>
          <w:rFonts w:ascii="Calibri" w:hAnsi="Calibri"/>
          <w:sz w:val="22"/>
          <w:szCs w:val="22"/>
          <w:lang w:val="en-GB"/>
        </w:rPr>
        <w:tab/>
      </w:r>
    </w:p>
    <w:p w14:paraId="40E9663C" w14:textId="77777777" w:rsidR="00860649" w:rsidRPr="00412EA0" w:rsidRDefault="00860649" w:rsidP="00860649">
      <w:pPr>
        <w:ind w:firstLine="708"/>
        <w:jc w:val="both"/>
        <w:rPr>
          <w:rFonts w:ascii="Calibri" w:hAnsi="Calibri"/>
          <w:b/>
          <w:sz w:val="22"/>
          <w:szCs w:val="22"/>
          <w:lang w:val="en-GB"/>
        </w:rPr>
      </w:pPr>
      <w:r w:rsidRPr="00412EA0">
        <w:rPr>
          <w:rFonts w:ascii="Calibri" w:hAnsi="Calibri"/>
          <w:b/>
          <w:sz w:val="22"/>
          <w:szCs w:val="22"/>
          <w:lang w:val="en-GB"/>
        </w:rPr>
        <w:t>C.</w:t>
      </w:r>
      <w:r w:rsidR="00D32A5B" w:rsidRPr="00412EA0">
        <w:rPr>
          <w:rFonts w:ascii="Calibri" w:hAnsi="Calibri"/>
          <w:b/>
          <w:sz w:val="22"/>
          <w:szCs w:val="22"/>
          <w:lang w:val="en-GB"/>
        </w:rPr>
        <w:t>1</w:t>
      </w:r>
      <w:r w:rsidRPr="00412EA0">
        <w:rPr>
          <w:rFonts w:ascii="Calibri" w:hAnsi="Calibri"/>
          <w:b/>
          <w:sz w:val="22"/>
          <w:szCs w:val="22"/>
          <w:lang w:val="en-GB"/>
        </w:rPr>
        <w:t xml:space="preserve">. </w:t>
      </w:r>
      <w:r w:rsidR="00812C81" w:rsidRPr="00412EA0">
        <w:rPr>
          <w:rFonts w:ascii="Calibri" w:hAnsi="Calibri"/>
          <w:b/>
          <w:sz w:val="22"/>
          <w:szCs w:val="22"/>
          <w:lang w:val="en-GB"/>
        </w:rPr>
        <w:t>Technological specialisation of the cluster</w:t>
      </w:r>
      <w:r w:rsidRPr="00412EA0">
        <w:rPr>
          <w:rFonts w:ascii="Calibri" w:hAnsi="Calibri"/>
          <w:b/>
          <w:sz w:val="22"/>
          <w:szCs w:val="22"/>
          <w:lang w:val="en-GB"/>
        </w:rPr>
        <w:t xml:space="preserve"> </w:t>
      </w:r>
    </w:p>
    <w:p w14:paraId="40E9663D" w14:textId="77777777" w:rsidR="00860649" w:rsidRPr="00412EA0" w:rsidRDefault="00860649" w:rsidP="00860649">
      <w:pPr>
        <w:jc w:val="both"/>
        <w:rPr>
          <w:rFonts w:ascii="Calibri" w:hAnsi="Calibri"/>
          <w:b/>
          <w:sz w:val="22"/>
          <w:szCs w:val="22"/>
          <w:lang w:val="en-GB"/>
        </w:rPr>
      </w:pPr>
    </w:p>
    <w:p w14:paraId="40E9663E" w14:textId="77777777" w:rsidR="00860649" w:rsidRPr="00412EA0" w:rsidRDefault="00860649" w:rsidP="00860649">
      <w:pPr>
        <w:jc w:val="both"/>
        <w:rPr>
          <w:rFonts w:ascii="Calibri" w:hAnsi="Calibri"/>
          <w:sz w:val="12"/>
          <w:szCs w:val="12"/>
          <w:lang w:val="en-GB"/>
        </w:rPr>
      </w:pPr>
    </w:p>
    <w:p w14:paraId="40E9663F" w14:textId="77777777" w:rsidR="00C30E6E" w:rsidRPr="00F24946" w:rsidRDefault="00F24946" w:rsidP="00C30E6E">
      <w:pPr>
        <w:numPr>
          <w:ilvl w:val="0"/>
          <w:numId w:val="29"/>
        </w:numPr>
        <w:overflowPunct/>
        <w:jc w:val="both"/>
        <w:textAlignment w:val="auto"/>
        <w:rPr>
          <w:rFonts w:ascii="Calibri" w:hAnsi="Calibri"/>
          <w:sz w:val="22"/>
          <w:szCs w:val="22"/>
          <w:lang w:val="en-GB"/>
        </w:rPr>
      </w:pPr>
      <w:r w:rsidRPr="00F24946">
        <w:rPr>
          <w:rFonts w:ascii="Calibri" w:hAnsi="Calibri"/>
          <w:sz w:val="22"/>
          <w:szCs w:val="22"/>
          <w:lang w:val="en-GB"/>
        </w:rPr>
        <w:t>What is the future sector targeted by the cluster activities</w:t>
      </w:r>
      <w:r w:rsidR="00AC5664" w:rsidRPr="00F24946">
        <w:rPr>
          <w:rFonts w:ascii="Calibri" w:hAnsi="Calibri"/>
          <w:sz w:val="22"/>
          <w:szCs w:val="22"/>
          <w:lang w:val="en-GB"/>
        </w:rPr>
        <w:t xml:space="preserve">?  </w:t>
      </w:r>
    </w:p>
    <w:p w14:paraId="40E96640" w14:textId="77777777" w:rsidR="00860649" w:rsidRPr="00F24946" w:rsidRDefault="00F24946" w:rsidP="00C30E6E">
      <w:pPr>
        <w:numPr>
          <w:ilvl w:val="0"/>
          <w:numId w:val="29"/>
        </w:numPr>
        <w:overflowPunct/>
        <w:jc w:val="both"/>
        <w:textAlignment w:val="auto"/>
        <w:rPr>
          <w:rFonts w:ascii="Calibri" w:hAnsi="Calibri"/>
          <w:sz w:val="22"/>
          <w:szCs w:val="22"/>
          <w:lang w:val="en-GB"/>
        </w:rPr>
      </w:pPr>
      <w:r w:rsidRPr="00F24946">
        <w:rPr>
          <w:rFonts w:ascii="Calibri" w:hAnsi="Calibri"/>
          <w:sz w:val="22"/>
          <w:szCs w:val="22"/>
          <w:lang w:val="en-GB"/>
        </w:rPr>
        <w:t xml:space="preserve">Which is the vision/topics of mutual interest for </w:t>
      </w:r>
      <w:r w:rsidR="009B72A2">
        <w:rPr>
          <w:rFonts w:ascii="Calibri" w:hAnsi="Calibri"/>
          <w:sz w:val="22"/>
          <w:szCs w:val="22"/>
          <w:lang w:val="en-GB"/>
        </w:rPr>
        <w:t>the cluster member</w:t>
      </w:r>
      <w:r w:rsidRPr="00F24946">
        <w:rPr>
          <w:rFonts w:ascii="Calibri" w:hAnsi="Calibri"/>
          <w:sz w:val="22"/>
          <w:szCs w:val="22"/>
          <w:lang w:val="en-GB"/>
        </w:rPr>
        <w:t>s</w:t>
      </w:r>
      <w:r w:rsidR="00860649" w:rsidRPr="00F24946">
        <w:rPr>
          <w:rFonts w:ascii="Calibri" w:hAnsi="Calibri"/>
          <w:sz w:val="22"/>
          <w:szCs w:val="22"/>
          <w:lang w:val="en-GB"/>
        </w:rPr>
        <w:t xml:space="preserve">? </w:t>
      </w:r>
    </w:p>
    <w:p w14:paraId="40E96641" w14:textId="77777777" w:rsidR="00860649" w:rsidRPr="00F24946" w:rsidRDefault="00860649" w:rsidP="00860649">
      <w:pPr>
        <w:overflowPunct/>
        <w:jc w:val="both"/>
        <w:textAlignment w:val="auto"/>
        <w:rPr>
          <w:rFonts w:ascii="Calibri" w:hAnsi="Calibri"/>
          <w:sz w:val="22"/>
          <w:szCs w:val="22"/>
          <w:lang w:val="en-GB"/>
        </w:rPr>
      </w:pPr>
    </w:p>
    <w:p w14:paraId="40E96642" w14:textId="77777777" w:rsidR="00860649" w:rsidRPr="00F24946" w:rsidRDefault="00860649" w:rsidP="004E0098">
      <w:pPr>
        <w:jc w:val="both"/>
        <w:rPr>
          <w:rFonts w:ascii="Calibri" w:hAnsi="Calibri"/>
          <w:sz w:val="22"/>
          <w:szCs w:val="22"/>
          <w:lang w:val="en-GB"/>
        </w:rPr>
      </w:pPr>
    </w:p>
    <w:p w14:paraId="40E96643" w14:textId="77777777" w:rsidR="00AC5664" w:rsidRPr="00F24946" w:rsidRDefault="00AC5664" w:rsidP="00AC5664">
      <w:pPr>
        <w:jc w:val="both"/>
        <w:rPr>
          <w:rFonts w:ascii="Calibri" w:hAnsi="Calibri"/>
          <w:b/>
          <w:sz w:val="22"/>
          <w:szCs w:val="22"/>
          <w:lang w:val="en-GB"/>
        </w:rPr>
      </w:pPr>
      <w:r w:rsidRPr="00F24946">
        <w:rPr>
          <w:rFonts w:ascii="Calibri" w:hAnsi="Calibri"/>
          <w:sz w:val="22"/>
          <w:szCs w:val="22"/>
          <w:lang w:val="en-GB"/>
        </w:rPr>
        <w:tab/>
      </w:r>
      <w:r w:rsidRPr="00F24946">
        <w:rPr>
          <w:rFonts w:ascii="Calibri" w:hAnsi="Calibri"/>
          <w:b/>
          <w:sz w:val="22"/>
          <w:szCs w:val="22"/>
          <w:lang w:val="en-GB"/>
        </w:rPr>
        <w:t>C.</w:t>
      </w:r>
      <w:r w:rsidR="00D32A5B" w:rsidRPr="00F24946">
        <w:rPr>
          <w:rFonts w:ascii="Calibri" w:hAnsi="Calibri"/>
          <w:b/>
          <w:sz w:val="22"/>
          <w:szCs w:val="22"/>
          <w:lang w:val="en-GB"/>
        </w:rPr>
        <w:t>2</w:t>
      </w:r>
      <w:r w:rsidRPr="00F24946">
        <w:rPr>
          <w:rFonts w:ascii="Calibri" w:hAnsi="Calibri"/>
          <w:b/>
          <w:sz w:val="22"/>
          <w:szCs w:val="22"/>
          <w:lang w:val="en-GB"/>
        </w:rPr>
        <w:t xml:space="preserve">. Description </w:t>
      </w:r>
      <w:r w:rsidR="00F24946">
        <w:rPr>
          <w:rFonts w:ascii="Calibri" w:hAnsi="Calibri"/>
          <w:b/>
          <w:sz w:val="22"/>
          <w:szCs w:val="22"/>
          <w:lang w:val="en-GB"/>
        </w:rPr>
        <w:t>of the cluster’s origin context</w:t>
      </w:r>
    </w:p>
    <w:p w14:paraId="40E96644" w14:textId="77777777" w:rsidR="00AC5664" w:rsidRPr="00F24946" w:rsidRDefault="00AC5664" w:rsidP="00AC5664">
      <w:pPr>
        <w:jc w:val="both"/>
        <w:rPr>
          <w:rFonts w:ascii="Calibri" w:hAnsi="Calibri"/>
          <w:sz w:val="22"/>
          <w:szCs w:val="22"/>
          <w:lang w:val="en-GB"/>
        </w:rPr>
      </w:pPr>
    </w:p>
    <w:p w14:paraId="40E96645" w14:textId="77777777" w:rsidR="00AC5664" w:rsidRPr="00E96AAB" w:rsidRDefault="009B72A2" w:rsidP="00C30E6E">
      <w:pPr>
        <w:numPr>
          <w:ilvl w:val="0"/>
          <w:numId w:val="29"/>
        </w:numPr>
        <w:jc w:val="both"/>
        <w:rPr>
          <w:rFonts w:ascii="Calibri" w:hAnsi="Calibri"/>
          <w:sz w:val="22"/>
          <w:szCs w:val="22"/>
          <w:lang w:val="en-GB"/>
        </w:rPr>
      </w:pPr>
      <w:r w:rsidRPr="009B72A2">
        <w:rPr>
          <w:rFonts w:ascii="Calibri" w:hAnsi="Calibri"/>
          <w:sz w:val="22"/>
          <w:szCs w:val="22"/>
          <w:lang w:val="en-GB"/>
        </w:rPr>
        <w:t>Which specific needs does the creation of the cluster address</w:t>
      </w:r>
      <w:r w:rsidR="00AC5664" w:rsidRPr="009B72A2">
        <w:rPr>
          <w:rFonts w:ascii="Calibri" w:hAnsi="Calibri"/>
          <w:sz w:val="22"/>
          <w:szCs w:val="22"/>
          <w:lang w:val="en-GB"/>
        </w:rPr>
        <w:t xml:space="preserve">? </w:t>
      </w:r>
      <w:r w:rsidRPr="00E96AAB">
        <w:rPr>
          <w:rFonts w:ascii="Calibri" w:hAnsi="Calibri"/>
          <w:sz w:val="22"/>
          <w:szCs w:val="22"/>
          <w:lang w:val="en-GB"/>
        </w:rPr>
        <w:t xml:space="preserve">Which barriers </w:t>
      </w:r>
      <w:proofErr w:type="gramStart"/>
      <w:r w:rsidRPr="00E96AAB">
        <w:rPr>
          <w:rFonts w:ascii="Calibri" w:hAnsi="Calibri"/>
          <w:sz w:val="22"/>
          <w:szCs w:val="22"/>
          <w:lang w:val="en-GB"/>
        </w:rPr>
        <w:t>have been identified</w:t>
      </w:r>
      <w:proofErr w:type="gramEnd"/>
      <w:r w:rsidRPr="00E96AAB">
        <w:rPr>
          <w:rFonts w:ascii="Calibri" w:hAnsi="Calibri"/>
          <w:sz w:val="22"/>
          <w:szCs w:val="22"/>
          <w:lang w:val="en-GB"/>
        </w:rPr>
        <w:t xml:space="preserve"> </w:t>
      </w:r>
      <w:r w:rsidR="00E96AAB">
        <w:rPr>
          <w:rFonts w:ascii="Calibri" w:hAnsi="Calibri"/>
          <w:sz w:val="22"/>
          <w:szCs w:val="22"/>
          <w:lang w:val="en-GB"/>
        </w:rPr>
        <w:t>towards</w:t>
      </w:r>
      <w:r w:rsidRPr="00E96AAB">
        <w:rPr>
          <w:rFonts w:ascii="Calibri" w:hAnsi="Calibri"/>
          <w:sz w:val="22"/>
          <w:szCs w:val="22"/>
          <w:lang w:val="en-GB"/>
        </w:rPr>
        <w:t xml:space="preserve"> the dissemination of the </w:t>
      </w:r>
      <w:r w:rsidR="00E96AAB" w:rsidRPr="00E96AAB">
        <w:rPr>
          <w:rFonts w:ascii="Calibri" w:hAnsi="Calibri"/>
          <w:sz w:val="22"/>
          <w:szCs w:val="22"/>
          <w:lang w:val="en-GB"/>
        </w:rPr>
        <w:t>innovation</w:t>
      </w:r>
      <w:r w:rsidRPr="00E96AAB">
        <w:rPr>
          <w:rFonts w:ascii="Calibri" w:hAnsi="Calibri"/>
          <w:sz w:val="22"/>
          <w:szCs w:val="22"/>
          <w:lang w:val="en-GB"/>
        </w:rPr>
        <w:t xml:space="preserve"> </w:t>
      </w:r>
      <w:r w:rsidR="00E96AAB" w:rsidRPr="00E96AAB">
        <w:rPr>
          <w:rFonts w:ascii="Calibri" w:hAnsi="Calibri"/>
          <w:sz w:val="22"/>
          <w:szCs w:val="22"/>
          <w:lang w:val="en-GB"/>
        </w:rPr>
        <w:t>within</w:t>
      </w:r>
      <w:r w:rsidRPr="00E96AAB">
        <w:rPr>
          <w:rFonts w:ascii="Calibri" w:hAnsi="Calibri"/>
          <w:sz w:val="22"/>
          <w:szCs w:val="22"/>
          <w:lang w:val="en-GB"/>
        </w:rPr>
        <w:t xml:space="preserve"> the</w:t>
      </w:r>
      <w:r w:rsidR="00E96AAB" w:rsidRPr="00E96AAB">
        <w:rPr>
          <w:rFonts w:ascii="Calibri" w:hAnsi="Calibri"/>
          <w:sz w:val="22"/>
          <w:szCs w:val="22"/>
          <w:lang w:val="en-GB"/>
        </w:rPr>
        <w:t xml:space="preserve"> field of activity</w:t>
      </w:r>
      <w:r w:rsidR="00AC5664" w:rsidRPr="00E96AAB">
        <w:rPr>
          <w:rFonts w:ascii="Calibri" w:hAnsi="Calibri"/>
          <w:sz w:val="22"/>
          <w:szCs w:val="22"/>
          <w:lang w:val="en-GB"/>
        </w:rPr>
        <w:t xml:space="preserve">? </w:t>
      </w:r>
    </w:p>
    <w:p w14:paraId="40E96646" w14:textId="77777777" w:rsidR="00AC5664" w:rsidRPr="00E96AAB" w:rsidRDefault="00E96AAB" w:rsidP="00C30E6E">
      <w:pPr>
        <w:numPr>
          <w:ilvl w:val="0"/>
          <w:numId w:val="29"/>
        </w:numPr>
        <w:jc w:val="both"/>
        <w:rPr>
          <w:rFonts w:ascii="Calibri" w:hAnsi="Calibri"/>
          <w:sz w:val="22"/>
          <w:szCs w:val="22"/>
          <w:lang w:val="en-GB"/>
        </w:rPr>
      </w:pPr>
      <w:r w:rsidRPr="00E96AAB">
        <w:rPr>
          <w:rFonts w:ascii="Calibri" w:hAnsi="Calibri"/>
          <w:sz w:val="22"/>
          <w:szCs w:val="22"/>
          <w:lang w:val="en-GB"/>
        </w:rPr>
        <w:t xml:space="preserve">How does the </w:t>
      </w:r>
      <w:r w:rsidR="001D1A8E">
        <w:rPr>
          <w:rFonts w:ascii="Calibri" w:hAnsi="Calibri"/>
          <w:sz w:val="22"/>
          <w:szCs w:val="22"/>
          <w:lang w:val="en-GB"/>
        </w:rPr>
        <w:t xml:space="preserve">cluster </w:t>
      </w:r>
      <w:r w:rsidRPr="00E96AAB">
        <w:rPr>
          <w:rFonts w:ascii="Calibri" w:hAnsi="Calibri"/>
          <w:sz w:val="22"/>
          <w:szCs w:val="22"/>
          <w:lang w:val="en-GB"/>
        </w:rPr>
        <w:t>creation</w:t>
      </w:r>
      <w:r>
        <w:rPr>
          <w:rFonts w:ascii="Calibri" w:hAnsi="Calibri"/>
          <w:sz w:val="22"/>
          <w:szCs w:val="22"/>
          <w:lang w:val="en-GB"/>
        </w:rPr>
        <w:t xml:space="preserve"> represent an advantage meeting</w:t>
      </w:r>
      <w:r w:rsidRPr="00E96AAB">
        <w:rPr>
          <w:rFonts w:ascii="Calibri" w:hAnsi="Calibri"/>
          <w:sz w:val="22"/>
          <w:szCs w:val="22"/>
          <w:lang w:val="en-GB"/>
        </w:rPr>
        <w:t xml:space="preserve"> the target objectives</w:t>
      </w:r>
      <w:r w:rsidR="00AC5664" w:rsidRPr="00E96AAB">
        <w:rPr>
          <w:rFonts w:ascii="Calibri" w:hAnsi="Calibri"/>
          <w:sz w:val="22"/>
          <w:szCs w:val="22"/>
          <w:lang w:val="en-GB"/>
        </w:rPr>
        <w:t>?</w:t>
      </w:r>
    </w:p>
    <w:p w14:paraId="40E96647" w14:textId="77777777" w:rsidR="00AC5664" w:rsidRPr="00E96AAB" w:rsidRDefault="00AC5664" w:rsidP="004E0098">
      <w:pPr>
        <w:jc w:val="both"/>
        <w:rPr>
          <w:rFonts w:ascii="Calibri" w:hAnsi="Calibri"/>
          <w:sz w:val="22"/>
          <w:szCs w:val="22"/>
          <w:lang w:val="en-GB"/>
        </w:rPr>
      </w:pPr>
    </w:p>
    <w:p w14:paraId="40E96648" w14:textId="77777777" w:rsidR="00AC5664" w:rsidRPr="00E96AAB" w:rsidRDefault="00AC5664" w:rsidP="00AC5664">
      <w:pPr>
        <w:rPr>
          <w:rFonts w:ascii="Calibri" w:hAnsi="Calibri"/>
          <w:b/>
          <w:sz w:val="22"/>
          <w:szCs w:val="22"/>
          <w:lang w:val="en-GB"/>
        </w:rPr>
      </w:pPr>
    </w:p>
    <w:p w14:paraId="40E96649" w14:textId="77777777" w:rsidR="00AC5664" w:rsidRPr="00CA7987" w:rsidRDefault="00AC5664" w:rsidP="00AC5664">
      <w:pPr>
        <w:ind w:firstLine="708"/>
        <w:rPr>
          <w:rFonts w:ascii="Calibri" w:hAnsi="Calibri"/>
          <w:b/>
          <w:sz w:val="22"/>
          <w:szCs w:val="22"/>
          <w:lang w:val="en-GB"/>
        </w:rPr>
      </w:pPr>
      <w:r w:rsidRPr="00CA7987">
        <w:rPr>
          <w:rFonts w:ascii="Calibri" w:hAnsi="Calibri"/>
          <w:b/>
          <w:sz w:val="22"/>
          <w:szCs w:val="22"/>
          <w:lang w:val="en-GB"/>
        </w:rPr>
        <w:t>C.</w:t>
      </w:r>
      <w:r w:rsidR="00D32A5B" w:rsidRPr="00CA7987">
        <w:rPr>
          <w:rFonts w:ascii="Calibri" w:hAnsi="Calibri"/>
          <w:b/>
          <w:sz w:val="22"/>
          <w:szCs w:val="22"/>
          <w:lang w:val="en-GB"/>
        </w:rPr>
        <w:t>3</w:t>
      </w:r>
      <w:r w:rsidRPr="00CA7987">
        <w:rPr>
          <w:rFonts w:ascii="Calibri" w:hAnsi="Calibri"/>
          <w:b/>
          <w:sz w:val="22"/>
          <w:szCs w:val="22"/>
          <w:lang w:val="en-GB"/>
        </w:rPr>
        <w:t>. Organisation</w:t>
      </w:r>
      <w:r w:rsidR="000F28B2" w:rsidRPr="00CA7987">
        <w:rPr>
          <w:rFonts w:ascii="Calibri" w:hAnsi="Calibri"/>
          <w:b/>
          <w:sz w:val="22"/>
          <w:szCs w:val="22"/>
          <w:lang w:val="en-GB"/>
        </w:rPr>
        <w:t xml:space="preserve"> of the cluster </w:t>
      </w:r>
      <w:r w:rsidR="00CA7987" w:rsidRPr="00CA7987">
        <w:rPr>
          <w:rFonts w:ascii="Calibri" w:hAnsi="Calibri"/>
          <w:b/>
          <w:sz w:val="22"/>
          <w:szCs w:val="22"/>
          <w:lang w:val="en-GB"/>
        </w:rPr>
        <w:t xml:space="preserve">and chosen legal </w:t>
      </w:r>
      <w:r w:rsidR="00CA7987">
        <w:rPr>
          <w:rFonts w:ascii="Calibri" w:hAnsi="Calibri"/>
          <w:b/>
          <w:sz w:val="22"/>
          <w:szCs w:val="22"/>
          <w:lang w:val="en-GB"/>
        </w:rPr>
        <w:t>structure</w:t>
      </w:r>
    </w:p>
    <w:p w14:paraId="40E9664A" w14:textId="77777777" w:rsidR="00AC5664" w:rsidRPr="00CA7987" w:rsidRDefault="00AC5664" w:rsidP="00AC5664">
      <w:pPr>
        <w:tabs>
          <w:tab w:val="left" w:pos="915"/>
        </w:tabs>
        <w:rPr>
          <w:rFonts w:ascii="Calibri" w:hAnsi="Calibri"/>
          <w:b/>
          <w:sz w:val="22"/>
          <w:szCs w:val="22"/>
          <w:lang w:val="en-GB"/>
        </w:rPr>
      </w:pPr>
      <w:r w:rsidRPr="00CA7987">
        <w:rPr>
          <w:rFonts w:ascii="Calibri" w:hAnsi="Calibri"/>
          <w:b/>
          <w:sz w:val="22"/>
          <w:szCs w:val="22"/>
          <w:lang w:val="en-GB"/>
        </w:rPr>
        <w:tab/>
      </w:r>
    </w:p>
    <w:p w14:paraId="40E9664B" w14:textId="77777777" w:rsidR="00AC5664" w:rsidRPr="00CA7987" w:rsidRDefault="00CA7987" w:rsidP="00C30E6E">
      <w:pPr>
        <w:numPr>
          <w:ilvl w:val="0"/>
          <w:numId w:val="29"/>
        </w:numPr>
        <w:rPr>
          <w:rFonts w:ascii="Calibri" w:hAnsi="Calibri"/>
          <w:sz w:val="22"/>
          <w:szCs w:val="22"/>
          <w:lang w:val="en-GB"/>
        </w:rPr>
      </w:pPr>
      <w:r w:rsidRPr="00CA7987">
        <w:rPr>
          <w:rFonts w:ascii="Calibri" w:hAnsi="Calibri"/>
          <w:sz w:val="22"/>
          <w:szCs w:val="22"/>
          <w:lang w:val="en-GB"/>
        </w:rPr>
        <w:t>Establishment form of the cluster</w:t>
      </w:r>
      <w:r w:rsidR="00AC5664" w:rsidRPr="00CA7987">
        <w:rPr>
          <w:rFonts w:ascii="Calibri" w:hAnsi="Calibri"/>
          <w:sz w:val="22"/>
          <w:szCs w:val="22"/>
          <w:lang w:val="en-GB"/>
        </w:rPr>
        <w:t>? (</w:t>
      </w:r>
      <w:proofErr w:type="gramStart"/>
      <w:r w:rsidRPr="00CA7987">
        <w:rPr>
          <w:rFonts w:ascii="Calibri" w:hAnsi="Calibri"/>
          <w:sz w:val="22"/>
          <w:szCs w:val="22"/>
          <w:lang w:val="en-GB"/>
        </w:rPr>
        <w:t>provide</w:t>
      </w:r>
      <w:proofErr w:type="gramEnd"/>
      <w:r w:rsidRPr="00CA7987">
        <w:rPr>
          <w:rFonts w:ascii="Calibri" w:hAnsi="Calibri"/>
          <w:sz w:val="22"/>
          <w:szCs w:val="22"/>
          <w:lang w:val="en-GB"/>
        </w:rPr>
        <w:t xml:space="preserve"> the status in case of creati</w:t>
      </w:r>
      <w:r>
        <w:rPr>
          <w:rFonts w:ascii="Calibri" w:hAnsi="Calibri"/>
          <w:sz w:val="22"/>
          <w:szCs w:val="22"/>
          <w:lang w:val="en-GB"/>
        </w:rPr>
        <w:t>ng an ad hoc structure</w:t>
      </w:r>
      <w:r w:rsidR="00AC5664" w:rsidRPr="00CA7987">
        <w:rPr>
          <w:rFonts w:ascii="Calibri" w:hAnsi="Calibri"/>
          <w:sz w:val="22"/>
          <w:szCs w:val="22"/>
          <w:lang w:val="en-GB"/>
        </w:rPr>
        <w:t xml:space="preserve">). </w:t>
      </w:r>
    </w:p>
    <w:p w14:paraId="40E9664C" w14:textId="77777777" w:rsidR="00AC5664" w:rsidRPr="00CA7987" w:rsidRDefault="00AC5664" w:rsidP="00C30E6E">
      <w:pPr>
        <w:numPr>
          <w:ilvl w:val="0"/>
          <w:numId w:val="29"/>
        </w:numPr>
        <w:rPr>
          <w:rFonts w:ascii="Calibri" w:hAnsi="Calibri"/>
          <w:sz w:val="22"/>
          <w:szCs w:val="22"/>
          <w:lang w:val="en-GB"/>
        </w:rPr>
      </w:pPr>
      <w:r w:rsidRPr="00CA7987">
        <w:rPr>
          <w:rFonts w:ascii="Calibri" w:hAnsi="Calibri"/>
          <w:sz w:val="22"/>
          <w:szCs w:val="22"/>
          <w:lang w:val="en-GB"/>
        </w:rPr>
        <w:t>D</w:t>
      </w:r>
      <w:r w:rsidR="00CA7987" w:rsidRPr="00CA7987">
        <w:rPr>
          <w:rFonts w:ascii="Calibri" w:hAnsi="Calibri"/>
          <w:sz w:val="22"/>
          <w:szCs w:val="22"/>
          <w:lang w:val="en-GB"/>
        </w:rPr>
        <w:t>escribe the decisional process within the cluster</w:t>
      </w:r>
      <w:r w:rsidRPr="00CA7987">
        <w:rPr>
          <w:rFonts w:ascii="Calibri" w:hAnsi="Calibri"/>
          <w:sz w:val="22"/>
          <w:szCs w:val="22"/>
          <w:lang w:val="en-GB"/>
        </w:rPr>
        <w:t xml:space="preserve">. </w:t>
      </w:r>
    </w:p>
    <w:p w14:paraId="40E9664D" w14:textId="77777777" w:rsidR="00AC5664" w:rsidRPr="00CA7987" w:rsidRDefault="00CA7987" w:rsidP="00C30E6E">
      <w:pPr>
        <w:numPr>
          <w:ilvl w:val="0"/>
          <w:numId w:val="29"/>
        </w:numPr>
        <w:rPr>
          <w:rFonts w:ascii="Calibri" w:hAnsi="Calibri"/>
          <w:sz w:val="22"/>
          <w:szCs w:val="22"/>
          <w:lang w:val="en-GB"/>
        </w:rPr>
      </w:pPr>
      <w:r w:rsidRPr="00CA7987">
        <w:rPr>
          <w:rFonts w:ascii="Calibri" w:hAnsi="Calibri"/>
          <w:sz w:val="22"/>
          <w:szCs w:val="22"/>
          <w:lang w:val="en-GB"/>
        </w:rPr>
        <w:t xml:space="preserve">How </w:t>
      </w:r>
      <w:proofErr w:type="gramStart"/>
      <w:r w:rsidRPr="00CA7987">
        <w:rPr>
          <w:rFonts w:ascii="Calibri" w:hAnsi="Calibri"/>
          <w:sz w:val="22"/>
          <w:szCs w:val="22"/>
          <w:lang w:val="en-GB"/>
        </w:rPr>
        <w:t>shall intellectual property be managed</w:t>
      </w:r>
      <w:proofErr w:type="gramEnd"/>
      <w:r w:rsidRPr="00CA7987">
        <w:rPr>
          <w:rFonts w:ascii="Calibri" w:hAnsi="Calibri"/>
          <w:sz w:val="22"/>
          <w:szCs w:val="22"/>
          <w:lang w:val="en-GB"/>
        </w:rPr>
        <w:t xml:space="preserve"> within the cluster</w:t>
      </w:r>
      <w:r w:rsidR="00AC5664" w:rsidRPr="00CA7987">
        <w:rPr>
          <w:rFonts w:ascii="Calibri" w:hAnsi="Calibri"/>
          <w:sz w:val="22"/>
          <w:szCs w:val="22"/>
          <w:lang w:val="en-GB"/>
        </w:rPr>
        <w:t xml:space="preserve">? </w:t>
      </w:r>
    </w:p>
    <w:p w14:paraId="40E9664E" w14:textId="77777777" w:rsidR="00AC5664" w:rsidRPr="00CA7987" w:rsidRDefault="00CA7987" w:rsidP="00C30E6E">
      <w:pPr>
        <w:numPr>
          <w:ilvl w:val="0"/>
          <w:numId w:val="29"/>
        </w:numPr>
        <w:rPr>
          <w:rFonts w:ascii="Calibri" w:hAnsi="Calibri"/>
          <w:sz w:val="22"/>
          <w:szCs w:val="22"/>
          <w:lang w:val="en-GB"/>
        </w:rPr>
      </w:pPr>
      <w:r w:rsidRPr="00CA7987">
        <w:rPr>
          <w:rFonts w:ascii="Calibri" w:hAnsi="Calibri"/>
          <w:sz w:val="22"/>
          <w:szCs w:val="22"/>
          <w:lang w:val="en-GB"/>
        </w:rPr>
        <w:t xml:space="preserve">Describe the profile of the cluster’s staff </w:t>
      </w:r>
      <w:r w:rsidR="00AC5664" w:rsidRPr="00CA7987">
        <w:rPr>
          <w:rFonts w:ascii="Calibri" w:hAnsi="Calibri"/>
          <w:sz w:val="22"/>
          <w:szCs w:val="22"/>
          <w:lang w:val="en-GB"/>
        </w:rPr>
        <w:t xml:space="preserve">(CV </w:t>
      </w:r>
      <w:r w:rsidRPr="00CA7987">
        <w:rPr>
          <w:rFonts w:ascii="Calibri" w:hAnsi="Calibri"/>
          <w:sz w:val="22"/>
          <w:szCs w:val="22"/>
          <w:lang w:val="en-GB"/>
        </w:rPr>
        <w:t xml:space="preserve">if personnel </w:t>
      </w:r>
      <w:proofErr w:type="gramStart"/>
      <w:r w:rsidRPr="00CA7987">
        <w:rPr>
          <w:rFonts w:ascii="Calibri" w:hAnsi="Calibri"/>
          <w:sz w:val="22"/>
          <w:szCs w:val="22"/>
          <w:lang w:val="en-GB"/>
        </w:rPr>
        <w:t>has been identified</w:t>
      </w:r>
      <w:proofErr w:type="gramEnd"/>
      <w:r w:rsidRPr="00CA7987">
        <w:rPr>
          <w:rFonts w:ascii="Calibri" w:hAnsi="Calibri"/>
          <w:sz w:val="22"/>
          <w:szCs w:val="22"/>
          <w:lang w:val="en-GB"/>
        </w:rPr>
        <w:t xml:space="preserve"> or profile for the key positions</w:t>
      </w:r>
      <w:r w:rsidR="00AC5664" w:rsidRPr="00CA7987">
        <w:rPr>
          <w:rFonts w:ascii="Calibri" w:hAnsi="Calibri"/>
          <w:sz w:val="22"/>
          <w:szCs w:val="22"/>
          <w:lang w:val="en-GB"/>
        </w:rPr>
        <w:t>)</w:t>
      </w:r>
      <w:r w:rsidR="00BB6836" w:rsidRPr="00CA7987">
        <w:rPr>
          <w:rFonts w:ascii="Calibri" w:hAnsi="Calibri"/>
          <w:sz w:val="22"/>
          <w:szCs w:val="22"/>
          <w:lang w:val="en-GB"/>
        </w:rPr>
        <w:t xml:space="preserve"> </w:t>
      </w:r>
      <w:r w:rsidRPr="00CA7987">
        <w:rPr>
          <w:rFonts w:ascii="Calibri" w:hAnsi="Calibri"/>
          <w:sz w:val="22"/>
          <w:szCs w:val="22"/>
          <w:lang w:val="en-GB"/>
        </w:rPr>
        <w:t>and point out the main responsibilities for each of the future employees of the cluster</w:t>
      </w:r>
      <w:r w:rsidR="002F4396" w:rsidRPr="00CA7987">
        <w:rPr>
          <w:rFonts w:ascii="Calibri" w:hAnsi="Calibri"/>
          <w:sz w:val="22"/>
          <w:szCs w:val="22"/>
          <w:lang w:val="en-GB"/>
        </w:rPr>
        <w:t xml:space="preserve">. </w:t>
      </w:r>
      <w:r w:rsidR="00BB6836" w:rsidRPr="00CA7987">
        <w:rPr>
          <w:rFonts w:ascii="Calibri" w:hAnsi="Calibri"/>
          <w:sz w:val="22"/>
          <w:szCs w:val="22"/>
          <w:lang w:val="en-GB"/>
        </w:rPr>
        <w:t xml:space="preserve"> </w:t>
      </w:r>
    </w:p>
    <w:p w14:paraId="40E9664F" w14:textId="77777777" w:rsidR="00AC5664" w:rsidRPr="00CA7987" w:rsidRDefault="00AC5664" w:rsidP="004E0098">
      <w:pPr>
        <w:jc w:val="both"/>
        <w:rPr>
          <w:rFonts w:ascii="Calibri" w:hAnsi="Calibri"/>
          <w:sz w:val="22"/>
          <w:szCs w:val="22"/>
          <w:lang w:val="en-GB"/>
        </w:rPr>
      </w:pPr>
    </w:p>
    <w:p w14:paraId="40E96650" w14:textId="77777777" w:rsidR="00860649" w:rsidRPr="00CA7987" w:rsidRDefault="00860649" w:rsidP="004E0098">
      <w:pPr>
        <w:jc w:val="both"/>
        <w:rPr>
          <w:rFonts w:ascii="Calibri" w:hAnsi="Calibri"/>
          <w:sz w:val="22"/>
          <w:szCs w:val="22"/>
          <w:lang w:val="en-GB"/>
        </w:rPr>
      </w:pPr>
    </w:p>
    <w:p w14:paraId="40E96651" w14:textId="77777777" w:rsidR="00C04167" w:rsidRPr="00CA7987" w:rsidRDefault="00493CC5" w:rsidP="00860649">
      <w:pPr>
        <w:ind w:firstLine="708"/>
        <w:jc w:val="both"/>
        <w:rPr>
          <w:rFonts w:ascii="Calibri" w:hAnsi="Calibri"/>
          <w:b/>
          <w:sz w:val="22"/>
          <w:szCs w:val="22"/>
          <w:lang w:val="en-GB"/>
        </w:rPr>
      </w:pPr>
      <w:r w:rsidRPr="00CA7987">
        <w:rPr>
          <w:rFonts w:ascii="Calibri" w:hAnsi="Calibri"/>
          <w:b/>
          <w:sz w:val="22"/>
          <w:szCs w:val="22"/>
          <w:lang w:val="en-GB"/>
        </w:rPr>
        <w:t>C</w:t>
      </w:r>
      <w:r w:rsidR="00AC5664" w:rsidRPr="00CA7987">
        <w:rPr>
          <w:rFonts w:ascii="Calibri" w:hAnsi="Calibri"/>
          <w:b/>
          <w:sz w:val="22"/>
          <w:szCs w:val="22"/>
          <w:lang w:val="en-GB"/>
        </w:rPr>
        <w:t>.</w:t>
      </w:r>
      <w:r w:rsidR="00D32A5B" w:rsidRPr="00CA7987">
        <w:rPr>
          <w:rFonts w:ascii="Calibri" w:hAnsi="Calibri"/>
          <w:b/>
          <w:sz w:val="22"/>
          <w:szCs w:val="22"/>
          <w:lang w:val="en-GB"/>
        </w:rPr>
        <w:t>4</w:t>
      </w:r>
      <w:r w:rsidR="004505C2" w:rsidRPr="00CA7987">
        <w:rPr>
          <w:rFonts w:ascii="Calibri" w:hAnsi="Calibri"/>
          <w:b/>
          <w:sz w:val="22"/>
          <w:szCs w:val="22"/>
          <w:lang w:val="en-GB"/>
        </w:rPr>
        <w:t xml:space="preserve">. </w:t>
      </w:r>
      <w:r w:rsidR="00CA7987" w:rsidRPr="00CA7987">
        <w:rPr>
          <w:rFonts w:ascii="Calibri" w:hAnsi="Calibri"/>
          <w:b/>
          <w:sz w:val="22"/>
          <w:szCs w:val="22"/>
          <w:lang w:val="en-GB"/>
        </w:rPr>
        <w:t>Strategic objectives of the cluster</w:t>
      </w:r>
    </w:p>
    <w:p w14:paraId="40E96652" w14:textId="77777777" w:rsidR="00C04167" w:rsidRPr="00CA7987" w:rsidRDefault="00C04167" w:rsidP="004E0098">
      <w:pPr>
        <w:jc w:val="both"/>
        <w:rPr>
          <w:rFonts w:ascii="Calibri" w:hAnsi="Calibri"/>
          <w:sz w:val="22"/>
          <w:szCs w:val="22"/>
          <w:lang w:val="en-GB"/>
        </w:rPr>
      </w:pPr>
    </w:p>
    <w:p w14:paraId="40E96653" w14:textId="77777777" w:rsidR="00357F0D" w:rsidRPr="00CA7987" w:rsidRDefault="00CA7987" w:rsidP="00C30E6E">
      <w:pPr>
        <w:numPr>
          <w:ilvl w:val="0"/>
          <w:numId w:val="29"/>
        </w:numPr>
        <w:jc w:val="both"/>
        <w:rPr>
          <w:rFonts w:ascii="Calibri" w:hAnsi="Calibri"/>
          <w:sz w:val="22"/>
          <w:szCs w:val="22"/>
          <w:lang w:val="en-GB"/>
        </w:rPr>
      </w:pPr>
      <w:r w:rsidRPr="00CA7987">
        <w:rPr>
          <w:rFonts w:ascii="Calibri" w:hAnsi="Calibri"/>
          <w:sz w:val="22"/>
          <w:szCs w:val="22"/>
          <w:lang w:val="en-GB"/>
        </w:rPr>
        <w:t>What are the targeted objectives</w:t>
      </w:r>
      <w:r w:rsidR="00823915" w:rsidRPr="00CA7987">
        <w:rPr>
          <w:rFonts w:ascii="Calibri" w:hAnsi="Calibri"/>
          <w:sz w:val="22"/>
          <w:szCs w:val="22"/>
          <w:lang w:val="en-GB"/>
        </w:rPr>
        <w:t>?</w:t>
      </w:r>
      <w:r w:rsidRPr="00CA7987">
        <w:rPr>
          <w:rFonts w:ascii="Calibri" w:hAnsi="Calibri"/>
          <w:sz w:val="22"/>
          <w:szCs w:val="22"/>
          <w:lang w:val="en-GB"/>
        </w:rPr>
        <w:t xml:space="preserve"> </w:t>
      </w:r>
      <w:r>
        <w:rPr>
          <w:rFonts w:ascii="Calibri" w:hAnsi="Calibri"/>
          <w:sz w:val="22"/>
          <w:szCs w:val="22"/>
          <w:lang w:val="en-GB"/>
        </w:rPr>
        <w:t>What is the expected impact</w:t>
      </w:r>
      <w:r w:rsidR="00D07D3B" w:rsidRPr="00CA7987">
        <w:rPr>
          <w:rFonts w:ascii="Calibri" w:hAnsi="Calibri"/>
          <w:sz w:val="22"/>
          <w:szCs w:val="22"/>
          <w:lang w:val="en-GB"/>
        </w:rPr>
        <w:t xml:space="preserve">? </w:t>
      </w:r>
      <w:r w:rsidR="00823915" w:rsidRPr="00CA7987">
        <w:rPr>
          <w:rFonts w:ascii="Calibri" w:hAnsi="Calibri"/>
          <w:sz w:val="22"/>
          <w:szCs w:val="22"/>
          <w:lang w:val="en-GB"/>
        </w:rPr>
        <w:t xml:space="preserve"> </w:t>
      </w:r>
    </w:p>
    <w:p w14:paraId="40E96654" w14:textId="77777777" w:rsidR="00B70699" w:rsidRPr="00CA7987" w:rsidRDefault="00B70699" w:rsidP="004E0098">
      <w:pPr>
        <w:jc w:val="both"/>
        <w:rPr>
          <w:rFonts w:ascii="Calibri" w:hAnsi="Calibri"/>
          <w:sz w:val="22"/>
          <w:szCs w:val="22"/>
          <w:lang w:val="en-GB"/>
        </w:rPr>
      </w:pPr>
    </w:p>
    <w:p w14:paraId="40E96655" w14:textId="77777777" w:rsidR="00AC5664" w:rsidRPr="00B70BCA" w:rsidRDefault="00CA7987" w:rsidP="00C30E6E">
      <w:pPr>
        <w:numPr>
          <w:ilvl w:val="0"/>
          <w:numId w:val="29"/>
        </w:numPr>
        <w:overflowPunct/>
        <w:jc w:val="both"/>
        <w:textAlignment w:val="auto"/>
        <w:rPr>
          <w:rFonts w:ascii="Calibri" w:hAnsi="Calibri"/>
          <w:sz w:val="22"/>
          <w:szCs w:val="22"/>
          <w:lang w:val="en-GB"/>
        </w:rPr>
      </w:pPr>
      <w:r w:rsidRPr="00CA7987">
        <w:rPr>
          <w:rFonts w:ascii="Calibri" w:hAnsi="Calibri"/>
          <w:sz w:val="22"/>
          <w:szCs w:val="22"/>
          <w:lang w:val="en-GB"/>
        </w:rPr>
        <w:t xml:space="preserve">Which expertise </w:t>
      </w:r>
      <w:proofErr w:type="gramStart"/>
      <w:r w:rsidRPr="00CA7987">
        <w:rPr>
          <w:rFonts w:ascii="Calibri" w:hAnsi="Calibri"/>
          <w:sz w:val="22"/>
          <w:szCs w:val="22"/>
          <w:lang w:val="en-GB"/>
        </w:rPr>
        <w:t xml:space="preserve">shall be </w:t>
      </w:r>
      <w:r w:rsidR="00B70BCA" w:rsidRPr="00CA7987">
        <w:rPr>
          <w:rFonts w:ascii="Calibri" w:hAnsi="Calibri"/>
          <w:sz w:val="22"/>
          <w:szCs w:val="22"/>
          <w:lang w:val="en-GB"/>
        </w:rPr>
        <w:t>developed</w:t>
      </w:r>
      <w:proofErr w:type="gramEnd"/>
      <w:r w:rsidRPr="00CA7987">
        <w:rPr>
          <w:rFonts w:ascii="Calibri" w:hAnsi="Calibri"/>
          <w:sz w:val="22"/>
          <w:szCs w:val="22"/>
          <w:lang w:val="en-GB"/>
        </w:rPr>
        <w:t xml:space="preserve"> within the cluster</w:t>
      </w:r>
      <w:r w:rsidR="00AC5664" w:rsidRPr="00CA7987">
        <w:rPr>
          <w:rFonts w:ascii="Calibri" w:hAnsi="Calibri"/>
          <w:sz w:val="22"/>
          <w:szCs w:val="22"/>
          <w:lang w:val="en-GB"/>
        </w:rPr>
        <w:t xml:space="preserve">? </w:t>
      </w:r>
      <w:r w:rsidR="001E4F9B" w:rsidRPr="0035459A">
        <w:rPr>
          <w:rFonts w:ascii="Calibri" w:hAnsi="Calibri"/>
          <w:sz w:val="22"/>
          <w:szCs w:val="22"/>
          <w:lang w:val="en-GB"/>
        </w:rPr>
        <w:t>Are there</w:t>
      </w:r>
      <w:r w:rsidR="00B70BCA" w:rsidRPr="0035459A">
        <w:rPr>
          <w:rFonts w:ascii="Calibri" w:hAnsi="Calibri"/>
          <w:sz w:val="22"/>
          <w:szCs w:val="22"/>
          <w:lang w:val="en-GB"/>
        </w:rPr>
        <w:t xml:space="preserve"> </w:t>
      </w:r>
      <w:r w:rsidR="0035459A" w:rsidRPr="0035459A">
        <w:rPr>
          <w:rFonts w:ascii="Calibri" w:hAnsi="Calibri"/>
          <w:sz w:val="22"/>
          <w:szCs w:val="22"/>
          <w:lang w:val="en-GB"/>
        </w:rPr>
        <w:t>potential</w:t>
      </w:r>
      <w:r w:rsidR="00B70BCA" w:rsidRPr="00B70BCA">
        <w:rPr>
          <w:rFonts w:ascii="Calibri" w:hAnsi="Calibri"/>
          <w:sz w:val="22"/>
          <w:szCs w:val="22"/>
          <w:lang w:val="en-GB"/>
        </w:rPr>
        <w:t xml:space="preserve"> synergies</w:t>
      </w:r>
      <w:r w:rsidR="00AC5664" w:rsidRPr="00B70BCA">
        <w:rPr>
          <w:rFonts w:ascii="Calibri" w:hAnsi="Calibri"/>
          <w:sz w:val="22"/>
          <w:szCs w:val="22"/>
          <w:lang w:val="en-GB"/>
        </w:rPr>
        <w:t xml:space="preserve">? </w:t>
      </w:r>
      <w:r w:rsidR="00B70BCA" w:rsidRPr="00B70BCA">
        <w:rPr>
          <w:rFonts w:ascii="Calibri" w:hAnsi="Calibri"/>
          <w:sz w:val="22"/>
          <w:szCs w:val="22"/>
          <w:lang w:val="en-GB"/>
        </w:rPr>
        <w:t>Which assets are availab</w:t>
      </w:r>
      <w:r w:rsidR="00B70BCA">
        <w:rPr>
          <w:rFonts w:ascii="Calibri" w:hAnsi="Calibri"/>
          <w:sz w:val="22"/>
          <w:szCs w:val="22"/>
          <w:lang w:val="en-GB"/>
        </w:rPr>
        <w:t>l</w:t>
      </w:r>
      <w:r w:rsidR="00B70BCA" w:rsidRPr="00B70BCA">
        <w:rPr>
          <w:rFonts w:ascii="Calibri" w:hAnsi="Calibri"/>
          <w:sz w:val="22"/>
          <w:szCs w:val="22"/>
          <w:lang w:val="en-GB"/>
        </w:rPr>
        <w:t xml:space="preserve">e and which ones </w:t>
      </w:r>
      <w:proofErr w:type="gramStart"/>
      <w:r w:rsidR="00B70BCA" w:rsidRPr="00B70BCA">
        <w:rPr>
          <w:rFonts w:ascii="Calibri" w:hAnsi="Calibri"/>
          <w:sz w:val="22"/>
          <w:szCs w:val="22"/>
          <w:lang w:val="en-GB"/>
        </w:rPr>
        <w:t>shall be developed</w:t>
      </w:r>
      <w:proofErr w:type="gramEnd"/>
      <w:r w:rsidR="00B70BCA" w:rsidRPr="00B70BCA">
        <w:rPr>
          <w:rFonts w:ascii="Calibri" w:hAnsi="Calibri"/>
          <w:sz w:val="22"/>
          <w:szCs w:val="22"/>
          <w:lang w:val="en-GB"/>
        </w:rPr>
        <w:t xml:space="preserve"> within the cluster</w:t>
      </w:r>
      <w:r w:rsidR="00AC5664" w:rsidRPr="00B70BCA">
        <w:rPr>
          <w:rFonts w:ascii="Calibri" w:hAnsi="Calibri"/>
          <w:sz w:val="22"/>
          <w:szCs w:val="22"/>
          <w:lang w:val="en-GB"/>
        </w:rPr>
        <w:t xml:space="preserve"> (infrastructures, technologie</w:t>
      </w:r>
      <w:r w:rsidR="00B70BCA" w:rsidRPr="00B70BCA">
        <w:rPr>
          <w:rFonts w:ascii="Calibri" w:hAnsi="Calibri"/>
          <w:sz w:val="22"/>
          <w:szCs w:val="22"/>
          <w:lang w:val="en-GB"/>
        </w:rPr>
        <w:t>s</w:t>
      </w:r>
      <w:r w:rsidR="00B70BCA">
        <w:rPr>
          <w:rFonts w:ascii="Calibri" w:hAnsi="Calibri"/>
          <w:sz w:val="22"/>
          <w:szCs w:val="22"/>
          <w:lang w:val="en-GB"/>
        </w:rPr>
        <w:t>, methods</w:t>
      </w:r>
      <w:r w:rsidR="00AC5664" w:rsidRPr="00B70BCA">
        <w:rPr>
          <w:rFonts w:ascii="Calibri" w:hAnsi="Calibri"/>
          <w:sz w:val="22"/>
          <w:szCs w:val="22"/>
          <w:lang w:val="en-GB"/>
        </w:rPr>
        <w:t xml:space="preserve">, </w:t>
      </w:r>
      <w:r w:rsidR="00B70BCA">
        <w:rPr>
          <w:rFonts w:ascii="Calibri" w:hAnsi="Calibri"/>
          <w:sz w:val="22"/>
          <w:szCs w:val="22"/>
          <w:lang w:val="en-GB"/>
        </w:rPr>
        <w:t>tools…)</w:t>
      </w:r>
      <w:r w:rsidR="00AC5664" w:rsidRPr="00B70BCA">
        <w:rPr>
          <w:rFonts w:ascii="Calibri" w:hAnsi="Calibri"/>
          <w:sz w:val="22"/>
          <w:szCs w:val="22"/>
          <w:lang w:val="en-GB"/>
        </w:rPr>
        <w:t xml:space="preserve">? </w:t>
      </w:r>
    </w:p>
    <w:p w14:paraId="40E96656" w14:textId="77777777" w:rsidR="00E72804" w:rsidRPr="00B70BCA" w:rsidRDefault="00E72804" w:rsidP="004E0098">
      <w:pPr>
        <w:jc w:val="both"/>
        <w:rPr>
          <w:rFonts w:ascii="Calibri" w:hAnsi="Calibri"/>
          <w:sz w:val="22"/>
          <w:szCs w:val="22"/>
          <w:lang w:val="en-GB"/>
        </w:rPr>
      </w:pPr>
    </w:p>
    <w:p w14:paraId="40E96657" w14:textId="77777777" w:rsidR="0007523E" w:rsidRPr="00B70BCA" w:rsidRDefault="0007523E" w:rsidP="004E0098">
      <w:pPr>
        <w:jc w:val="both"/>
        <w:rPr>
          <w:rFonts w:ascii="Calibri" w:hAnsi="Calibri"/>
          <w:sz w:val="22"/>
          <w:szCs w:val="22"/>
          <w:lang w:val="en-GB"/>
        </w:rPr>
      </w:pPr>
    </w:p>
    <w:p w14:paraId="40E96658" w14:textId="77777777" w:rsidR="0007523E" w:rsidRPr="00B70BCA" w:rsidRDefault="0007523E" w:rsidP="004E0098">
      <w:pPr>
        <w:jc w:val="both"/>
        <w:rPr>
          <w:rFonts w:ascii="Calibri" w:hAnsi="Calibri"/>
          <w:sz w:val="22"/>
          <w:szCs w:val="22"/>
          <w:lang w:val="en-GB"/>
        </w:rPr>
      </w:pPr>
    </w:p>
    <w:p w14:paraId="40E96659" w14:textId="77777777" w:rsidR="00E72804" w:rsidRPr="001E4F9B" w:rsidRDefault="00E72804" w:rsidP="00E72804">
      <w:pPr>
        <w:ind w:firstLine="708"/>
        <w:jc w:val="both"/>
        <w:rPr>
          <w:rFonts w:ascii="Calibri" w:hAnsi="Calibri"/>
          <w:b/>
          <w:sz w:val="22"/>
          <w:szCs w:val="22"/>
          <w:lang w:val="en-GB"/>
        </w:rPr>
      </w:pPr>
      <w:r w:rsidRPr="001E4F9B">
        <w:rPr>
          <w:rFonts w:ascii="Calibri" w:hAnsi="Calibri"/>
          <w:b/>
          <w:sz w:val="22"/>
          <w:szCs w:val="22"/>
          <w:lang w:val="en-GB"/>
        </w:rPr>
        <w:t>C.</w:t>
      </w:r>
      <w:r w:rsidR="00D32A5B" w:rsidRPr="001E4F9B">
        <w:rPr>
          <w:rFonts w:ascii="Calibri" w:hAnsi="Calibri"/>
          <w:b/>
          <w:sz w:val="22"/>
          <w:szCs w:val="22"/>
          <w:lang w:val="en-GB"/>
        </w:rPr>
        <w:t>5</w:t>
      </w:r>
      <w:r w:rsidRPr="001E4F9B">
        <w:rPr>
          <w:rFonts w:ascii="Calibri" w:hAnsi="Calibri"/>
          <w:b/>
          <w:sz w:val="22"/>
          <w:szCs w:val="22"/>
          <w:lang w:val="en-GB"/>
        </w:rPr>
        <w:t xml:space="preserve">. </w:t>
      </w:r>
      <w:r w:rsidR="001E4F9B" w:rsidRPr="001E4F9B">
        <w:rPr>
          <w:rFonts w:ascii="Calibri" w:hAnsi="Calibri"/>
          <w:b/>
          <w:sz w:val="22"/>
          <w:szCs w:val="22"/>
          <w:lang w:val="en-GB"/>
        </w:rPr>
        <w:t xml:space="preserve">Description of the </w:t>
      </w:r>
      <w:r w:rsidR="0035459A" w:rsidRPr="001E4F9B">
        <w:rPr>
          <w:rFonts w:ascii="Calibri" w:hAnsi="Calibri"/>
          <w:b/>
          <w:sz w:val="22"/>
          <w:szCs w:val="22"/>
          <w:lang w:val="en-GB"/>
        </w:rPr>
        <w:t>equipment</w:t>
      </w:r>
      <w:r w:rsidR="001E4F9B" w:rsidRPr="001E4F9B">
        <w:rPr>
          <w:rFonts w:ascii="Calibri" w:hAnsi="Calibri"/>
          <w:b/>
          <w:sz w:val="22"/>
          <w:szCs w:val="22"/>
          <w:lang w:val="en-GB"/>
        </w:rPr>
        <w:t xml:space="preserve"> to </w:t>
      </w:r>
      <w:proofErr w:type="gramStart"/>
      <w:r w:rsidR="001E4F9B" w:rsidRPr="001E4F9B">
        <w:rPr>
          <w:rFonts w:ascii="Calibri" w:hAnsi="Calibri"/>
          <w:b/>
          <w:sz w:val="22"/>
          <w:szCs w:val="22"/>
          <w:lang w:val="en-GB"/>
        </w:rPr>
        <w:t>be purchased</w:t>
      </w:r>
      <w:proofErr w:type="gramEnd"/>
      <w:r w:rsidR="001E4F9B" w:rsidRPr="001E4F9B">
        <w:rPr>
          <w:rFonts w:ascii="Calibri" w:hAnsi="Calibri"/>
          <w:b/>
          <w:sz w:val="22"/>
          <w:szCs w:val="22"/>
          <w:lang w:val="en-GB"/>
        </w:rPr>
        <w:t xml:space="preserve"> by the innovation cluster</w:t>
      </w:r>
      <w:r w:rsidRPr="001E4F9B">
        <w:rPr>
          <w:rFonts w:ascii="Calibri" w:hAnsi="Calibri"/>
          <w:b/>
          <w:sz w:val="22"/>
          <w:szCs w:val="22"/>
          <w:lang w:val="en-GB"/>
        </w:rPr>
        <w:t xml:space="preserve"> </w:t>
      </w:r>
      <w:r w:rsidRPr="001E4F9B">
        <w:rPr>
          <w:rFonts w:ascii="Calibri" w:hAnsi="Calibri"/>
          <w:i/>
          <w:sz w:val="22"/>
          <w:szCs w:val="22"/>
          <w:lang w:val="en-GB"/>
        </w:rPr>
        <w:t>(</w:t>
      </w:r>
      <w:r w:rsidR="001E4F9B">
        <w:rPr>
          <w:rFonts w:ascii="Calibri" w:hAnsi="Calibri"/>
          <w:i/>
          <w:sz w:val="22"/>
          <w:szCs w:val="22"/>
          <w:lang w:val="en-GB"/>
        </w:rPr>
        <w:t>if appropriate</w:t>
      </w:r>
      <w:r w:rsidRPr="001E4F9B">
        <w:rPr>
          <w:rFonts w:ascii="Calibri" w:hAnsi="Calibri"/>
          <w:i/>
          <w:sz w:val="22"/>
          <w:szCs w:val="22"/>
          <w:lang w:val="en-GB"/>
        </w:rPr>
        <w:t>)</w:t>
      </w:r>
    </w:p>
    <w:p w14:paraId="40E9665A" w14:textId="77777777" w:rsidR="00E72804" w:rsidRPr="001E4F9B" w:rsidRDefault="00E72804" w:rsidP="00E72804">
      <w:pPr>
        <w:jc w:val="both"/>
        <w:rPr>
          <w:rFonts w:ascii="Calibri" w:hAnsi="Calibri"/>
          <w:sz w:val="22"/>
          <w:szCs w:val="22"/>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32"/>
        <w:gridCol w:w="6807"/>
      </w:tblGrid>
      <w:tr w:rsidR="00E72804" w:rsidRPr="00B675AB" w14:paraId="40E9665D" w14:textId="77777777" w:rsidTr="003168AB">
        <w:tc>
          <w:tcPr>
            <w:tcW w:w="3085" w:type="dxa"/>
            <w:shd w:val="clear" w:color="auto" w:fill="auto"/>
          </w:tcPr>
          <w:p w14:paraId="40E9665B" w14:textId="77777777" w:rsidR="00E72804" w:rsidRPr="001E4F9B" w:rsidRDefault="001E4F9B" w:rsidP="001E4F9B">
            <w:pPr>
              <w:jc w:val="both"/>
              <w:rPr>
                <w:rFonts w:ascii="Calibri" w:hAnsi="Calibri"/>
                <w:sz w:val="22"/>
                <w:szCs w:val="22"/>
                <w:lang w:val="en-GB"/>
              </w:rPr>
            </w:pPr>
            <w:r w:rsidRPr="001E4F9B">
              <w:rPr>
                <w:rFonts w:ascii="Calibri" w:hAnsi="Calibri"/>
                <w:sz w:val="22"/>
                <w:szCs w:val="22"/>
                <w:lang w:val="en-GB"/>
              </w:rPr>
              <w:t>Identification of the equipment</w:t>
            </w:r>
            <w:r w:rsidR="00E72804" w:rsidRPr="001E4F9B">
              <w:rPr>
                <w:rFonts w:ascii="Calibri" w:hAnsi="Calibri"/>
                <w:sz w:val="22"/>
                <w:szCs w:val="22"/>
                <w:lang w:val="en-GB"/>
              </w:rPr>
              <w:t xml:space="preserve"> </w:t>
            </w:r>
          </w:p>
        </w:tc>
        <w:tc>
          <w:tcPr>
            <w:tcW w:w="6980" w:type="dxa"/>
            <w:shd w:val="clear" w:color="auto" w:fill="auto"/>
          </w:tcPr>
          <w:p w14:paraId="40E9665C" w14:textId="77777777" w:rsidR="00E72804" w:rsidRPr="0035459A" w:rsidRDefault="0035459A" w:rsidP="0035459A">
            <w:pPr>
              <w:jc w:val="both"/>
              <w:rPr>
                <w:rFonts w:ascii="Calibri" w:hAnsi="Calibri"/>
                <w:sz w:val="22"/>
                <w:szCs w:val="22"/>
                <w:lang w:val="en-GB"/>
              </w:rPr>
            </w:pPr>
            <w:r w:rsidRPr="0035459A">
              <w:rPr>
                <w:rFonts w:ascii="Calibri" w:hAnsi="Calibri"/>
                <w:sz w:val="22"/>
                <w:szCs w:val="22"/>
                <w:lang w:val="en-GB"/>
              </w:rPr>
              <w:t>Summary description</w:t>
            </w:r>
            <w:r w:rsidR="00E72804" w:rsidRPr="0035459A">
              <w:rPr>
                <w:rFonts w:ascii="Calibri" w:hAnsi="Calibri"/>
                <w:sz w:val="22"/>
                <w:szCs w:val="22"/>
                <w:lang w:val="en-GB"/>
              </w:rPr>
              <w:t xml:space="preserve"> – </w:t>
            </w:r>
            <w:r w:rsidRPr="0035459A">
              <w:rPr>
                <w:rFonts w:ascii="Calibri" w:hAnsi="Calibri"/>
                <w:sz w:val="22"/>
                <w:szCs w:val="22"/>
                <w:lang w:val="en-GB"/>
              </w:rPr>
              <w:t>Main technical characteristics</w:t>
            </w:r>
          </w:p>
        </w:tc>
      </w:tr>
      <w:tr w:rsidR="00E72804" w:rsidRPr="00B675AB" w14:paraId="40E96660" w14:textId="77777777" w:rsidTr="003168AB">
        <w:tc>
          <w:tcPr>
            <w:tcW w:w="3085" w:type="dxa"/>
            <w:shd w:val="clear" w:color="auto" w:fill="auto"/>
          </w:tcPr>
          <w:p w14:paraId="40E9665E" w14:textId="77777777" w:rsidR="00E72804" w:rsidRPr="0035459A" w:rsidRDefault="00E72804" w:rsidP="003168AB">
            <w:pPr>
              <w:jc w:val="both"/>
              <w:rPr>
                <w:rFonts w:ascii="Calibri" w:hAnsi="Calibri"/>
                <w:sz w:val="22"/>
                <w:szCs w:val="22"/>
                <w:lang w:val="en-GB"/>
              </w:rPr>
            </w:pPr>
          </w:p>
        </w:tc>
        <w:tc>
          <w:tcPr>
            <w:tcW w:w="6980" w:type="dxa"/>
            <w:shd w:val="clear" w:color="auto" w:fill="auto"/>
          </w:tcPr>
          <w:p w14:paraId="40E9665F" w14:textId="77777777" w:rsidR="00E72804" w:rsidRPr="0035459A" w:rsidRDefault="00E72804" w:rsidP="003168AB">
            <w:pPr>
              <w:jc w:val="both"/>
              <w:rPr>
                <w:rFonts w:ascii="Calibri" w:hAnsi="Calibri"/>
                <w:sz w:val="22"/>
                <w:szCs w:val="22"/>
                <w:lang w:val="en-GB"/>
              </w:rPr>
            </w:pPr>
          </w:p>
        </w:tc>
      </w:tr>
      <w:tr w:rsidR="00E72804" w:rsidRPr="00B675AB" w14:paraId="40E96663" w14:textId="77777777" w:rsidTr="003168AB">
        <w:tc>
          <w:tcPr>
            <w:tcW w:w="3085" w:type="dxa"/>
            <w:shd w:val="clear" w:color="auto" w:fill="auto"/>
          </w:tcPr>
          <w:p w14:paraId="40E96661" w14:textId="77777777" w:rsidR="00E72804" w:rsidRPr="0035459A" w:rsidRDefault="00E72804" w:rsidP="003168AB">
            <w:pPr>
              <w:jc w:val="both"/>
              <w:rPr>
                <w:rFonts w:ascii="Calibri" w:hAnsi="Calibri"/>
                <w:sz w:val="22"/>
                <w:szCs w:val="22"/>
                <w:lang w:val="en-GB"/>
              </w:rPr>
            </w:pPr>
          </w:p>
        </w:tc>
        <w:tc>
          <w:tcPr>
            <w:tcW w:w="6980" w:type="dxa"/>
            <w:shd w:val="clear" w:color="auto" w:fill="auto"/>
          </w:tcPr>
          <w:p w14:paraId="40E96662" w14:textId="77777777" w:rsidR="00E72804" w:rsidRPr="0035459A" w:rsidRDefault="00E72804" w:rsidP="003168AB">
            <w:pPr>
              <w:jc w:val="both"/>
              <w:rPr>
                <w:rFonts w:ascii="Calibri" w:hAnsi="Calibri"/>
                <w:sz w:val="22"/>
                <w:szCs w:val="22"/>
                <w:lang w:val="en-GB"/>
              </w:rPr>
            </w:pPr>
          </w:p>
        </w:tc>
      </w:tr>
    </w:tbl>
    <w:p w14:paraId="40E96664" w14:textId="77777777" w:rsidR="00E72804" w:rsidRPr="0035459A" w:rsidRDefault="00E72804" w:rsidP="004E0098">
      <w:pPr>
        <w:jc w:val="both"/>
        <w:rPr>
          <w:rFonts w:ascii="Calibri" w:hAnsi="Calibri"/>
          <w:sz w:val="22"/>
          <w:szCs w:val="22"/>
          <w:lang w:val="en-GB"/>
        </w:rPr>
      </w:pPr>
    </w:p>
    <w:p w14:paraId="40E96665" w14:textId="77777777" w:rsidR="004E0098" w:rsidRPr="0035459A" w:rsidRDefault="004E0098" w:rsidP="004E0098">
      <w:pPr>
        <w:jc w:val="both"/>
        <w:rPr>
          <w:rFonts w:ascii="Calibri" w:hAnsi="Calibri"/>
          <w:sz w:val="22"/>
          <w:szCs w:val="22"/>
          <w:lang w:val="en-GB"/>
        </w:rPr>
      </w:pPr>
    </w:p>
    <w:p w14:paraId="40E96666" w14:textId="77777777" w:rsidR="0035459A" w:rsidRDefault="00C04167" w:rsidP="004E0098">
      <w:pPr>
        <w:jc w:val="both"/>
        <w:rPr>
          <w:rFonts w:ascii="Calibri" w:hAnsi="Calibri"/>
          <w:b/>
          <w:sz w:val="22"/>
          <w:szCs w:val="22"/>
          <w:lang w:val="en-GB"/>
        </w:rPr>
      </w:pPr>
      <w:r w:rsidRPr="0035459A">
        <w:rPr>
          <w:rFonts w:ascii="Calibri" w:hAnsi="Calibri"/>
          <w:b/>
          <w:sz w:val="22"/>
          <w:szCs w:val="22"/>
          <w:lang w:val="en-GB"/>
        </w:rPr>
        <w:tab/>
      </w:r>
    </w:p>
    <w:p w14:paraId="40E96667" w14:textId="77777777" w:rsidR="0035459A" w:rsidRDefault="0035459A" w:rsidP="004E0098">
      <w:pPr>
        <w:jc w:val="both"/>
        <w:rPr>
          <w:rFonts w:ascii="Calibri" w:hAnsi="Calibri"/>
          <w:b/>
          <w:sz w:val="22"/>
          <w:szCs w:val="22"/>
          <w:lang w:val="en-GB"/>
        </w:rPr>
      </w:pPr>
    </w:p>
    <w:p w14:paraId="40E96668" w14:textId="77777777" w:rsidR="00C04167" w:rsidRPr="0035459A" w:rsidRDefault="00493CC5" w:rsidP="00986681">
      <w:pPr>
        <w:ind w:firstLine="708"/>
        <w:jc w:val="both"/>
        <w:rPr>
          <w:rFonts w:ascii="Calibri" w:hAnsi="Calibri"/>
          <w:b/>
          <w:sz w:val="22"/>
          <w:szCs w:val="22"/>
          <w:lang w:val="en-GB"/>
        </w:rPr>
      </w:pPr>
      <w:r w:rsidRPr="0035459A">
        <w:rPr>
          <w:rFonts w:ascii="Calibri" w:hAnsi="Calibri"/>
          <w:b/>
          <w:sz w:val="22"/>
          <w:szCs w:val="22"/>
          <w:lang w:val="en-GB"/>
        </w:rPr>
        <w:lastRenderedPageBreak/>
        <w:t>C</w:t>
      </w:r>
      <w:r w:rsidR="004505C2" w:rsidRPr="0035459A">
        <w:rPr>
          <w:rFonts w:ascii="Calibri" w:hAnsi="Calibri"/>
          <w:b/>
          <w:sz w:val="22"/>
          <w:szCs w:val="22"/>
          <w:lang w:val="en-GB"/>
        </w:rPr>
        <w:t>.</w:t>
      </w:r>
      <w:r w:rsidR="00D32A5B" w:rsidRPr="0035459A">
        <w:rPr>
          <w:rFonts w:ascii="Calibri" w:hAnsi="Calibri"/>
          <w:b/>
          <w:sz w:val="22"/>
          <w:szCs w:val="22"/>
          <w:lang w:val="en-GB"/>
        </w:rPr>
        <w:t>6</w:t>
      </w:r>
      <w:r w:rsidR="004505C2" w:rsidRPr="0035459A">
        <w:rPr>
          <w:rFonts w:ascii="Calibri" w:hAnsi="Calibri"/>
          <w:b/>
          <w:sz w:val="22"/>
          <w:szCs w:val="22"/>
          <w:lang w:val="en-GB"/>
        </w:rPr>
        <w:t xml:space="preserve">. </w:t>
      </w:r>
      <w:r w:rsidR="0035459A" w:rsidRPr="0035459A">
        <w:rPr>
          <w:rFonts w:ascii="Calibri" w:hAnsi="Calibri"/>
          <w:b/>
          <w:sz w:val="22"/>
          <w:szCs w:val="22"/>
          <w:lang w:val="en-GB"/>
        </w:rPr>
        <w:t xml:space="preserve">Scope of the Cluster engagement </w:t>
      </w:r>
      <w:r w:rsidR="00C30E6E" w:rsidRPr="0035459A">
        <w:rPr>
          <w:rFonts w:ascii="Calibri" w:hAnsi="Calibri"/>
          <w:b/>
          <w:sz w:val="22"/>
          <w:szCs w:val="22"/>
          <w:lang w:val="en-GB"/>
        </w:rPr>
        <w:t xml:space="preserve">/ description </w:t>
      </w:r>
      <w:r w:rsidR="0035459A" w:rsidRPr="0035459A">
        <w:rPr>
          <w:rFonts w:ascii="Calibri" w:hAnsi="Calibri"/>
          <w:b/>
          <w:sz w:val="22"/>
          <w:szCs w:val="22"/>
          <w:lang w:val="en-GB"/>
        </w:rPr>
        <w:t>of the services</w:t>
      </w:r>
      <w:r w:rsidR="00C30E6E" w:rsidRPr="0035459A">
        <w:rPr>
          <w:rFonts w:ascii="Calibri" w:hAnsi="Calibri"/>
          <w:b/>
          <w:sz w:val="22"/>
          <w:szCs w:val="22"/>
          <w:lang w:val="en-GB"/>
        </w:rPr>
        <w:t xml:space="preserve"> </w:t>
      </w:r>
    </w:p>
    <w:p w14:paraId="40E96669" w14:textId="77777777" w:rsidR="00C04167" w:rsidRPr="0035459A" w:rsidRDefault="00C04167" w:rsidP="004E0098">
      <w:pPr>
        <w:jc w:val="both"/>
        <w:rPr>
          <w:rFonts w:ascii="Calibri" w:hAnsi="Calibri"/>
          <w:sz w:val="22"/>
          <w:szCs w:val="22"/>
          <w:lang w:val="en-GB"/>
        </w:rPr>
      </w:pPr>
    </w:p>
    <w:p w14:paraId="40E9666A" w14:textId="77777777" w:rsidR="00823915" w:rsidRPr="00AB7F16" w:rsidRDefault="00C04167" w:rsidP="00C30E6E">
      <w:pPr>
        <w:numPr>
          <w:ilvl w:val="0"/>
          <w:numId w:val="29"/>
        </w:numPr>
        <w:jc w:val="both"/>
        <w:rPr>
          <w:rFonts w:ascii="Calibri" w:hAnsi="Calibri"/>
          <w:sz w:val="22"/>
          <w:szCs w:val="22"/>
          <w:lang w:val="en-GB"/>
        </w:rPr>
      </w:pPr>
      <w:r w:rsidRPr="00AB7F16">
        <w:rPr>
          <w:rFonts w:ascii="Calibri" w:hAnsi="Calibri"/>
          <w:sz w:val="22"/>
          <w:szCs w:val="22"/>
          <w:lang w:val="en-GB"/>
        </w:rPr>
        <w:t>E</w:t>
      </w:r>
      <w:r w:rsidR="00AB7F16" w:rsidRPr="00AB7F16">
        <w:rPr>
          <w:rFonts w:ascii="Calibri" w:hAnsi="Calibri"/>
          <w:sz w:val="22"/>
          <w:szCs w:val="22"/>
          <w:lang w:val="en-GB"/>
        </w:rPr>
        <w:t>xplain the missions of the pole rega</w:t>
      </w:r>
      <w:r w:rsidR="00AB7F16">
        <w:rPr>
          <w:rFonts w:ascii="Calibri" w:hAnsi="Calibri"/>
          <w:sz w:val="22"/>
          <w:szCs w:val="22"/>
          <w:lang w:val="en-GB"/>
        </w:rPr>
        <w:t xml:space="preserve">rding the identification and </w:t>
      </w:r>
      <w:r w:rsidR="00AB7F16" w:rsidRPr="00AB7F16">
        <w:rPr>
          <w:rFonts w:ascii="Calibri" w:hAnsi="Calibri"/>
          <w:sz w:val="22"/>
          <w:szCs w:val="22"/>
          <w:lang w:val="en-GB"/>
        </w:rPr>
        <w:t>implementation of R&amp;D projects</w:t>
      </w:r>
      <w:r w:rsidR="004505C2" w:rsidRPr="00AB7F16">
        <w:rPr>
          <w:rFonts w:ascii="Calibri" w:hAnsi="Calibri"/>
          <w:sz w:val="22"/>
          <w:szCs w:val="22"/>
          <w:lang w:val="en-GB"/>
        </w:rPr>
        <w:t xml:space="preserve">, </w:t>
      </w:r>
      <w:r w:rsidR="00AB7F16">
        <w:rPr>
          <w:rFonts w:ascii="Calibri" w:hAnsi="Calibri"/>
          <w:sz w:val="22"/>
          <w:szCs w:val="22"/>
          <w:lang w:val="en-GB"/>
        </w:rPr>
        <w:t xml:space="preserve">the </w:t>
      </w:r>
      <w:r w:rsidR="00AB7F16" w:rsidRPr="00AB7F16">
        <w:rPr>
          <w:rFonts w:ascii="Calibri" w:hAnsi="Calibri"/>
          <w:sz w:val="22"/>
          <w:szCs w:val="22"/>
          <w:lang w:val="en-GB"/>
        </w:rPr>
        <w:t xml:space="preserve">sharing </w:t>
      </w:r>
      <w:r w:rsidR="00AB7F16">
        <w:rPr>
          <w:rFonts w:ascii="Calibri" w:hAnsi="Calibri"/>
          <w:sz w:val="22"/>
          <w:szCs w:val="22"/>
          <w:lang w:val="en-GB"/>
        </w:rPr>
        <w:t>of expertise</w:t>
      </w:r>
      <w:r w:rsidR="004505C2" w:rsidRPr="00AB7F16">
        <w:rPr>
          <w:rFonts w:ascii="Calibri" w:hAnsi="Calibri"/>
          <w:sz w:val="22"/>
          <w:szCs w:val="22"/>
          <w:lang w:val="en-GB"/>
        </w:rPr>
        <w:t xml:space="preserve">, </w:t>
      </w:r>
      <w:r w:rsidR="00AB7F16">
        <w:rPr>
          <w:rFonts w:ascii="Calibri" w:hAnsi="Calibri"/>
          <w:sz w:val="22"/>
          <w:szCs w:val="22"/>
          <w:lang w:val="en-GB"/>
        </w:rPr>
        <w:t>the projected efforts to promote the commercialisation of innovations</w:t>
      </w:r>
      <w:proofErr w:type="gramStart"/>
      <w:r w:rsidR="00C30E6E" w:rsidRPr="00AB7F16">
        <w:rPr>
          <w:rFonts w:ascii="Calibri" w:hAnsi="Calibri"/>
          <w:sz w:val="22"/>
          <w:szCs w:val="22"/>
          <w:lang w:val="en-GB"/>
        </w:rPr>
        <w:t>,</w:t>
      </w:r>
      <w:r w:rsidR="00B70699" w:rsidRPr="00AB7F16">
        <w:rPr>
          <w:rFonts w:ascii="Calibri" w:hAnsi="Calibri"/>
          <w:sz w:val="22"/>
          <w:szCs w:val="22"/>
          <w:lang w:val="en-GB"/>
        </w:rPr>
        <w:t>…</w:t>
      </w:r>
      <w:proofErr w:type="gramEnd"/>
      <w:r w:rsidR="00B70ECB" w:rsidRPr="00AB7F16">
        <w:rPr>
          <w:rFonts w:ascii="Calibri" w:hAnsi="Calibri"/>
          <w:sz w:val="22"/>
          <w:szCs w:val="22"/>
          <w:lang w:val="en-GB"/>
        </w:rPr>
        <w:t xml:space="preserve"> </w:t>
      </w:r>
    </w:p>
    <w:p w14:paraId="40E9666B" w14:textId="77777777" w:rsidR="009B6D33" w:rsidRPr="005F158F" w:rsidRDefault="00C30E6E" w:rsidP="00C30E6E">
      <w:pPr>
        <w:numPr>
          <w:ilvl w:val="0"/>
          <w:numId w:val="29"/>
        </w:numPr>
        <w:jc w:val="both"/>
        <w:rPr>
          <w:rFonts w:ascii="Calibri" w:hAnsi="Calibri"/>
          <w:sz w:val="22"/>
          <w:szCs w:val="22"/>
          <w:lang w:val="en-GB"/>
        </w:rPr>
      </w:pPr>
      <w:r w:rsidRPr="005F158F">
        <w:rPr>
          <w:rFonts w:ascii="Calibri" w:hAnsi="Calibri"/>
          <w:sz w:val="22"/>
          <w:szCs w:val="22"/>
          <w:lang w:val="en-GB"/>
        </w:rPr>
        <w:t>D</w:t>
      </w:r>
      <w:r w:rsidR="00E54C29" w:rsidRPr="005F158F">
        <w:rPr>
          <w:rFonts w:ascii="Calibri" w:hAnsi="Calibri"/>
          <w:sz w:val="22"/>
          <w:szCs w:val="22"/>
          <w:lang w:val="en-GB"/>
        </w:rPr>
        <w:t>escribe in detail the services offered by the cluster</w:t>
      </w:r>
    </w:p>
    <w:p w14:paraId="40E9666C" w14:textId="77777777" w:rsidR="00C952AE" w:rsidRPr="00986681" w:rsidRDefault="00CD2B5F" w:rsidP="00850A2B">
      <w:pPr>
        <w:numPr>
          <w:ilvl w:val="0"/>
          <w:numId w:val="29"/>
        </w:numPr>
        <w:rPr>
          <w:rFonts w:ascii="Calibri" w:hAnsi="Calibri"/>
          <w:sz w:val="22"/>
          <w:szCs w:val="22"/>
          <w:lang w:val="en-GB"/>
        </w:rPr>
      </w:pPr>
      <w:r w:rsidRPr="00986681">
        <w:rPr>
          <w:rFonts w:ascii="Calibri" w:hAnsi="Calibri"/>
          <w:sz w:val="22"/>
          <w:szCs w:val="22"/>
          <w:lang w:val="en-GB"/>
        </w:rPr>
        <w:t>E</w:t>
      </w:r>
      <w:r w:rsidR="009B6D33" w:rsidRPr="00986681">
        <w:rPr>
          <w:rFonts w:ascii="Calibri" w:hAnsi="Calibri"/>
          <w:sz w:val="22"/>
          <w:szCs w:val="22"/>
          <w:lang w:val="en-GB"/>
        </w:rPr>
        <w:t>xp</w:t>
      </w:r>
      <w:r w:rsidR="00E029AB" w:rsidRPr="00986681">
        <w:rPr>
          <w:rFonts w:ascii="Calibri" w:hAnsi="Calibri"/>
          <w:sz w:val="22"/>
          <w:szCs w:val="22"/>
          <w:lang w:val="en-GB"/>
        </w:rPr>
        <w:t>lain how the services will support the RDI activities of the cluster members</w:t>
      </w:r>
    </w:p>
    <w:p w14:paraId="40E9666D" w14:textId="77777777" w:rsidR="009B6D33" w:rsidRPr="00986681" w:rsidRDefault="009B6D33" w:rsidP="005A2364">
      <w:pPr>
        <w:rPr>
          <w:rFonts w:ascii="Calibri" w:hAnsi="Calibri"/>
          <w:sz w:val="22"/>
          <w:szCs w:val="22"/>
          <w:lang w:val="en-GB"/>
        </w:rPr>
      </w:pPr>
    </w:p>
    <w:p w14:paraId="40E9666E" w14:textId="77777777" w:rsidR="00E114F9" w:rsidRPr="00161DA9" w:rsidRDefault="00C04167" w:rsidP="005A2364">
      <w:pPr>
        <w:rPr>
          <w:rFonts w:ascii="Calibri" w:hAnsi="Calibri"/>
          <w:b/>
          <w:sz w:val="22"/>
          <w:szCs w:val="22"/>
          <w:lang w:val="en-GB"/>
        </w:rPr>
      </w:pPr>
      <w:r w:rsidRPr="00986681">
        <w:rPr>
          <w:rFonts w:ascii="Calibri" w:hAnsi="Calibri"/>
          <w:sz w:val="22"/>
          <w:szCs w:val="22"/>
          <w:lang w:val="en-GB"/>
        </w:rPr>
        <w:tab/>
      </w:r>
      <w:r w:rsidR="00493CC5" w:rsidRPr="00161DA9">
        <w:rPr>
          <w:rFonts w:ascii="Calibri" w:hAnsi="Calibri"/>
          <w:b/>
          <w:sz w:val="22"/>
          <w:szCs w:val="22"/>
          <w:lang w:val="en-GB"/>
        </w:rPr>
        <w:t>C</w:t>
      </w:r>
      <w:r w:rsidR="006825E8" w:rsidRPr="00161DA9">
        <w:rPr>
          <w:rFonts w:ascii="Calibri" w:hAnsi="Calibri"/>
          <w:b/>
          <w:sz w:val="22"/>
          <w:szCs w:val="22"/>
          <w:lang w:val="en-GB"/>
        </w:rPr>
        <w:t>.</w:t>
      </w:r>
      <w:r w:rsidR="00D32A5B" w:rsidRPr="00161DA9">
        <w:rPr>
          <w:rFonts w:ascii="Calibri" w:hAnsi="Calibri"/>
          <w:b/>
          <w:sz w:val="22"/>
          <w:szCs w:val="22"/>
          <w:lang w:val="en-GB"/>
        </w:rPr>
        <w:t>7</w:t>
      </w:r>
      <w:r w:rsidR="00357F0D" w:rsidRPr="00161DA9">
        <w:rPr>
          <w:rFonts w:ascii="Calibri" w:hAnsi="Calibri"/>
          <w:b/>
          <w:sz w:val="22"/>
          <w:szCs w:val="22"/>
          <w:lang w:val="en-GB"/>
        </w:rPr>
        <w:t>.</w:t>
      </w:r>
      <w:r w:rsidR="00E9229F" w:rsidRPr="00161DA9">
        <w:rPr>
          <w:rFonts w:ascii="Calibri" w:hAnsi="Calibri"/>
          <w:b/>
          <w:sz w:val="22"/>
          <w:szCs w:val="22"/>
          <w:lang w:val="en-GB"/>
        </w:rPr>
        <w:t xml:space="preserve"> </w:t>
      </w:r>
      <w:r w:rsidR="00071E43" w:rsidRPr="00161DA9">
        <w:rPr>
          <w:rFonts w:ascii="Calibri" w:hAnsi="Calibri"/>
          <w:b/>
          <w:sz w:val="22"/>
          <w:szCs w:val="22"/>
          <w:lang w:val="en-GB"/>
        </w:rPr>
        <w:t>Positio</w:t>
      </w:r>
      <w:r w:rsidR="00161DA9" w:rsidRPr="00161DA9">
        <w:rPr>
          <w:rFonts w:ascii="Calibri" w:hAnsi="Calibri"/>
          <w:b/>
          <w:sz w:val="22"/>
          <w:szCs w:val="22"/>
          <w:lang w:val="en-GB"/>
        </w:rPr>
        <w:t>ning of the cluster</w:t>
      </w:r>
      <w:r w:rsidRPr="00161DA9">
        <w:rPr>
          <w:rFonts w:ascii="Calibri" w:hAnsi="Calibri"/>
          <w:b/>
          <w:sz w:val="22"/>
          <w:szCs w:val="22"/>
          <w:lang w:val="en-GB"/>
        </w:rPr>
        <w:t> </w:t>
      </w:r>
    </w:p>
    <w:p w14:paraId="40E9666F" w14:textId="77777777" w:rsidR="00C04167" w:rsidRPr="00161DA9" w:rsidRDefault="00C04167" w:rsidP="005A2364">
      <w:pPr>
        <w:rPr>
          <w:rFonts w:ascii="Calibri" w:hAnsi="Calibri"/>
          <w:sz w:val="22"/>
          <w:szCs w:val="22"/>
          <w:lang w:val="en-GB"/>
        </w:rPr>
      </w:pPr>
    </w:p>
    <w:p w14:paraId="40E96670" w14:textId="77777777" w:rsidR="00C30E6E" w:rsidRPr="00161DA9" w:rsidRDefault="00C30E6E" w:rsidP="00C30E6E">
      <w:pPr>
        <w:ind w:firstLine="708"/>
        <w:rPr>
          <w:rFonts w:ascii="Calibri" w:hAnsi="Calibri"/>
          <w:sz w:val="22"/>
          <w:szCs w:val="22"/>
          <w:lang w:val="en-GB"/>
        </w:rPr>
      </w:pPr>
    </w:p>
    <w:p w14:paraId="40E96671" w14:textId="77777777" w:rsidR="00C30E6E" w:rsidRPr="005569B0" w:rsidRDefault="005569B0" w:rsidP="00C30E6E">
      <w:pPr>
        <w:numPr>
          <w:ilvl w:val="0"/>
          <w:numId w:val="29"/>
        </w:numPr>
        <w:jc w:val="both"/>
        <w:rPr>
          <w:rFonts w:ascii="Calibri" w:hAnsi="Calibri"/>
          <w:sz w:val="22"/>
          <w:szCs w:val="22"/>
          <w:lang w:val="en-GB"/>
        </w:rPr>
      </w:pPr>
      <w:r w:rsidRPr="005569B0">
        <w:rPr>
          <w:rFonts w:ascii="Calibri" w:hAnsi="Calibri"/>
          <w:sz w:val="22"/>
          <w:szCs w:val="22"/>
          <w:lang w:val="en-GB"/>
        </w:rPr>
        <w:t xml:space="preserve">How </w:t>
      </w:r>
      <w:proofErr w:type="gramStart"/>
      <w:r w:rsidRPr="005569B0">
        <w:rPr>
          <w:rFonts w:ascii="Calibri" w:hAnsi="Calibri"/>
          <w:sz w:val="22"/>
          <w:szCs w:val="22"/>
          <w:lang w:val="en-GB"/>
        </w:rPr>
        <w:t>will the promotion of the services be ensured</w:t>
      </w:r>
      <w:proofErr w:type="gramEnd"/>
      <w:r w:rsidR="00C30E6E" w:rsidRPr="005569B0">
        <w:rPr>
          <w:rFonts w:ascii="Calibri" w:hAnsi="Calibri"/>
          <w:sz w:val="22"/>
          <w:szCs w:val="22"/>
          <w:lang w:val="en-GB"/>
        </w:rPr>
        <w:t xml:space="preserve">? </w:t>
      </w:r>
    </w:p>
    <w:p w14:paraId="40E96672" w14:textId="77777777" w:rsidR="00C30E6E" w:rsidRPr="005569B0" w:rsidRDefault="005569B0" w:rsidP="00C30E6E">
      <w:pPr>
        <w:numPr>
          <w:ilvl w:val="0"/>
          <w:numId w:val="29"/>
        </w:numPr>
        <w:jc w:val="both"/>
        <w:rPr>
          <w:rFonts w:ascii="Calibri" w:hAnsi="Calibri"/>
          <w:sz w:val="22"/>
          <w:szCs w:val="22"/>
          <w:lang w:val="en-GB"/>
        </w:rPr>
      </w:pPr>
      <w:r w:rsidRPr="005569B0">
        <w:rPr>
          <w:rFonts w:ascii="Calibri" w:hAnsi="Calibri"/>
          <w:sz w:val="22"/>
          <w:szCs w:val="22"/>
          <w:lang w:val="en-GB"/>
        </w:rPr>
        <w:t>What is the targeted market</w:t>
      </w:r>
      <w:r w:rsidR="00C30E6E" w:rsidRPr="005569B0">
        <w:rPr>
          <w:rFonts w:ascii="Calibri" w:hAnsi="Calibri"/>
          <w:sz w:val="22"/>
          <w:szCs w:val="22"/>
          <w:lang w:val="en-GB"/>
        </w:rPr>
        <w:t xml:space="preserve">? </w:t>
      </w:r>
    </w:p>
    <w:p w14:paraId="40E96673" w14:textId="77777777" w:rsidR="00C30E6E" w:rsidRPr="00241C51" w:rsidRDefault="001D366A" w:rsidP="00C30E6E">
      <w:pPr>
        <w:numPr>
          <w:ilvl w:val="0"/>
          <w:numId w:val="29"/>
        </w:numPr>
        <w:jc w:val="both"/>
        <w:rPr>
          <w:rFonts w:ascii="Calibri" w:hAnsi="Calibri"/>
          <w:sz w:val="22"/>
          <w:szCs w:val="22"/>
          <w:lang w:val="en-GB"/>
        </w:rPr>
      </w:pPr>
      <w:r w:rsidRPr="00241C51">
        <w:rPr>
          <w:rFonts w:ascii="Calibri" w:hAnsi="Calibri"/>
          <w:sz w:val="22"/>
          <w:szCs w:val="22"/>
          <w:lang w:val="en-GB"/>
        </w:rPr>
        <w:t>What is the regional potential for the activities developed by the cluster</w:t>
      </w:r>
      <w:r w:rsidR="00C30E6E" w:rsidRPr="00241C51">
        <w:rPr>
          <w:rFonts w:ascii="Calibri" w:hAnsi="Calibri"/>
          <w:sz w:val="22"/>
          <w:szCs w:val="22"/>
          <w:lang w:val="en-GB"/>
        </w:rPr>
        <w:t xml:space="preserve">? </w:t>
      </w:r>
      <w:r w:rsidR="00241C51">
        <w:rPr>
          <w:rFonts w:ascii="Calibri" w:hAnsi="Calibri"/>
          <w:sz w:val="22"/>
          <w:szCs w:val="22"/>
          <w:lang w:val="en-GB"/>
        </w:rPr>
        <w:t>What is the size and the perimeter of the market</w:t>
      </w:r>
      <w:r w:rsidR="00C30E6E" w:rsidRPr="00241C51">
        <w:rPr>
          <w:rFonts w:ascii="Calibri" w:hAnsi="Calibri"/>
          <w:sz w:val="22"/>
          <w:szCs w:val="22"/>
          <w:lang w:val="en-GB"/>
        </w:rPr>
        <w:t>?</w:t>
      </w:r>
    </w:p>
    <w:p w14:paraId="40E96674" w14:textId="77777777" w:rsidR="00C30E6E" w:rsidRPr="00241C51" w:rsidRDefault="00241C51" w:rsidP="00C30E6E">
      <w:pPr>
        <w:numPr>
          <w:ilvl w:val="0"/>
          <w:numId w:val="29"/>
        </w:numPr>
        <w:jc w:val="both"/>
        <w:rPr>
          <w:rFonts w:ascii="Calibri" w:hAnsi="Calibri"/>
          <w:sz w:val="22"/>
          <w:szCs w:val="22"/>
          <w:lang w:val="en-GB"/>
        </w:rPr>
      </w:pPr>
      <w:r w:rsidRPr="00241C51">
        <w:rPr>
          <w:rFonts w:ascii="Calibri" w:hAnsi="Calibri"/>
          <w:sz w:val="22"/>
          <w:szCs w:val="22"/>
          <w:lang w:val="en-GB"/>
        </w:rPr>
        <w:t>Who will be the main competitors of the cluster</w:t>
      </w:r>
      <w:r w:rsidR="00C30E6E" w:rsidRPr="00241C51">
        <w:rPr>
          <w:rFonts w:ascii="Calibri" w:hAnsi="Calibri"/>
          <w:sz w:val="22"/>
          <w:szCs w:val="22"/>
          <w:lang w:val="en-GB"/>
        </w:rPr>
        <w:t xml:space="preserve">? </w:t>
      </w:r>
      <w:r>
        <w:rPr>
          <w:rFonts w:ascii="Calibri" w:hAnsi="Calibri"/>
          <w:sz w:val="22"/>
          <w:szCs w:val="22"/>
          <w:lang w:val="en-GB"/>
        </w:rPr>
        <w:t>What are the advantages of the cluster offers compared to the competitors</w:t>
      </w:r>
      <w:r w:rsidR="00C30E6E" w:rsidRPr="00241C51">
        <w:rPr>
          <w:rFonts w:ascii="Calibri" w:hAnsi="Calibri"/>
          <w:sz w:val="22"/>
          <w:szCs w:val="22"/>
          <w:lang w:val="en-GB"/>
        </w:rPr>
        <w:t>?</w:t>
      </w:r>
    </w:p>
    <w:p w14:paraId="40E96675" w14:textId="77777777" w:rsidR="009B6D33" w:rsidRPr="00F27016" w:rsidRDefault="00F27016" w:rsidP="00C30E6E">
      <w:pPr>
        <w:numPr>
          <w:ilvl w:val="0"/>
          <w:numId w:val="29"/>
        </w:numPr>
        <w:jc w:val="both"/>
        <w:rPr>
          <w:rFonts w:ascii="Calibri" w:hAnsi="Calibri"/>
          <w:sz w:val="22"/>
          <w:szCs w:val="22"/>
          <w:lang w:val="en-GB"/>
        </w:rPr>
      </w:pPr>
      <w:r w:rsidRPr="00F27016">
        <w:rPr>
          <w:rFonts w:ascii="Calibri" w:hAnsi="Calibri"/>
          <w:sz w:val="22"/>
          <w:szCs w:val="22"/>
          <w:lang w:val="en-GB"/>
        </w:rPr>
        <w:t>Are the innovation clusters on national and European level</w:t>
      </w:r>
      <w:r w:rsidR="009B6D33" w:rsidRPr="00F27016">
        <w:rPr>
          <w:rFonts w:ascii="Calibri" w:hAnsi="Calibri"/>
          <w:sz w:val="22"/>
          <w:szCs w:val="22"/>
          <w:lang w:val="en-GB"/>
        </w:rPr>
        <w:t xml:space="preserve"> (clusters, </w:t>
      </w:r>
      <w:r>
        <w:rPr>
          <w:rFonts w:ascii="Calibri" w:hAnsi="Calibri"/>
          <w:sz w:val="22"/>
          <w:szCs w:val="22"/>
          <w:lang w:val="en-GB"/>
        </w:rPr>
        <w:t>knowledge networks, competitive clusters</w:t>
      </w:r>
      <w:r w:rsidRPr="00F27016">
        <w:rPr>
          <w:rFonts w:ascii="Calibri" w:hAnsi="Calibri"/>
          <w:sz w:val="22"/>
          <w:szCs w:val="22"/>
          <w:lang w:val="en-GB"/>
        </w:rPr>
        <w:t xml:space="preserve"> </w:t>
      </w:r>
      <w:r w:rsidR="009B6D33" w:rsidRPr="00F27016">
        <w:rPr>
          <w:rFonts w:ascii="Calibri" w:hAnsi="Calibri"/>
          <w:sz w:val="22"/>
          <w:szCs w:val="22"/>
          <w:lang w:val="en-GB"/>
        </w:rPr>
        <w:t xml:space="preserve">…) </w:t>
      </w:r>
      <w:r w:rsidRPr="00F27016">
        <w:rPr>
          <w:rFonts w:ascii="Calibri" w:hAnsi="Calibri"/>
          <w:sz w:val="22"/>
          <w:szCs w:val="22"/>
          <w:lang w:val="en-GB"/>
        </w:rPr>
        <w:t>with similar or complementary objectives</w:t>
      </w:r>
      <w:r w:rsidR="009B6D33" w:rsidRPr="00F27016">
        <w:rPr>
          <w:rFonts w:ascii="Calibri" w:hAnsi="Calibri"/>
          <w:sz w:val="22"/>
          <w:szCs w:val="22"/>
          <w:lang w:val="en-GB"/>
        </w:rPr>
        <w:t xml:space="preserve">? </w:t>
      </w:r>
      <w:r>
        <w:rPr>
          <w:rFonts w:ascii="Calibri" w:hAnsi="Calibri"/>
          <w:sz w:val="22"/>
          <w:szCs w:val="22"/>
          <w:lang w:val="en-GB"/>
        </w:rPr>
        <w:t>What will be the distinctiveness of the projected cluster</w:t>
      </w:r>
      <w:r w:rsidR="009B6D33" w:rsidRPr="00F27016">
        <w:rPr>
          <w:rFonts w:ascii="Calibri" w:hAnsi="Calibri"/>
          <w:sz w:val="22"/>
          <w:szCs w:val="22"/>
          <w:lang w:val="en-GB"/>
        </w:rPr>
        <w:t xml:space="preserve">? </w:t>
      </w:r>
    </w:p>
    <w:p w14:paraId="40E96676" w14:textId="77777777" w:rsidR="009B6D33" w:rsidRPr="00F27016" w:rsidRDefault="009B6D33" w:rsidP="005A2364">
      <w:pPr>
        <w:rPr>
          <w:rFonts w:ascii="Calibri" w:hAnsi="Calibri"/>
          <w:sz w:val="22"/>
          <w:szCs w:val="22"/>
          <w:lang w:val="en-GB"/>
        </w:rPr>
      </w:pPr>
    </w:p>
    <w:p w14:paraId="40E96677" w14:textId="77777777" w:rsidR="00E114F9" w:rsidRPr="00F27016" w:rsidRDefault="00823915" w:rsidP="005A2364">
      <w:pPr>
        <w:rPr>
          <w:rFonts w:ascii="Calibri" w:hAnsi="Calibri"/>
          <w:sz w:val="22"/>
          <w:szCs w:val="22"/>
          <w:lang w:val="en-GB"/>
        </w:rPr>
      </w:pPr>
      <w:r w:rsidRPr="00F27016">
        <w:rPr>
          <w:rFonts w:ascii="Calibri" w:hAnsi="Calibri"/>
          <w:sz w:val="22"/>
          <w:szCs w:val="22"/>
          <w:lang w:val="en-GB"/>
        </w:rPr>
        <w:tab/>
      </w:r>
    </w:p>
    <w:p w14:paraId="40E96678" w14:textId="77777777" w:rsidR="004E0098" w:rsidRPr="00F27016" w:rsidRDefault="004E0098" w:rsidP="005A2364">
      <w:pPr>
        <w:rPr>
          <w:rFonts w:ascii="Calibri" w:hAnsi="Calibri"/>
          <w:sz w:val="22"/>
          <w:szCs w:val="22"/>
          <w:lang w:val="en-GB"/>
        </w:rPr>
      </w:pPr>
    </w:p>
    <w:p w14:paraId="40E96679" w14:textId="77777777" w:rsidR="00C04167" w:rsidRPr="005665EE" w:rsidRDefault="00C04167" w:rsidP="005A2364">
      <w:pPr>
        <w:rPr>
          <w:rFonts w:ascii="Calibri" w:hAnsi="Calibri"/>
          <w:b/>
          <w:sz w:val="22"/>
          <w:szCs w:val="22"/>
          <w:lang w:val="en-GB"/>
        </w:rPr>
      </w:pPr>
      <w:r w:rsidRPr="00F27016">
        <w:rPr>
          <w:rFonts w:ascii="Calibri" w:hAnsi="Calibri"/>
          <w:sz w:val="22"/>
          <w:szCs w:val="22"/>
          <w:lang w:val="en-GB"/>
        </w:rPr>
        <w:tab/>
      </w:r>
      <w:r w:rsidR="00493CC5" w:rsidRPr="005665EE">
        <w:rPr>
          <w:rFonts w:ascii="Calibri" w:hAnsi="Calibri"/>
          <w:b/>
          <w:sz w:val="22"/>
          <w:szCs w:val="22"/>
          <w:lang w:val="en-GB"/>
        </w:rPr>
        <w:t>C</w:t>
      </w:r>
      <w:r w:rsidR="00B70699" w:rsidRPr="005665EE">
        <w:rPr>
          <w:rFonts w:ascii="Calibri" w:hAnsi="Calibri"/>
          <w:b/>
          <w:sz w:val="22"/>
          <w:szCs w:val="22"/>
          <w:lang w:val="en-GB"/>
        </w:rPr>
        <w:t>.</w:t>
      </w:r>
      <w:r w:rsidR="00D32A5B" w:rsidRPr="005665EE">
        <w:rPr>
          <w:rFonts w:ascii="Calibri" w:hAnsi="Calibri"/>
          <w:b/>
          <w:sz w:val="22"/>
          <w:szCs w:val="22"/>
          <w:lang w:val="en-GB"/>
        </w:rPr>
        <w:t>8</w:t>
      </w:r>
      <w:r w:rsidR="006825E8" w:rsidRPr="005665EE">
        <w:rPr>
          <w:rFonts w:ascii="Calibri" w:hAnsi="Calibri"/>
          <w:b/>
          <w:sz w:val="22"/>
          <w:szCs w:val="22"/>
          <w:lang w:val="en-GB"/>
        </w:rPr>
        <w:t xml:space="preserve">. </w:t>
      </w:r>
      <w:r w:rsidR="005C0C8D" w:rsidRPr="005665EE">
        <w:rPr>
          <w:rFonts w:ascii="Calibri" w:hAnsi="Calibri"/>
          <w:b/>
          <w:sz w:val="22"/>
          <w:szCs w:val="22"/>
          <w:lang w:val="en-GB"/>
        </w:rPr>
        <w:t>Business model of the c</w:t>
      </w:r>
      <w:r w:rsidR="005665EE" w:rsidRPr="005665EE">
        <w:rPr>
          <w:rFonts w:ascii="Calibri" w:hAnsi="Calibri"/>
          <w:b/>
          <w:sz w:val="22"/>
          <w:szCs w:val="22"/>
          <w:lang w:val="en-GB"/>
        </w:rPr>
        <w:t xml:space="preserve">luster </w:t>
      </w:r>
      <w:r w:rsidR="005C0C8D" w:rsidRPr="005665EE">
        <w:rPr>
          <w:rFonts w:ascii="Calibri" w:hAnsi="Calibri"/>
          <w:b/>
          <w:sz w:val="22"/>
          <w:szCs w:val="22"/>
          <w:lang w:val="en-GB"/>
        </w:rPr>
        <w:t>and pricing policy</w:t>
      </w:r>
    </w:p>
    <w:p w14:paraId="40E9667A" w14:textId="77777777" w:rsidR="00C30E6E" w:rsidRPr="005665EE" w:rsidRDefault="00C30E6E" w:rsidP="005A2364">
      <w:pPr>
        <w:rPr>
          <w:rFonts w:ascii="Calibri" w:hAnsi="Calibri"/>
          <w:sz w:val="22"/>
          <w:szCs w:val="22"/>
          <w:lang w:val="en-GB"/>
        </w:rPr>
      </w:pPr>
    </w:p>
    <w:p w14:paraId="40E9667B" w14:textId="77777777" w:rsidR="00C30E6E" w:rsidRPr="008249B4" w:rsidRDefault="005665EE" w:rsidP="005A2364">
      <w:pPr>
        <w:numPr>
          <w:ilvl w:val="0"/>
          <w:numId w:val="29"/>
        </w:numPr>
        <w:rPr>
          <w:rFonts w:ascii="Calibri" w:hAnsi="Calibri"/>
          <w:sz w:val="22"/>
          <w:szCs w:val="22"/>
          <w:lang w:val="en-GB"/>
        </w:rPr>
      </w:pPr>
      <w:r>
        <w:rPr>
          <w:rFonts w:ascii="Calibri" w:hAnsi="Calibri"/>
          <w:sz w:val="22"/>
          <w:szCs w:val="22"/>
          <w:lang w:val="en-GB"/>
        </w:rPr>
        <w:t>Wh</w:t>
      </w:r>
      <w:r w:rsidRPr="005665EE">
        <w:rPr>
          <w:rFonts w:ascii="Calibri" w:hAnsi="Calibri"/>
          <w:sz w:val="22"/>
          <w:szCs w:val="22"/>
          <w:lang w:val="en-GB"/>
        </w:rPr>
        <w:t xml:space="preserve">at the revenues of the </w:t>
      </w:r>
      <w:r>
        <w:rPr>
          <w:rFonts w:ascii="Calibri" w:hAnsi="Calibri"/>
          <w:sz w:val="22"/>
          <w:szCs w:val="22"/>
          <w:lang w:val="en-GB"/>
        </w:rPr>
        <w:t>cluster</w:t>
      </w:r>
      <w:r w:rsidR="00C30E6E" w:rsidRPr="005665EE">
        <w:rPr>
          <w:rFonts w:ascii="Calibri" w:hAnsi="Calibri"/>
          <w:sz w:val="22"/>
          <w:szCs w:val="22"/>
          <w:lang w:val="en-GB"/>
        </w:rPr>
        <w:t xml:space="preserve">? </w:t>
      </w:r>
      <w:r w:rsidR="00C30E6E">
        <w:rPr>
          <w:rFonts w:ascii="Calibri" w:hAnsi="Calibri"/>
          <w:sz w:val="22"/>
          <w:szCs w:val="22"/>
        </w:rPr>
        <w:t xml:space="preserve">Comment les tarifs seront-ils établis ? </w:t>
      </w:r>
      <w:r w:rsidR="008249B4" w:rsidRPr="008249B4">
        <w:rPr>
          <w:rFonts w:ascii="Calibri" w:hAnsi="Calibri"/>
          <w:sz w:val="22"/>
          <w:szCs w:val="22"/>
          <w:lang w:val="en-GB"/>
        </w:rPr>
        <w:t>Provide details on the services associated to each « formula »</w:t>
      </w:r>
      <w:r w:rsidR="00C30E6E" w:rsidRPr="008249B4">
        <w:rPr>
          <w:rFonts w:ascii="Calibri" w:hAnsi="Calibri"/>
          <w:sz w:val="22"/>
          <w:szCs w:val="22"/>
          <w:lang w:val="en-GB"/>
        </w:rPr>
        <w:t xml:space="preserve"> (</w:t>
      </w:r>
      <w:r w:rsidR="008249B4" w:rsidRPr="008249B4">
        <w:rPr>
          <w:rFonts w:ascii="Calibri" w:hAnsi="Calibri"/>
          <w:sz w:val="22"/>
          <w:szCs w:val="22"/>
          <w:lang w:val="en-GB"/>
        </w:rPr>
        <w:t>example: accession as a member at an annual rate of x€</w:t>
      </w:r>
      <w:r w:rsidR="00C30E6E" w:rsidRPr="008249B4">
        <w:rPr>
          <w:rFonts w:ascii="Calibri" w:hAnsi="Calibri"/>
          <w:sz w:val="22"/>
          <w:szCs w:val="22"/>
          <w:lang w:val="en-GB"/>
        </w:rPr>
        <w:t xml:space="preserve"> </w:t>
      </w:r>
      <w:r w:rsidR="008249B4" w:rsidRPr="008249B4">
        <w:rPr>
          <w:rFonts w:ascii="Calibri" w:hAnsi="Calibri"/>
          <w:sz w:val="22"/>
          <w:szCs w:val="22"/>
          <w:lang w:val="en-GB"/>
        </w:rPr>
        <w:t>gives the right to the following services</w:t>
      </w:r>
      <w:r w:rsidR="00C30E6E" w:rsidRPr="008249B4">
        <w:rPr>
          <w:rFonts w:ascii="Calibri" w:hAnsi="Calibri"/>
          <w:sz w:val="22"/>
          <w:szCs w:val="22"/>
          <w:lang w:val="en-GB"/>
        </w:rPr>
        <w:t>;</w:t>
      </w:r>
      <w:r w:rsidR="008249B4" w:rsidRPr="008249B4">
        <w:rPr>
          <w:rFonts w:ascii="Calibri" w:hAnsi="Calibri"/>
          <w:sz w:val="22"/>
          <w:szCs w:val="22"/>
          <w:lang w:val="en-GB"/>
        </w:rPr>
        <w:t xml:space="preserve"> such services will be charged at cost price to the members, etc.</w:t>
      </w:r>
      <w:r w:rsidR="00C30E6E" w:rsidRPr="008249B4">
        <w:rPr>
          <w:rFonts w:ascii="Calibri" w:hAnsi="Calibri"/>
          <w:sz w:val="22"/>
          <w:szCs w:val="22"/>
          <w:lang w:val="en-GB"/>
        </w:rPr>
        <w:t xml:space="preserve">) </w:t>
      </w:r>
    </w:p>
    <w:p w14:paraId="40E9667C" w14:textId="77777777" w:rsidR="00C30E6E" w:rsidRPr="003501A0" w:rsidRDefault="008249B4" w:rsidP="005A2364">
      <w:pPr>
        <w:numPr>
          <w:ilvl w:val="0"/>
          <w:numId w:val="29"/>
        </w:numPr>
        <w:rPr>
          <w:rFonts w:ascii="Calibri" w:hAnsi="Calibri"/>
          <w:sz w:val="22"/>
          <w:szCs w:val="22"/>
          <w:lang w:val="en-GB"/>
        </w:rPr>
      </w:pPr>
      <w:r w:rsidRPr="008249B4">
        <w:rPr>
          <w:rFonts w:ascii="Calibri" w:hAnsi="Calibri"/>
          <w:sz w:val="22"/>
          <w:szCs w:val="22"/>
          <w:lang w:val="en-GB"/>
        </w:rPr>
        <w:t xml:space="preserve">What is the planned pricing policy </w:t>
      </w:r>
      <w:r w:rsidR="00C30E6E" w:rsidRPr="008249B4">
        <w:rPr>
          <w:rFonts w:ascii="Calibri" w:hAnsi="Calibri"/>
          <w:sz w:val="22"/>
          <w:szCs w:val="22"/>
          <w:lang w:val="en-GB"/>
        </w:rPr>
        <w:t>(</w:t>
      </w:r>
      <w:r w:rsidRPr="008249B4">
        <w:rPr>
          <w:rFonts w:ascii="Calibri" w:hAnsi="Calibri"/>
          <w:sz w:val="22"/>
          <w:szCs w:val="22"/>
          <w:lang w:val="en-GB"/>
        </w:rPr>
        <w:t>for cluster members</w:t>
      </w:r>
      <w:r w:rsidR="00C30E6E" w:rsidRPr="008249B4">
        <w:rPr>
          <w:rFonts w:ascii="Calibri" w:hAnsi="Calibri"/>
          <w:sz w:val="22"/>
          <w:szCs w:val="22"/>
          <w:lang w:val="en-GB"/>
        </w:rPr>
        <w:t xml:space="preserve">, </w:t>
      </w:r>
      <w:r w:rsidRPr="008249B4">
        <w:rPr>
          <w:rFonts w:ascii="Calibri" w:hAnsi="Calibri"/>
          <w:sz w:val="22"/>
          <w:szCs w:val="22"/>
          <w:lang w:val="en-GB"/>
        </w:rPr>
        <w:t>for non-members</w:t>
      </w:r>
      <w:r w:rsidR="00C30E6E" w:rsidRPr="008249B4">
        <w:rPr>
          <w:rFonts w:ascii="Calibri" w:hAnsi="Calibri"/>
          <w:sz w:val="22"/>
          <w:szCs w:val="22"/>
          <w:lang w:val="en-GB"/>
        </w:rPr>
        <w:t xml:space="preserve">)? </w:t>
      </w:r>
      <w:r w:rsidRPr="003501A0">
        <w:rPr>
          <w:rFonts w:ascii="Calibri" w:hAnsi="Calibri"/>
          <w:sz w:val="22"/>
          <w:szCs w:val="22"/>
          <w:lang w:val="en-GB"/>
        </w:rPr>
        <w:t>If appropriate,</w:t>
      </w:r>
      <w:r w:rsidR="003501A0">
        <w:rPr>
          <w:rFonts w:ascii="Calibri" w:hAnsi="Calibri"/>
          <w:sz w:val="22"/>
          <w:szCs w:val="22"/>
          <w:lang w:val="en-GB"/>
        </w:rPr>
        <w:t xml:space="preserve"> how </w:t>
      </w:r>
      <w:proofErr w:type="gramStart"/>
      <w:r w:rsidR="003501A0">
        <w:rPr>
          <w:rFonts w:ascii="Calibri" w:hAnsi="Calibri"/>
          <w:sz w:val="22"/>
          <w:szCs w:val="22"/>
          <w:lang w:val="en-GB"/>
        </w:rPr>
        <w:t xml:space="preserve">are the user fees of </w:t>
      </w:r>
      <w:r w:rsidR="003501A0" w:rsidRPr="003501A0">
        <w:rPr>
          <w:rFonts w:ascii="Calibri" w:hAnsi="Calibri"/>
          <w:sz w:val="22"/>
          <w:szCs w:val="22"/>
          <w:lang w:val="en-GB"/>
        </w:rPr>
        <w:t>the cluster equipment</w:t>
      </w:r>
      <w:r w:rsidR="00C30E6E" w:rsidRPr="003501A0">
        <w:rPr>
          <w:rFonts w:ascii="Calibri" w:hAnsi="Calibri"/>
          <w:sz w:val="22"/>
          <w:szCs w:val="22"/>
          <w:lang w:val="en-GB"/>
        </w:rPr>
        <w:t xml:space="preserve"> </w:t>
      </w:r>
      <w:r w:rsidR="003501A0">
        <w:rPr>
          <w:rFonts w:ascii="Calibri" w:hAnsi="Calibri"/>
          <w:sz w:val="22"/>
          <w:szCs w:val="22"/>
          <w:lang w:val="en-GB"/>
        </w:rPr>
        <w:t>calculated</w:t>
      </w:r>
      <w:proofErr w:type="gramEnd"/>
      <w:r w:rsidR="00C30E6E" w:rsidRPr="003501A0">
        <w:rPr>
          <w:rFonts w:ascii="Calibri" w:hAnsi="Calibri"/>
          <w:sz w:val="22"/>
          <w:szCs w:val="22"/>
          <w:lang w:val="en-GB"/>
        </w:rPr>
        <w:t xml:space="preserve">?  </w:t>
      </w:r>
    </w:p>
    <w:p w14:paraId="40E9667D" w14:textId="77777777" w:rsidR="00CD2B5F" w:rsidRPr="003501A0" w:rsidRDefault="003501A0" w:rsidP="005A2364">
      <w:pPr>
        <w:numPr>
          <w:ilvl w:val="0"/>
          <w:numId w:val="29"/>
        </w:numPr>
        <w:rPr>
          <w:rFonts w:ascii="Calibri" w:hAnsi="Calibri"/>
          <w:sz w:val="22"/>
          <w:szCs w:val="22"/>
          <w:lang w:val="en-GB"/>
        </w:rPr>
      </w:pPr>
      <w:r w:rsidRPr="003501A0">
        <w:rPr>
          <w:rFonts w:ascii="Calibri" w:hAnsi="Calibri"/>
          <w:sz w:val="22"/>
          <w:szCs w:val="22"/>
          <w:lang w:val="en-GB"/>
        </w:rPr>
        <w:t xml:space="preserve">Will the services be charged at market rates or at a </w:t>
      </w:r>
      <w:proofErr w:type="gramStart"/>
      <w:r w:rsidRPr="003501A0">
        <w:rPr>
          <w:rFonts w:ascii="Calibri" w:hAnsi="Calibri"/>
          <w:sz w:val="22"/>
          <w:szCs w:val="22"/>
          <w:lang w:val="en-GB"/>
        </w:rPr>
        <w:t>rate which</w:t>
      </w:r>
      <w:proofErr w:type="gramEnd"/>
      <w:r w:rsidRPr="003501A0">
        <w:rPr>
          <w:rFonts w:ascii="Calibri" w:hAnsi="Calibri"/>
          <w:sz w:val="22"/>
          <w:szCs w:val="22"/>
          <w:lang w:val="en-GB"/>
        </w:rPr>
        <w:t xml:space="preserve"> covers the entire costs and includes a reasonable margin? </w:t>
      </w:r>
      <w:proofErr w:type="gramStart"/>
      <w:r w:rsidRPr="003501A0">
        <w:rPr>
          <w:rFonts w:ascii="Calibri" w:hAnsi="Calibri"/>
          <w:sz w:val="22"/>
          <w:szCs w:val="22"/>
          <w:lang w:val="en-GB"/>
        </w:rPr>
        <w:t>Or</w:t>
      </w:r>
      <w:proofErr w:type="gramEnd"/>
      <w:r w:rsidRPr="003501A0">
        <w:rPr>
          <w:rFonts w:ascii="Calibri" w:hAnsi="Calibri"/>
          <w:sz w:val="22"/>
          <w:szCs w:val="22"/>
          <w:lang w:val="en-GB"/>
        </w:rPr>
        <w:t xml:space="preserve"> shall there be indirect aids for the cluster members</w:t>
      </w:r>
      <w:r w:rsidR="00CD2B5F" w:rsidRPr="003501A0">
        <w:rPr>
          <w:rFonts w:ascii="Calibri" w:hAnsi="Calibri"/>
          <w:sz w:val="22"/>
          <w:szCs w:val="22"/>
          <w:lang w:val="en-GB"/>
        </w:rPr>
        <w:t xml:space="preserve">? </w:t>
      </w:r>
      <w:r w:rsidRPr="003501A0">
        <w:rPr>
          <w:rFonts w:ascii="Calibri" w:hAnsi="Calibri"/>
          <w:sz w:val="22"/>
          <w:szCs w:val="22"/>
          <w:lang w:val="en-GB"/>
        </w:rPr>
        <w:t>I applicable</w:t>
      </w:r>
      <w:r w:rsidR="00CD2B5F" w:rsidRPr="003501A0">
        <w:rPr>
          <w:rFonts w:ascii="Calibri" w:hAnsi="Calibri"/>
          <w:sz w:val="22"/>
          <w:szCs w:val="22"/>
          <w:lang w:val="en-GB"/>
        </w:rPr>
        <w:t xml:space="preserve">, </w:t>
      </w:r>
      <w:r w:rsidRPr="003501A0">
        <w:rPr>
          <w:rFonts w:ascii="Calibri" w:hAnsi="Calibri"/>
          <w:sz w:val="22"/>
          <w:szCs w:val="22"/>
          <w:lang w:val="en-GB"/>
        </w:rPr>
        <w:t>how will the applicant ensure that these indirect aids are compliant with the State aid rules</w:t>
      </w:r>
      <w:r w:rsidR="00CD2B5F" w:rsidRPr="003501A0">
        <w:rPr>
          <w:rFonts w:ascii="Calibri" w:hAnsi="Calibri"/>
          <w:sz w:val="22"/>
          <w:szCs w:val="22"/>
          <w:lang w:val="en-GB"/>
        </w:rPr>
        <w:t xml:space="preserve">? </w:t>
      </w:r>
    </w:p>
    <w:p w14:paraId="40E9667E" w14:textId="77777777" w:rsidR="00D8203A" w:rsidRPr="003501A0" w:rsidRDefault="00D8203A" w:rsidP="00357F0D">
      <w:pPr>
        <w:rPr>
          <w:rFonts w:ascii="Calibri" w:hAnsi="Calibri"/>
          <w:sz w:val="22"/>
          <w:szCs w:val="22"/>
          <w:lang w:val="en-GB"/>
        </w:rPr>
      </w:pPr>
    </w:p>
    <w:p w14:paraId="40E9667F" w14:textId="77777777" w:rsidR="00D8203A" w:rsidRPr="003501A0" w:rsidRDefault="00D8203A" w:rsidP="00D8203A">
      <w:pPr>
        <w:jc w:val="both"/>
        <w:rPr>
          <w:rFonts w:ascii="Calibri" w:hAnsi="Calibri"/>
          <w:sz w:val="22"/>
          <w:szCs w:val="22"/>
          <w:lang w:val="en-GB"/>
        </w:rPr>
      </w:pPr>
    </w:p>
    <w:p w14:paraId="40E96680" w14:textId="77777777" w:rsidR="00D8203A" w:rsidRPr="003501A0" w:rsidRDefault="00D8203A" w:rsidP="00357F0D">
      <w:pPr>
        <w:rPr>
          <w:rFonts w:ascii="Calibri" w:hAnsi="Calibri"/>
          <w:sz w:val="22"/>
          <w:szCs w:val="22"/>
          <w:lang w:val="en-GB"/>
        </w:rPr>
      </w:pPr>
    </w:p>
    <w:p w14:paraId="40E96681" w14:textId="77777777" w:rsidR="00C04167" w:rsidRPr="003501A0" w:rsidRDefault="00C04167" w:rsidP="0038407C">
      <w:pPr>
        <w:keepNext/>
        <w:rPr>
          <w:rFonts w:ascii="Calibri" w:hAnsi="Calibri"/>
          <w:b/>
          <w:sz w:val="22"/>
          <w:szCs w:val="22"/>
          <w:lang w:val="en-GB"/>
        </w:rPr>
      </w:pPr>
      <w:r w:rsidRPr="003501A0">
        <w:rPr>
          <w:rFonts w:ascii="Calibri" w:hAnsi="Calibri"/>
          <w:sz w:val="22"/>
          <w:szCs w:val="22"/>
          <w:lang w:val="en-GB"/>
        </w:rPr>
        <w:tab/>
      </w:r>
      <w:r w:rsidR="00493CC5" w:rsidRPr="003501A0">
        <w:rPr>
          <w:rFonts w:ascii="Calibri" w:hAnsi="Calibri"/>
          <w:b/>
          <w:sz w:val="22"/>
          <w:szCs w:val="22"/>
          <w:lang w:val="en-GB"/>
        </w:rPr>
        <w:t>C</w:t>
      </w:r>
      <w:r w:rsidR="00357F0D" w:rsidRPr="003501A0">
        <w:rPr>
          <w:rFonts w:ascii="Calibri" w:hAnsi="Calibri"/>
          <w:b/>
          <w:sz w:val="22"/>
          <w:szCs w:val="22"/>
          <w:lang w:val="en-GB"/>
        </w:rPr>
        <w:t>.</w:t>
      </w:r>
      <w:r w:rsidR="00D32A5B" w:rsidRPr="003501A0">
        <w:rPr>
          <w:rFonts w:ascii="Calibri" w:hAnsi="Calibri"/>
          <w:b/>
          <w:sz w:val="22"/>
          <w:szCs w:val="22"/>
          <w:lang w:val="en-GB"/>
        </w:rPr>
        <w:t>9</w:t>
      </w:r>
      <w:r w:rsidR="009B6D33" w:rsidRPr="003501A0">
        <w:rPr>
          <w:rFonts w:ascii="Calibri" w:hAnsi="Calibri"/>
          <w:b/>
          <w:sz w:val="22"/>
          <w:szCs w:val="22"/>
          <w:lang w:val="en-GB"/>
        </w:rPr>
        <w:t>.</w:t>
      </w:r>
      <w:r w:rsidR="00357F0D" w:rsidRPr="003501A0">
        <w:rPr>
          <w:rFonts w:ascii="Calibri" w:hAnsi="Calibri"/>
          <w:b/>
          <w:sz w:val="22"/>
          <w:szCs w:val="22"/>
          <w:lang w:val="en-GB"/>
        </w:rPr>
        <w:t xml:space="preserve"> </w:t>
      </w:r>
      <w:r w:rsidR="003501A0" w:rsidRPr="003501A0">
        <w:rPr>
          <w:rFonts w:ascii="Calibri" w:hAnsi="Calibri"/>
          <w:b/>
          <w:sz w:val="22"/>
          <w:szCs w:val="22"/>
          <w:lang w:val="en-GB"/>
        </w:rPr>
        <w:t>Assigned cluster objectives and financial viability</w:t>
      </w:r>
      <w:r w:rsidR="00357F0D" w:rsidRPr="003501A0">
        <w:rPr>
          <w:rFonts w:ascii="Calibri" w:hAnsi="Calibri"/>
          <w:b/>
          <w:sz w:val="22"/>
          <w:szCs w:val="22"/>
          <w:lang w:val="en-GB"/>
        </w:rPr>
        <w:t xml:space="preserve"> </w:t>
      </w:r>
    </w:p>
    <w:p w14:paraId="40E96682" w14:textId="77777777" w:rsidR="00C04167" w:rsidRPr="003501A0" w:rsidRDefault="00C04167" w:rsidP="00E9229F">
      <w:pPr>
        <w:rPr>
          <w:rFonts w:ascii="Calibri" w:hAnsi="Calibri"/>
          <w:sz w:val="22"/>
          <w:szCs w:val="22"/>
          <w:lang w:val="en-GB"/>
        </w:rPr>
      </w:pPr>
    </w:p>
    <w:p w14:paraId="40E96683" w14:textId="77777777" w:rsidR="00154B48" w:rsidRPr="008327C4" w:rsidRDefault="00960A87" w:rsidP="00154B48">
      <w:pPr>
        <w:numPr>
          <w:ilvl w:val="0"/>
          <w:numId w:val="29"/>
        </w:numPr>
        <w:rPr>
          <w:rFonts w:ascii="Calibri" w:hAnsi="Calibri"/>
          <w:sz w:val="22"/>
          <w:szCs w:val="22"/>
          <w:lang w:val="en-GB"/>
        </w:rPr>
      </w:pPr>
      <w:r w:rsidRPr="00960A87">
        <w:rPr>
          <w:rFonts w:ascii="Calibri" w:hAnsi="Calibri"/>
          <w:sz w:val="22"/>
          <w:szCs w:val="22"/>
          <w:lang w:val="en-GB"/>
        </w:rPr>
        <w:t xml:space="preserve">Which results </w:t>
      </w:r>
      <w:proofErr w:type="gramStart"/>
      <w:r w:rsidRPr="00960A87">
        <w:rPr>
          <w:rFonts w:ascii="Calibri" w:hAnsi="Calibri"/>
          <w:sz w:val="22"/>
          <w:szCs w:val="22"/>
          <w:lang w:val="en-GB"/>
        </w:rPr>
        <w:t>shall be achieved</w:t>
      </w:r>
      <w:proofErr w:type="gramEnd"/>
      <w:r w:rsidRPr="00960A87">
        <w:rPr>
          <w:rFonts w:ascii="Calibri" w:hAnsi="Calibri"/>
          <w:sz w:val="22"/>
          <w:szCs w:val="22"/>
          <w:lang w:val="en-GB"/>
        </w:rPr>
        <w:t xml:space="preserve"> for each period</w:t>
      </w:r>
      <w:r w:rsidR="00357F0D" w:rsidRPr="00960A87">
        <w:rPr>
          <w:rFonts w:ascii="Calibri" w:hAnsi="Calibri"/>
          <w:sz w:val="22"/>
          <w:szCs w:val="22"/>
          <w:lang w:val="en-GB"/>
        </w:rPr>
        <w:t>?</w:t>
      </w:r>
      <w:r>
        <w:rPr>
          <w:rFonts w:ascii="Calibri" w:hAnsi="Calibri"/>
          <w:sz w:val="22"/>
          <w:szCs w:val="22"/>
          <w:lang w:val="en-GB"/>
        </w:rPr>
        <w:t xml:space="preserve"> </w:t>
      </w:r>
      <w:r w:rsidRPr="008327C4">
        <w:rPr>
          <w:rFonts w:ascii="Calibri" w:hAnsi="Calibri"/>
          <w:sz w:val="22"/>
          <w:szCs w:val="22"/>
          <w:lang w:val="en-GB"/>
        </w:rPr>
        <w:t>What are the main indicators the cluster plans to put in place in order to monitor its activities</w:t>
      </w:r>
      <w:r w:rsidR="00154B48" w:rsidRPr="008327C4">
        <w:rPr>
          <w:rFonts w:ascii="Calibri" w:hAnsi="Calibri"/>
          <w:sz w:val="22"/>
          <w:szCs w:val="22"/>
          <w:lang w:val="en-GB"/>
        </w:rPr>
        <w:t xml:space="preserve"> (</w:t>
      </w:r>
      <w:r w:rsidR="008327C4">
        <w:rPr>
          <w:rFonts w:ascii="Calibri" w:hAnsi="Calibri"/>
          <w:sz w:val="22"/>
          <w:szCs w:val="22"/>
          <w:lang w:val="en-GB"/>
        </w:rPr>
        <w:t xml:space="preserve">number of </w:t>
      </w:r>
      <w:r w:rsidR="008327C4" w:rsidRPr="008327C4">
        <w:rPr>
          <w:rFonts w:ascii="Calibri" w:hAnsi="Calibri"/>
          <w:sz w:val="22"/>
          <w:szCs w:val="22"/>
          <w:lang w:val="en-GB"/>
        </w:rPr>
        <w:t>member</w:t>
      </w:r>
      <w:r w:rsidR="008327C4">
        <w:rPr>
          <w:rFonts w:ascii="Calibri" w:hAnsi="Calibri"/>
          <w:sz w:val="22"/>
          <w:szCs w:val="22"/>
          <w:lang w:val="en-GB"/>
        </w:rPr>
        <w:t>s</w:t>
      </w:r>
      <w:r w:rsidR="008327C4" w:rsidRPr="008327C4">
        <w:rPr>
          <w:rFonts w:ascii="Calibri" w:hAnsi="Calibri"/>
          <w:sz w:val="22"/>
          <w:szCs w:val="22"/>
          <w:lang w:val="en-GB"/>
        </w:rPr>
        <w:t xml:space="preserve"> to be reached a</w:t>
      </w:r>
      <w:r w:rsidR="008327C4">
        <w:rPr>
          <w:rFonts w:ascii="Calibri" w:hAnsi="Calibri"/>
          <w:sz w:val="22"/>
          <w:szCs w:val="22"/>
          <w:lang w:val="en-GB"/>
        </w:rPr>
        <w:t>t</w:t>
      </w:r>
      <w:r w:rsidR="008327C4" w:rsidRPr="008327C4">
        <w:rPr>
          <w:rFonts w:ascii="Calibri" w:hAnsi="Calibri"/>
          <w:sz w:val="22"/>
          <w:szCs w:val="22"/>
          <w:lang w:val="en-GB"/>
        </w:rPr>
        <w:t xml:space="preserve"> certain dates</w:t>
      </w:r>
      <w:r w:rsidR="008327C4">
        <w:rPr>
          <w:rFonts w:ascii="Calibri" w:hAnsi="Calibri"/>
          <w:sz w:val="22"/>
          <w:szCs w:val="22"/>
          <w:lang w:val="en-GB"/>
        </w:rPr>
        <w:t>; minimum level of services to be charged</w:t>
      </w:r>
      <w:r w:rsidR="00154B48" w:rsidRPr="008327C4">
        <w:rPr>
          <w:rFonts w:ascii="Calibri" w:hAnsi="Calibri"/>
          <w:sz w:val="22"/>
          <w:szCs w:val="22"/>
          <w:lang w:val="en-GB"/>
        </w:rPr>
        <w:t xml:space="preserve">, </w:t>
      </w:r>
      <w:proofErr w:type="gramStart"/>
      <w:r w:rsidR="00154B48" w:rsidRPr="008327C4">
        <w:rPr>
          <w:rFonts w:ascii="Calibri" w:hAnsi="Calibri"/>
          <w:sz w:val="22"/>
          <w:szCs w:val="22"/>
          <w:lang w:val="en-GB"/>
        </w:rPr>
        <w:t>etc</w:t>
      </w:r>
      <w:r w:rsidR="005927D5" w:rsidRPr="008327C4">
        <w:rPr>
          <w:rFonts w:ascii="Calibri" w:hAnsi="Calibri"/>
          <w:sz w:val="22"/>
          <w:szCs w:val="22"/>
          <w:lang w:val="en-GB"/>
        </w:rPr>
        <w:t>.</w:t>
      </w:r>
      <w:proofErr w:type="gramEnd"/>
      <w:r w:rsidR="00154B48" w:rsidRPr="008327C4">
        <w:rPr>
          <w:rFonts w:ascii="Calibri" w:hAnsi="Calibri"/>
          <w:sz w:val="22"/>
          <w:szCs w:val="22"/>
          <w:lang w:val="en-GB"/>
        </w:rPr>
        <w:t xml:space="preserve">) </w:t>
      </w:r>
    </w:p>
    <w:p w14:paraId="40E96684" w14:textId="77777777" w:rsidR="00E9229F" w:rsidRPr="00F60E23" w:rsidRDefault="00F60E23" w:rsidP="00154B48">
      <w:pPr>
        <w:numPr>
          <w:ilvl w:val="0"/>
          <w:numId w:val="29"/>
        </w:numPr>
        <w:rPr>
          <w:rFonts w:ascii="Calibri" w:hAnsi="Calibri"/>
          <w:sz w:val="22"/>
          <w:szCs w:val="22"/>
          <w:lang w:val="en-GB"/>
        </w:rPr>
      </w:pPr>
      <w:r w:rsidRPr="00F60E23">
        <w:rPr>
          <w:rFonts w:ascii="Calibri" w:hAnsi="Calibri"/>
          <w:sz w:val="22"/>
          <w:szCs w:val="22"/>
          <w:lang w:val="en-GB"/>
        </w:rPr>
        <w:t xml:space="preserve">Explain the </w:t>
      </w:r>
      <w:r w:rsidR="005D633C">
        <w:rPr>
          <w:rFonts w:ascii="Calibri" w:hAnsi="Calibri"/>
          <w:sz w:val="22"/>
          <w:szCs w:val="22"/>
          <w:lang w:val="en-GB"/>
        </w:rPr>
        <w:t>intend</w:t>
      </w:r>
      <w:r w:rsidRPr="00F60E23">
        <w:rPr>
          <w:rFonts w:ascii="Calibri" w:hAnsi="Calibri"/>
          <w:sz w:val="22"/>
          <w:szCs w:val="22"/>
          <w:lang w:val="en-GB"/>
        </w:rPr>
        <w:t xml:space="preserve">ed </w:t>
      </w:r>
      <w:proofErr w:type="gramStart"/>
      <w:r w:rsidRPr="00F60E23">
        <w:rPr>
          <w:rFonts w:ascii="Calibri" w:hAnsi="Calibri"/>
          <w:sz w:val="22"/>
          <w:szCs w:val="22"/>
          <w:lang w:val="en-GB"/>
        </w:rPr>
        <w:t>growth which</w:t>
      </w:r>
      <w:proofErr w:type="gramEnd"/>
      <w:r w:rsidRPr="00F60E23">
        <w:rPr>
          <w:rFonts w:ascii="Calibri" w:hAnsi="Calibri"/>
          <w:sz w:val="22"/>
          <w:szCs w:val="22"/>
          <w:lang w:val="en-GB"/>
        </w:rPr>
        <w:t xml:space="preserve"> shall ensure the viability of the cluster </w:t>
      </w:r>
      <w:r w:rsidRPr="00F60E23">
        <w:rPr>
          <w:rFonts w:ascii="Calibri" w:hAnsi="Calibri" w:cs="Arial"/>
          <w:sz w:val="22"/>
          <w:szCs w:val="22"/>
          <w:lang w:val="en-GB"/>
        </w:rPr>
        <w:t>at the end of the period over which the aid is granted.</w:t>
      </w:r>
      <w:r w:rsidR="00E9229F" w:rsidRPr="00F60E23">
        <w:rPr>
          <w:rFonts w:ascii="Calibri" w:hAnsi="Calibri"/>
          <w:sz w:val="22"/>
          <w:szCs w:val="22"/>
          <w:lang w:val="en-GB"/>
        </w:rPr>
        <w:t xml:space="preserve"> </w:t>
      </w:r>
    </w:p>
    <w:p w14:paraId="40E96685" w14:textId="77777777" w:rsidR="00CC190F" w:rsidRPr="00A37CEE" w:rsidRDefault="00A37CEE" w:rsidP="00154B48">
      <w:pPr>
        <w:numPr>
          <w:ilvl w:val="0"/>
          <w:numId w:val="29"/>
        </w:numPr>
        <w:rPr>
          <w:rFonts w:ascii="Calibri" w:hAnsi="Calibri"/>
          <w:sz w:val="22"/>
          <w:szCs w:val="22"/>
          <w:lang w:val="en-GB"/>
        </w:rPr>
      </w:pPr>
      <w:r w:rsidRPr="00A37CEE">
        <w:rPr>
          <w:rFonts w:ascii="Calibri" w:hAnsi="Calibri"/>
          <w:sz w:val="22"/>
          <w:szCs w:val="22"/>
          <w:lang w:val="en-GB"/>
        </w:rPr>
        <w:t xml:space="preserve">What are the main identified </w:t>
      </w:r>
      <w:proofErr w:type="gramStart"/>
      <w:r w:rsidRPr="00A37CEE">
        <w:rPr>
          <w:rFonts w:ascii="Calibri" w:hAnsi="Calibri"/>
          <w:sz w:val="22"/>
          <w:szCs w:val="22"/>
          <w:lang w:val="en-GB"/>
        </w:rPr>
        <w:t>actions which</w:t>
      </w:r>
      <w:proofErr w:type="gramEnd"/>
      <w:r w:rsidRPr="00A37CEE">
        <w:rPr>
          <w:rFonts w:ascii="Calibri" w:hAnsi="Calibri"/>
          <w:sz w:val="22"/>
          <w:szCs w:val="22"/>
          <w:lang w:val="en-GB"/>
        </w:rPr>
        <w:t xml:space="preserve"> shall be implemented over the duration of the project</w:t>
      </w:r>
      <w:r w:rsidR="00CC190F" w:rsidRPr="00A37CEE">
        <w:rPr>
          <w:rFonts w:ascii="Calibri" w:hAnsi="Calibri"/>
          <w:sz w:val="22"/>
          <w:szCs w:val="22"/>
          <w:lang w:val="en-GB"/>
        </w:rPr>
        <w:t xml:space="preserve"> (</w:t>
      </w:r>
      <w:r>
        <w:rPr>
          <w:rFonts w:ascii="Calibri" w:hAnsi="Calibri"/>
          <w:sz w:val="22"/>
          <w:szCs w:val="22"/>
          <w:lang w:val="en-GB"/>
        </w:rPr>
        <w:t>annual conference</w:t>
      </w:r>
      <w:r w:rsidR="00CC190F" w:rsidRPr="00A37CEE">
        <w:rPr>
          <w:rFonts w:ascii="Calibri" w:hAnsi="Calibri"/>
          <w:sz w:val="22"/>
          <w:szCs w:val="22"/>
          <w:lang w:val="en-GB"/>
        </w:rPr>
        <w:t xml:space="preserve">, </w:t>
      </w:r>
      <w:r>
        <w:rPr>
          <w:rFonts w:ascii="Calibri" w:hAnsi="Calibri"/>
          <w:sz w:val="22"/>
          <w:szCs w:val="22"/>
          <w:lang w:val="en-GB"/>
        </w:rPr>
        <w:t>fair</w:t>
      </w:r>
      <w:r w:rsidR="00340C3E" w:rsidRPr="00A37CEE">
        <w:rPr>
          <w:rFonts w:ascii="Calibri" w:hAnsi="Calibri"/>
          <w:sz w:val="22"/>
          <w:szCs w:val="22"/>
          <w:lang w:val="en-GB"/>
        </w:rPr>
        <w:t>, etc</w:t>
      </w:r>
      <w:r w:rsidR="00DC3DD3" w:rsidRPr="00A37CEE">
        <w:rPr>
          <w:rFonts w:ascii="Calibri" w:hAnsi="Calibri"/>
          <w:sz w:val="22"/>
          <w:szCs w:val="22"/>
          <w:lang w:val="en-GB"/>
        </w:rPr>
        <w:t>.</w:t>
      </w:r>
      <w:r>
        <w:rPr>
          <w:rFonts w:ascii="Calibri" w:hAnsi="Calibri"/>
          <w:sz w:val="22"/>
          <w:szCs w:val="22"/>
          <w:lang w:val="en-GB"/>
        </w:rPr>
        <w:t>)</w:t>
      </w:r>
      <w:r w:rsidR="00340C3E" w:rsidRPr="00A37CEE">
        <w:rPr>
          <w:rFonts w:ascii="Calibri" w:hAnsi="Calibri"/>
          <w:sz w:val="22"/>
          <w:szCs w:val="22"/>
          <w:lang w:val="en-GB"/>
        </w:rPr>
        <w:t xml:space="preserve">? </w:t>
      </w:r>
      <w:r w:rsidRPr="00A37CEE">
        <w:rPr>
          <w:rFonts w:ascii="Calibri" w:hAnsi="Calibri"/>
          <w:sz w:val="22"/>
          <w:szCs w:val="22"/>
          <w:lang w:val="en-GB"/>
        </w:rPr>
        <w:t xml:space="preserve">Please provide a calendar of the main expected activities during the period over which the aid </w:t>
      </w:r>
      <w:proofErr w:type="gramStart"/>
      <w:r w:rsidRPr="00A37CEE">
        <w:rPr>
          <w:rFonts w:ascii="Calibri" w:hAnsi="Calibri"/>
          <w:sz w:val="22"/>
          <w:szCs w:val="22"/>
          <w:lang w:val="en-GB"/>
        </w:rPr>
        <w:t>is granted</w:t>
      </w:r>
      <w:proofErr w:type="gramEnd"/>
      <w:r w:rsidR="00340C3E" w:rsidRPr="00A37CEE">
        <w:rPr>
          <w:rFonts w:ascii="Calibri" w:hAnsi="Calibri"/>
          <w:sz w:val="22"/>
          <w:szCs w:val="22"/>
          <w:lang w:val="en-GB"/>
        </w:rPr>
        <w:t xml:space="preserve">. </w:t>
      </w:r>
    </w:p>
    <w:p w14:paraId="40E96686" w14:textId="77777777" w:rsidR="00724123" w:rsidRPr="00A37CEE" w:rsidRDefault="00724123" w:rsidP="00724123">
      <w:pPr>
        <w:rPr>
          <w:rFonts w:ascii="Calibri" w:hAnsi="Calibri"/>
          <w:sz w:val="22"/>
          <w:szCs w:val="22"/>
          <w:lang w:val="en-GB"/>
        </w:rPr>
      </w:pPr>
    </w:p>
    <w:p w14:paraId="40E96687" w14:textId="77777777" w:rsidR="00175133" w:rsidRPr="00A37CEE" w:rsidRDefault="00175133" w:rsidP="00724123">
      <w:pPr>
        <w:rPr>
          <w:rFonts w:ascii="Calibri" w:hAnsi="Calibri"/>
          <w:sz w:val="22"/>
          <w:szCs w:val="22"/>
          <w:lang w:val="en-GB"/>
        </w:rPr>
      </w:pPr>
    </w:p>
    <w:p w14:paraId="40E96688" w14:textId="77777777" w:rsidR="00724123" w:rsidRPr="005F158F" w:rsidRDefault="00C04167" w:rsidP="00724123">
      <w:pPr>
        <w:rPr>
          <w:rFonts w:ascii="Calibri" w:hAnsi="Calibri"/>
          <w:b/>
          <w:sz w:val="22"/>
          <w:szCs w:val="22"/>
          <w:lang w:val="en-GB"/>
        </w:rPr>
      </w:pPr>
      <w:r w:rsidRPr="00A37CEE">
        <w:rPr>
          <w:rFonts w:ascii="Calibri" w:hAnsi="Calibri"/>
          <w:b/>
          <w:sz w:val="22"/>
          <w:szCs w:val="22"/>
          <w:lang w:val="en-GB"/>
        </w:rPr>
        <w:lastRenderedPageBreak/>
        <w:tab/>
      </w:r>
      <w:r w:rsidR="00493CC5" w:rsidRPr="005F158F">
        <w:rPr>
          <w:rFonts w:ascii="Calibri" w:hAnsi="Calibri"/>
          <w:b/>
          <w:sz w:val="22"/>
          <w:szCs w:val="22"/>
          <w:lang w:val="en-GB"/>
        </w:rPr>
        <w:t>C</w:t>
      </w:r>
      <w:r w:rsidR="00154B48" w:rsidRPr="005F158F">
        <w:rPr>
          <w:rFonts w:ascii="Calibri" w:hAnsi="Calibri"/>
          <w:b/>
          <w:sz w:val="22"/>
          <w:szCs w:val="22"/>
          <w:lang w:val="en-GB"/>
        </w:rPr>
        <w:t>.</w:t>
      </w:r>
      <w:r w:rsidR="00E72804" w:rsidRPr="005F158F">
        <w:rPr>
          <w:rFonts w:ascii="Calibri" w:hAnsi="Calibri"/>
          <w:b/>
          <w:sz w:val="22"/>
          <w:szCs w:val="22"/>
          <w:lang w:val="en-GB"/>
        </w:rPr>
        <w:t>1</w:t>
      </w:r>
      <w:r w:rsidR="00D32A5B" w:rsidRPr="005F158F">
        <w:rPr>
          <w:rFonts w:ascii="Calibri" w:hAnsi="Calibri"/>
          <w:b/>
          <w:sz w:val="22"/>
          <w:szCs w:val="22"/>
          <w:lang w:val="en-GB"/>
        </w:rPr>
        <w:t>0</w:t>
      </w:r>
      <w:r w:rsidR="009B6D33" w:rsidRPr="005F158F">
        <w:rPr>
          <w:rFonts w:ascii="Calibri" w:hAnsi="Calibri"/>
          <w:b/>
          <w:sz w:val="22"/>
          <w:szCs w:val="22"/>
          <w:lang w:val="en-GB"/>
        </w:rPr>
        <w:t>.</w:t>
      </w:r>
      <w:r w:rsidR="00724123" w:rsidRPr="005F158F">
        <w:rPr>
          <w:rFonts w:ascii="Calibri" w:hAnsi="Calibri"/>
          <w:b/>
          <w:sz w:val="22"/>
          <w:szCs w:val="22"/>
          <w:lang w:val="en-GB"/>
        </w:rPr>
        <w:t xml:space="preserve"> </w:t>
      </w:r>
      <w:r w:rsidR="005D633C" w:rsidRPr="005F158F">
        <w:rPr>
          <w:rFonts w:ascii="Calibri" w:hAnsi="Calibri"/>
          <w:b/>
          <w:sz w:val="22"/>
          <w:szCs w:val="22"/>
          <w:lang w:val="en-GB"/>
        </w:rPr>
        <w:t>Impact on Luxembourg</w:t>
      </w:r>
      <w:r w:rsidRPr="005F158F">
        <w:rPr>
          <w:rFonts w:ascii="Calibri" w:hAnsi="Calibri"/>
          <w:b/>
          <w:sz w:val="22"/>
          <w:szCs w:val="22"/>
          <w:lang w:val="en-GB"/>
        </w:rPr>
        <w:t> </w:t>
      </w:r>
    </w:p>
    <w:p w14:paraId="40E96689" w14:textId="77777777" w:rsidR="00724123" w:rsidRPr="005F158F" w:rsidRDefault="00724123" w:rsidP="00724123">
      <w:pPr>
        <w:rPr>
          <w:rFonts w:ascii="Calibri" w:hAnsi="Calibri"/>
          <w:sz w:val="22"/>
          <w:szCs w:val="22"/>
          <w:lang w:val="en-GB"/>
        </w:rPr>
      </w:pPr>
    </w:p>
    <w:p w14:paraId="40E9668A" w14:textId="77777777" w:rsidR="00724123" w:rsidRPr="005D633C" w:rsidRDefault="00F26C1B" w:rsidP="00724123">
      <w:pPr>
        <w:rPr>
          <w:rFonts w:ascii="Calibri" w:hAnsi="Calibri"/>
          <w:sz w:val="22"/>
          <w:szCs w:val="22"/>
          <w:lang w:val="en-GB"/>
        </w:rPr>
      </w:pPr>
      <w:r w:rsidRPr="005D633C">
        <w:rPr>
          <w:rFonts w:ascii="Calibri" w:hAnsi="Calibri"/>
          <w:sz w:val="22"/>
          <w:szCs w:val="22"/>
          <w:lang w:val="en-GB"/>
        </w:rPr>
        <w:t xml:space="preserve">- </w:t>
      </w:r>
      <w:r w:rsidR="005D633C" w:rsidRPr="005D633C">
        <w:rPr>
          <w:rFonts w:ascii="Calibri" w:hAnsi="Calibri"/>
          <w:sz w:val="22"/>
          <w:szCs w:val="22"/>
          <w:lang w:val="en-GB"/>
        </w:rPr>
        <w:t>What is the potential effect of the cluster on the Luxembourg economy</w:t>
      </w:r>
      <w:r w:rsidR="00724123" w:rsidRPr="005D633C">
        <w:rPr>
          <w:rFonts w:ascii="Calibri" w:hAnsi="Calibri"/>
          <w:sz w:val="22"/>
          <w:szCs w:val="22"/>
          <w:lang w:val="en-GB"/>
        </w:rPr>
        <w:t xml:space="preserve">? </w:t>
      </w:r>
    </w:p>
    <w:p w14:paraId="40E9668B" w14:textId="77777777" w:rsidR="00724123" w:rsidRPr="005D633C" w:rsidRDefault="00724123" w:rsidP="00724123">
      <w:pPr>
        <w:rPr>
          <w:rFonts w:ascii="Calibri" w:hAnsi="Calibri"/>
          <w:sz w:val="22"/>
          <w:szCs w:val="22"/>
          <w:lang w:val="en-GB"/>
        </w:rPr>
      </w:pPr>
      <w:r w:rsidRPr="005D633C">
        <w:rPr>
          <w:rFonts w:ascii="Calibri" w:hAnsi="Calibri"/>
          <w:sz w:val="22"/>
          <w:szCs w:val="22"/>
          <w:lang w:val="en-GB"/>
        </w:rPr>
        <w:t xml:space="preserve">- </w:t>
      </w:r>
      <w:r w:rsidR="005D633C" w:rsidRPr="005D633C">
        <w:rPr>
          <w:rFonts w:ascii="Calibri" w:hAnsi="Calibri"/>
          <w:sz w:val="22"/>
          <w:szCs w:val="22"/>
          <w:lang w:val="en-GB"/>
        </w:rPr>
        <w:t>How does the cluster contribute to the overall strategy of the economic development</w:t>
      </w:r>
      <w:r w:rsidRPr="005D633C">
        <w:rPr>
          <w:rFonts w:ascii="Calibri" w:hAnsi="Calibri"/>
          <w:sz w:val="22"/>
          <w:szCs w:val="22"/>
          <w:lang w:val="en-GB"/>
        </w:rPr>
        <w:t xml:space="preserve">? </w:t>
      </w:r>
    </w:p>
    <w:p w14:paraId="40E9668C" w14:textId="77777777" w:rsidR="00724123" w:rsidRPr="005D633C" w:rsidRDefault="00724123" w:rsidP="004505C2">
      <w:pPr>
        <w:rPr>
          <w:rFonts w:ascii="Calibri" w:hAnsi="Calibri"/>
          <w:sz w:val="22"/>
          <w:szCs w:val="22"/>
          <w:lang w:val="en-GB"/>
        </w:rPr>
      </w:pPr>
    </w:p>
    <w:p w14:paraId="40E9668D" w14:textId="77777777" w:rsidR="00E72804" w:rsidRPr="005D633C" w:rsidRDefault="00E72804" w:rsidP="004505C2">
      <w:pPr>
        <w:rPr>
          <w:rFonts w:ascii="Calibri" w:hAnsi="Calibri"/>
          <w:sz w:val="22"/>
          <w:szCs w:val="22"/>
          <w:lang w:val="en-GB"/>
        </w:rPr>
      </w:pPr>
    </w:p>
    <w:p w14:paraId="40E9668E" w14:textId="77777777" w:rsidR="003B3964" w:rsidRPr="005D633C" w:rsidRDefault="00E72804" w:rsidP="00E72804">
      <w:pPr>
        <w:ind w:firstLine="708"/>
        <w:rPr>
          <w:rFonts w:ascii="Calibri" w:hAnsi="Calibri"/>
          <w:b/>
          <w:sz w:val="22"/>
          <w:szCs w:val="22"/>
          <w:lang w:val="en-GB"/>
        </w:rPr>
      </w:pPr>
      <w:r w:rsidRPr="005D633C">
        <w:rPr>
          <w:rFonts w:ascii="Calibri" w:hAnsi="Calibri"/>
          <w:b/>
          <w:sz w:val="22"/>
          <w:szCs w:val="22"/>
          <w:lang w:val="en-GB"/>
        </w:rPr>
        <w:t>C.1</w:t>
      </w:r>
      <w:r w:rsidR="00D32A5B" w:rsidRPr="005D633C">
        <w:rPr>
          <w:rFonts w:ascii="Calibri" w:hAnsi="Calibri"/>
          <w:b/>
          <w:sz w:val="22"/>
          <w:szCs w:val="22"/>
          <w:lang w:val="en-GB"/>
        </w:rPr>
        <w:t>1</w:t>
      </w:r>
      <w:r w:rsidRPr="005D633C">
        <w:rPr>
          <w:rFonts w:ascii="Calibri" w:hAnsi="Calibri"/>
          <w:b/>
          <w:sz w:val="22"/>
          <w:szCs w:val="22"/>
          <w:lang w:val="en-GB"/>
        </w:rPr>
        <w:t>. Financ</w:t>
      </w:r>
      <w:r w:rsidR="005D633C" w:rsidRPr="005D633C">
        <w:rPr>
          <w:rFonts w:ascii="Calibri" w:hAnsi="Calibri"/>
          <w:b/>
          <w:sz w:val="22"/>
          <w:szCs w:val="22"/>
          <w:lang w:val="en-GB"/>
        </w:rPr>
        <w:t>ing of the cluster</w:t>
      </w:r>
    </w:p>
    <w:p w14:paraId="40E9668F" w14:textId="77777777" w:rsidR="00E72804" w:rsidRPr="005D633C" w:rsidRDefault="00E72804" w:rsidP="004505C2">
      <w:pPr>
        <w:rPr>
          <w:rFonts w:ascii="Calibri" w:hAnsi="Calibri"/>
          <w:sz w:val="22"/>
          <w:szCs w:val="22"/>
          <w:lang w:val="en-GB"/>
        </w:rPr>
      </w:pPr>
    </w:p>
    <w:p w14:paraId="40E96690" w14:textId="77777777" w:rsidR="00E72804" w:rsidRPr="00F4565D" w:rsidRDefault="005D633C" w:rsidP="004505C2">
      <w:pPr>
        <w:rPr>
          <w:rFonts w:ascii="Calibri" w:hAnsi="Calibri"/>
          <w:sz w:val="22"/>
          <w:szCs w:val="22"/>
          <w:lang w:val="en-GB"/>
        </w:rPr>
      </w:pPr>
      <w:r w:rsidRPr="00F4565D">
        <w:rPr>
          <w:rFonts w:ascii="Calibri" w:hAnsi="Calibri"/>
          <w:sz w:val="22"/>
          <w:szCs w:val="22"/>
          <w:lang w:val="en-GB"/>
        </w:rPr>
        <w:t xml:space="preserve">The investment aid for innovation cluster (art. </w:t>
      </w:r>
      <w:r w:rsidR="00425F4B">
        <w:rPr>
          <w:rFonts w:ascii="Calibri" w:hAnsi="Calibri"/>
          <w:sz w:val="22"/>
          <w:szCs w:val="22"/>
          <w:lang w:val="en-GB"/>
        </w:rPr>
        <w:t>11) and the operating</w:t>
      </w:r>
      <w:r w:rsidRPr="00F4565D">
        <w:rPr>
          <w:rFonts w:ascii="Calibri" w:hAnsi="Calibri"/>
          <w:sz w:val="22"/>
          <w:szCs w:val="22"/>
          <w:lang w:val="en-GB"/>
        </w:rPr>
        <w:t xml:space="preserve"> aid for innovation clusters (art. 12) </w:t>
      </w:r>
      <w:proofErr w:type="gramStart"/>
      <w:r w:rsidR="00F4565D" w:rsidRPr="00F4565D">
        <w:rPr>
          <w:rFonts w:ascii="Calibri" w:hAnsi="Calibri"/>
          <w:sz w:val="22"/>
          <w:szCs w:val="22"/>
          <w:lang w:val="en-GB"/>
        </w:rPr>
        <w:t>shall be granted</w:t>
      </w:r>
      <w:proofErr w:type="gramEnd"/>
      <w:r w:rsidR="00F4565D" w:rsidRPr="00F4565D">
        <w:rPr>
          <w:rFonts w:ascii="Calibri" w:hAnsi="Calibri"/>
          <w:sz w:val="22"/>
          <w:szCs w:val="22"/>
          <w:lang w:val="en-GB"/>
        </w:rPr>
        <w:t xml:space="preserve"> under the following conditions</w:t>
      </w:r>
      <w:r w:rsidR="00E72804" w:rsidRPr="00F4565D">
        <w:rPr>
          <w:rFonts w:ascii="Calibri" w:hAnsi="Calibri"/>
          <w:sz w:val="22"/>
          <w:szCs w:val="22"/>
          <w:lang w:val="en-GB"/>
        </w:rPr>
        <w:t xml:space="preserve">: </w:t>
      </w:r>
    </w:p>
    <w:p w14:paraId="40E96691" w14:textId="77777777" w:rsidR="00E72804" w:rsidRPr="00F4565D" w:rsidRDefault="00E72804" w:rsidP="004505C2">
      <w:pPr>
        <w:rPr>
          <w:rFonts w:ascii="Calibri" w:hAnsi="Calibri"/>
          <w:sz w:val="22"/>
          <w:szCs w:val="22"/>
          <w:lang w:val="en-GB"/>
        </w:rPr>
      </w:pPr>
    </w:p>
    <w:p w14:paraId="40E96692" w14:textId="5482E411" w:rsidR="00E72804" w:rsidRPr="00F4565D" w:rsidRDefault="00F4565D" w:rsidP="00E72804">
      <w:pPr>
        <w:numPr>
          <w:ilvl w:val="0"/>
          <w:numId w:val="29"/>
        </w:numPr>
        <w:rPr>
          <w:rFonts w:ascii="Calibri" w:hAnsi="Calibri"/>
          <w:sz w:val="22"/>
          <w:szCs w:val="22"/>
          <w:lang w:val="en-GB"/>
        </w:rPr>
      </w:pPr>
      <w:r w:rsidRPr="00F4565D">
        <w:rPr>
          <w:rFonts w:ascii="Calibri" w:hAnsi="Calibri"/>
          <w:sz w:val="22"/>
          <w:szCs w:val="22"/>
          <w:lang w:val="en-GB"/>
        </w:rPr>
        <w:t xml:space="preserve">In principle, the cluster shall be supported for a first period of maximum </w:t>
      </w:r>
      <w:r w:rsidR="00B675AB">
        <w:rPr>
          <w:rFonts w:ascii="Calibri" w:hAnsi="Calibri"/>
          <w:sz w:val="22"/>
          <w:szCs w:val="22"/>
          <w:lang w:val="en-GB"/>
        </w:rPr>
        <w:t>10</w:t>
      </w:r>
      <w:r w:rsidRPr="00F4565D">
        <w:rPr>
          <w:rFonts w:ascii="Calibri" w:hAnsi="Calibri"/>
          <w:sz w:val="22"/>
          <w:szCs w:val="22"/>
          <w:lang w:val="en-GB"/>
        </w:rPr>
        <w:t xml:space="preserve"> years</w:t>
      </w:r>
      <w:r w:rsidR="00E72804" w:rsidRPr="00F4565D">
        <w:rPr>
          <w:rFonts w:ascii="Calibri" w:hAnsi="Calibri"/>
          <w:sz w:val="22"/>
          <w:szCs w:val="22"/>
          <w:lang w:val="en-GB"/>
        </w:rPr>
        <w:t xml:space="preserve">; </w:t>
      </w:r>
    </w:p>
    <w:p w14:paraId="40E96693" w14:textId="77777777" w:rsidR="00E72804" w:rsidRPr="00B6003A" w:rsidRDefault="00B6003A" w:rsidP="00E72804">
      <w:pPr>
        <w:numPr>
          <w:ilvl w:val="0"/>
          <w:numId w:val="29"/>
        </w:numPr>
        <w:rPr>
          <w:rFonts w:ascii="Calibri" w:hAnsi="Calibri"/>
          <w:sz w:val="22"/>
          <w:szCs w:val="22"/>
          <w:lang w:val="en-GB"/>
        </w:rPr>
      </w:pPr>
      <w:r w:rsidRPr="00B6003A">
        <w:rPr>
          <w:rFonts w:ascii="Calibri" w:hAnsi="Calibri"/>
          <w:sz w:val="22"/>
          <w:szCs w:val="22"/>
          <w:lang w:val="en-GB"/>
        </w:rPr>
        <w:t>The payment of the investment aid</w:t>
      </w:r>
      <w:r w:rsidR="00425F4B">
        <w:rPr>
          <w:rFonts w:ascii="Calibri" w:hAnsi="Calibri"/>
          <w:sz w:val="22"/>
          <w:szCs w:val="22"/>
          <w:lang w:val="en-GB"/>
        </w:rPr>
        <w:t xml:space="preserve"> for innovation clusters</w:t>
      </w:r>
      <w:r w:rsidRPr="00B6003A">
        <w:rPr>
          <w:rFonts w:ascii="Calibri" w:hAnsi="Calibri"/>
          <w:sz w:val="22"/>
          <w:szCs w:val="22"/>
          <w:lang w:val="en-GB"/>
        </w:rPr>
        <w:t xml:space="preserve"> shall be made by instalments, depending on the business plan and the objectives</w:t>
      </w:r>
      <w:r w:rsidR="00B60705" w:rsidRPr="00B6003A">
        <w:rPr>
          <w:rFonts w:ascii="Calibri" w:hAnsi="Calibri"/>
          <w:sz w:val="22"/>
          <w:szCs w:val="22"/>
          <w:lang w:val="en-GB"/>
        </w:rPr>
        <w:t xml:space="preserve"> (</w:t>
      </w:r>
      <w:r w:rsidRPr="00B6003A">
        <w:rPr>
          <w:rFonts w:ascii="Calibri" w:hAnsi="Calibri" w:cs="Arial"/>
          <w:sz w:val="22"/>
          <w:szCs w:val="22"/>
          <w:lang w:val="en-GB"/>
        </w:rPr>
        <w:t>for example</w:t>
      </w:r>
      <w:r w:rsidR="00B60705" w:rsidRPr="00B6003A">
        <w:rPr>
          <w:rFonts w:ascii="Calibri" w:hAnsi="Calibri" w:cs="Arial"/>
          <w:sz w:val="22"/>
          <w:szCs w:val="22"/>
          <w:lang w:val="en-GB"/>
        </w:rPr>
        <w:t xml:space="preserve"> 25% </w:t>
      </w:r>
      <w:r w:rsidRPr="00B6003A">
        <w:rPr>
          <w:rFonts w:ascii="Calibri" w:hAnsi="Calibri" w:cs="Arial"/>
          <w:sz w:val="22"/>
          <w:szCs w:val="22"/>
          <w:lang w:val="en-GB"/>
        </w:rPr>
        <w:t xml:space="preserve">based on </w:t>
      </w:r>
      <w:r>
        <w:rPr>
          <w:rFonts w:ascii="Calibri" w:hAnsi="Calibri" w:cs="Arial"/>
          <w:sz w:val="22"/>
          <w:szCs w:val="22"/>
          <w:lang w:val="en-GB"/>
        </w:rPr>
        <w:t>receipts</w:t>
      </w:r>
      <w:r w:rsidRPr="00B6003A">
        <w:rPr>
          <w:rFonts w:ascii="Calibri" w:hAnsi="Calibri" w:cs="Arial"/>
          <w:sz w:val="22"/>
          <w:szCs w:val="22"/>
          <w:lang w:val="en-GB"/>
        </w:rPr>
        <w:t xml:space="preserve"> for acquiring equipment</w:t>
      </w:r>
      <w:r>
        <w:rPr>
          <w:rFonts w:ascii="Calibri" w:hAnsi="Calibri" w:cs="Arial"/>
          <w:sz w:val="22"/>
          <w:szCs w:val="22"/>
          <w:lang w:val="en-GB"/>
        </w:rPr>
        <w:t>, 25% at the opening of access to</w:t>
      </w:r>
      <w:r w:rsidR="00425F4B">
        <w:rPr>
          <w:rFonts w:ascii="Calibri" w:hAnsi="Calibri" w:cs="Arial"/>
          <w:sz w:val="22"/>
          <w:szCs w:val="22"/>
          <w:lang w:val="en-GB"/>
        </w:rPr>
        <w:t xml:space="preserve"> the equip</w:t>
      </w:r>
      <w:r>
        <w:rPr>
          <w:rFonts w:ascii="Calibri" w:hAnsi="Calibri" w:cs="Arial"/>
          <w:sz w:val="22"/>
          <w:szCs w:val="22"/>
          <w:lang w:val="en-GB"/>
        </w:rPr>
        <w:t>ment for external users</w:t>
      </w:r>
      <w:r w:rsidR="00B60705" w:rsidRPr="00B6003A">
        <w:rPr>
          <w:rFonts w:ascii="Calibri" w:hAnsi="Calibri" w:cs="Arial"/>
          <w:sz w:val="22"/>
          <w:szCs w:val="22"/>
          <w:lang w:val="en-GB"/>
        </w:rPr>
        <w:t xml:space="preserve">, 25% </w:t>
      </w:r>
      <w:r w:rsidR="00425F4B">
        <w:rPr>
          <w:rFonts w:ascii="Calibri" w:hAnsi="Calibri" w:cs="Arial"/>
          <w:sz w:val="22"/>
          <w:szCs w:val="22"/>
          <w:lang w:val="en-GB"/>
        </w:rPr>
        <w:t xml:space="preserve">at a mid-term review and </w:t>
      </w:r>
      <w:r w:rsidR="00B60705" w:rsidRPr="00B6003A">
        <w:rPr>
          <w:rFonts w:ascii="Calibri" w:hAnsi="Calibri" w:cs="Arial"/>
          <w:sz w:val="22"/>
          <w:szCs w:val="22"/>
          <w:lang w:val="en-GB"/>
        </w:rPr>
        <w:t xml:space="preserve">25% </w:t>
      </w:r>
      <w:r w:rsidR="00425F4B">
        <w:rPr>
          <w:rFonts w:ascii="Calibri" w:hAnsi="Calibri" w:cs="Arial"/>
          <w:sz w:val="22"/>
          <w:szCs w:val="22"/>
          <w:lang w:val="en-GB"/>
        </w:rPr>
        <w:t>at the closure of the financing agreement)</w:t>
      </w:r>
      <w:r w:rsidR="001A60D2" w:rsidRPr="00B6003A">
        <w:rPr>
          <w:rFonts w:ascii="Calibri" w:hAnsi="Calibri" w:cs="Arial"/>
          <w:sz w:val="22"/>
          <w:szCs w:val="22"/>
          <w:lang w:val="en-GB"/>
        </w:rPr>
        <w:t> ;</w:t>
      </w:r>
    </w:p>
    <w:p w14:paraId="40E96694" w14:textId="77777777" w:rsidR="00B60705" w:rsidRPr="002E2D3D" w:rsidRDefault="00425F4B" w:rsidP="00E72804">
      <w:pPr>
        <w:numPr>
          <w:ilvl w:val="0"/>
          <w:numId w:val="29"/>
        </w:numPr>
        <w:rPr>
          <w:rFonts w:ascii="Calibri" w:hAnsi="Calibri"/>
          <w:sz w:val="22"/>
          <w:szCs w:val="22"/>
          <w:lang w:val="en-GB"/>
        </w:rPr>
      </w:pPr>
      <w:r w:rsidRPr="00425F4B">
        <w:rPr>
          <w:rFonts w:ascii="Calibri" w:hAnsi="Calibri" w:cs="Arial"/>
          <w:sz w:val="22"/>
          <w:szCs w:val="22"/>
          <w:lang w:val="en-GB"/>
        </w:rPr>
        <w:t>The payment of the operating aid</w:t>
      </w:r>
      <w:r w:rsidR="002E2D3D">
        <w:rPr>
          <w:rFonts w:ascii="Calibri" w:hAnsi="Calibri" w:cs="Arial"/>
          <w:sz w:val="22"/>
          <w:szCs w:val="22"/>
          <w:lang w:val="en-GB"/>
        </w:rPr>
        <w:t xml:space="preserve"> for inn</w:t>
      </w:r>
      <w:r w:rsidRPr="00425F4B">
        <w:rPr>
          <w:rFonts w:ascii="Calibri" w:hAnsi="Calibri" w:cs="Arial"/>
          <w:sz w:val="22"/>
          <w:szCs w:val="22"/>
          <w:lang w:val="en-GB"/>
        </w:rPr>
        <w:t xml:space="preserve">ovation clusters </w:t>
      </w:r>
      <w:proofErr w:type="gramStart"/>
      <w:r w:rsidRPr="00425F4B">
        <w:rPr>
          <w:rFonts w:ascii="Calibri" w:hAnsi="Calibri" w:cs="Arial"/>
          <w:sz w:val="22"/>
          <w:szCs w:val="22"/>
          <w:lang w:val="en-GB"/>
        </w:rPr>
        <w:t>shall be made</w:t>
      </w:r>
      <w:proofErr w:type="gramEnd"/>
      <w:r w:rsidRPr="00425F4B">
        <w:rPr>
          <w:rFonts w:ascii="Calibri" w:hAnsi="Calibri" w:cs="Arial"/>
          <w:sz w:val="22"/>
          <w:szCs w:val="22"/>
          <w:lang w:val="en-GB"/>
        </w:rPr>
        <w:t xml:space="preserve"> in a linear</w:t>
      </w:r>
      <w:r>
        <w:rPr>
          <w:rFonts w:ascii="Calibri" w:hAnsi="Calibri" w:cs="Arial"/>
          <w:sz w:val="22"/>
          <w:szCs w:val="22"/>
          <w:lang w:val="en-GB"/>
        </w:rPr>
        <w:t xml:space="preserve"> or </w:t>
      </w:r>
      <w:proofErr w:type="spellStart"/>
      <w:r>
        <w:rPr>
          <w:rFonts w:ascii="Calibri" w:hAnsi="Calibri" w:cs="Arial"/>
          <w:sz w:val="22"/>
          <w:szCs w:val="22"/>
          <w:lang w:val="en-GB"/>
        </w:rPr>
        <w:t>degressive</w:t>
      </w:r>
      <w:proofErr w:type="spellEnd"/>
      <w:r w:rsidRPr="00425F4B">
        <w:rPr>
          <w:rFonts w:ascii="Calibri" w:hAnsi="Calibri" w:cs="Arial"/>
          <w:sz w:val="22"/>
          <w:szCs w:val="22"/>
          <w:lang w:val="en-GB"/>
        </w:rPr>
        <w:t xml:space="preserve"> manner without exceeding an average intensity of 50% of the eligible c</w:t>
      </w:r>
      <w:r>
        <w:rPr>
          <w:rFonts w:ascii="Calibri" w:hAnsi="Calibri" w:cs="Arial"/>
          <w:sz w:val="22"/>
          <w:szCs w:val="22"/>
          <w:lang w:val="en-GB"/>
        </w:rPr>
        <w:t>osts over the considered period</w:t>
      </w:r>
      <w:r w:rsidR="00AE0C97" w:rsidRPr="00425F4B">
        <w:rPr>
          <w:rFonts w:ascii="Calibri" w:hAnsi="Calibri" w:cs="Arial"/>
          <w:sz w:val="22"/>
          <w:szCs w:val="22"/>
          <w:lang w:val="en-GB"/>
        </w:rPr>
        <w:t xml:space="preserve">. </w:t>
      </w:r>
      <w:r w:rsidRPr="002E2D3D">
        <w:rPr>
          <w:rFonts w:ascii="Calibri" w:hAnsi="Calibri" w:cs="Arial"/>
          <w:sz w:val="22"/>
          <w:szCs w:val="22"/>
          <w:lang w:val="en-GB"/>
        </w:rPr>
        <w:t>The aid shall be paid on</w:t>
      </w:r>
      <w:r w:rsidR="00EF133A" w:rsidRPr="002E2D3D">
        <w:rPr>
          <w:rFonts w:ascii="Calibri" w:hAnsi="Calibri" w:cs="Arial"/>
          <w:sz w:val="22"/>
          <w:szCs w:val="22"/>
          <w:lang w:val="en-GB"/>
        </w:rPr>
        <w:t xml:space="preserve">ly </w:t>
      </w:r>
      <w:proofErr w:type="gramStart"/>
      <w:r w:rsidR="00EF133A" w:rsidRPr="002E2D3D">
        <w:rPr>
          <w:rFonts w:ascii="Calibri" w:hAnsi="Calibri" w:cs="Arial"/>
          <w:sz w:val="22"/>
          <w:szCs w:val="22"/>
          <w:lang w:val="en-GB"/>
        </w:rPr>
        <w:t>on the basis of</w:t>
      </w:r>
      <w:proofErr w:type="gramEnd"/>
      <w:r w:rsidR="00EF133A" w:rsidRPr="002E2D3D">
        <w:rPr>
          <w:rFonts w:ascii="Calibri" w:hAnsi="Calibri" w:cs="Arial"/>
          <w:sz w:val="22"/>
          <w:szCs w:val="22"/>
          <w:lang w:val="en-GB"/>
        </w:rPr>
        <w:t xml:space="preserve"> </w:t>
      </w:r>
      <w:r w:rsidR="002E2D3D">
        <w:rPr>
          <w:rFonts w:ascii="Calibri" w:hAnsi="Calibri" w:cs="Arial"/>
          <w:sz w:val="22"/>
          <w:szCs w:val="22"/>
          <w:lang w:val="en-GB"/>
        </w:rPr>
        <w:t xml:space="preserve">the </w:t>
      </w:r>
      <w:r w:rsidR="00EF133A" w:rsidRPr="002E2D3D">
        <w:rPr>
          <w:rFonts w:ascii="Calibri" w:hAnsi="Calibri" w:cs="Arial"/>
          <w:sz w:val="22"/>
          <w:szCs w:val="22"/>
          <w:lang w:val="en-GB"/>
        </w:rPr>
        <w:t>receipt of costs incurred over a previous period</w:t>
      </w:r>
      <w:r w:rsidR="00AE0C97" w:rsidRPr="002E2D3D">
        <w:rPr>
          <w:rFonts w:ascii="Calibri" w:hAnsi="Calibri" w:cs="Arial"/>
          <w:sz w:val="22"/>
          <w:szCs w:val="22"/>
          <w:lang w:val="en-GB"/>
        </w:rPr>
        <w:t xml:space="preserve"> (typi</w:t>
      </w:r>
      <w:r w:rsidR="00EF133A" w:rsidRPr="002E2D3D">
        <w:rPr>
          <w:rFonts w:ascii="Calibri" w:hAnsi="Calibri" w:cs="Arial"/>
          <w:sz w:val="22"/>
          <w:szCs w:val="22"/>
          <w:lang w:val="en-GB"/>
        </w:rPr>
        <w:t>cally one semester)</w:t>
      </w:r>
      <w:r w:rsidR="00AE0C97" w:rsidRPr="002E2D3D">
        <w:rPr>
          <w:rFonts w:ascii="Calibri" w:hAnsi="Calibri" w:cs="Arial"/>
          <w:sz w:val="22"/>
          <w:szCs w:val="22"/>
          <w:lang w:val="en-GB"/>
        </w:rPr>
        <w:t xml:space="preserve">. </w:t>
      </w:r>
    </w:p>
    <w:p w14:paraId="40E96695" w14:textId="77777777" w:rsidR="00E72804" w:rsidRPr="002E2D3D" w:rsidRDefault="00E72804" w:rsidP="004505C2">
      <w:pPr>
        <w:rPr>
          <w:rFonts w:ascii="Calibri" w:hAnsi="Calibri"/>
          <w:sz w:val="22"/>
          <w:szCs w:val="22"/>
          <w:lang w:val="en-GB"/>
        </w:rPr>
      </w:pPr>
    </w:p>
    <w:p w14:paraId="40E96696" w14:textId="77777777" w:rsidR="00E72804" w:rsidRPr="002E2D3D" w:rsidRDefault="002E2D3D" w:rsidP="004505C2">
      <w:pPr>
        <w:rPr>
          <w:rFonts w:ascii="Calibri" w:hAnsi="Calibri"/>
          <w:sz w:val="22"/>
          <w:szCs w:val="22"/>
          <w:lang w:val="en-GB"/>
        </w:rPr>
      </w:pPr>
      <w:r w:rsidRPr="002E2D3D">
        <w:rPr>
          <w:rFonts w:ascii="Calibri" w:hAnsi="Calibri"/>
          <w:sz w:val="22"/>
          <w:szCs w:val="22"/>
          <w:lang w:val="en-GB"/>
        </w:rPr>
        <w:t>Based on this</w:t>
      </w:r>
      <w:r w:rsidR="00AE0C97" w:rsidRPr="002E2D3D">
        <w:rPr>
          <w:rFonts w:ascii="Calibri" w:hAnsi="Calibri"/>
          <w:sz w:val="22"/>
          <w:szCs w:val="22"/>
          <w:lang w:val="en-GB"/>
        </w:rPr>
        <w:t xml:space="preserve">: </w:t>
      </w:r>
    </w:p>
    <w:p w14:paraId="40E96697" w14:textId="77777777" w:rsidR="00E72804" w:rsidRPr="002E2D3D" w:rsidRDefault="00E72804" w:rsidP="004505C2">
      <w:pPr>
        <w:rPr>
          <w:rFonts w:ascii="Calibri" w:hAnsi="Calibri"/>
          <w:sz w:val="22"/>
          <w:szCs w:val="22"/>
          <w:lang w:val="en-GB"/>
        </w:rPr>
      </w:pPr>
    </w:p>
    <w:p w14:paraId="40E96698" w14:textId="77777777" w:rsidR="00E72804" w:rsidRPr="002E2D3D" w:rsidRDefault="002E2D3D" w:rsidP="00E72804">
      <w:pPr>
        <w:numPr>
          <w:ilvl w:val="0"/>
          <w:numId w:val="29"/>
        </w:numPr>
        <w:rPr>
          <w:rFonts w:ascii="Calibri" w:hAnsi="Calibri"/>
          <w:sz w:val="22"/>
          <w:szCs w:val="22"/>
          <w:lang w:val="en-GB"/>
        </w:rPr>
      </w:pPr>
      <w:r w:rsidRPr="002E2D3D">
        <w:rPr>
          <w:rFonts w:ascii="Calibri" w:hAnsi="Calibri"/>
          <w:sz w:val="22"/>
          <w:szCs w:val="22"/>
          <w:lang w:val="en-GB"/>
        </w:rPr>
        <w:t>What are the cluster’s main sources of funding besides the State aids</w:t>
      </w:r>
      <w:r w:rsidR="00AE0C97" w:rsidRPr="002E2D3D">
        <w:rPr>
          <w:rFonts w:ascii="Calibri" w:hAnsi="Calibri"/>
          <w:sz w:val="22"/>
          <w:szCs w:val="22"/>
          <w:lang w:val="en-GB"/>
        </w:rPr>
        <w:t xml:space="preserve">? </w:t>
      </w:r>
    </w:p>
    <w:p w14:paraId="40E96699" w14:textId="77777777" w:rsidR="00976FBB" w:rsidRPr="002E2D3D" w:rsidRDefault="002E2D3D" w:rsidP="00976FBB">
      <w:pPr>
        <w:numPr>
          <w:ilvl w:val="0"/>
          <w:numId w:val="29"/>
        </w:numPr>
        <w:rPr>
          <w:rFonts w:ascii="Calibri" w:hAnsi="Calibri"/>
          <w:sz w:val="22"/>
          <w:szCs w:val="22"/>
          <w:lang w:val="en-GB"/>
        </w:rPr>
      </w:pPr>
      <w:r>
        <w:rPr>
          <w:rFonts w:ascii="Calibri" w:hAnsi="Calibri"/>
          <w:sz w:val="22"/>
          <w:szCs w:val="22"/>
          <w:lang w:val="en-GB"/>
        </w:rPr>
        <w:t xml:space="preserve">Does the applicant prefer a linear aid with a maximum of 50% of the eligible costs or rather a </w:t>
      </w:r>
      <w:proofErr w:type="spellStart"/>
      <w:r>
        <w:rPr>
          <w:rFonts w:ascii="Calibri" w:hAnsi="Calibri"/>
          <w:sz w:val="22"/>
          <w:szCs w:val="22"/>
          <w:lang w:val="en-GB"/>
        </w:rPr>
        <w:t>degressive</w:t>
      </w:r>
      <w:proofErr w:type="spellEnd"/>
      <w:r>
        <w:rPr>
          <w:rFonts w:ascii="Calibri" w:hAnsi="Calibri"/>
          <w:sz w:val="22"/>
          <w:szCs w:val="22"/>
          <w:lang w:val="en-GB"/>
        </w:rPr>
        <w:t xml:space="preserve"> aid </w:t>
      </w:r>
      <w:r w:rsidR="00F4565D" w:rsidRPr="002E2D3D">
        <w:rPr>
          <w:rFonts w:ascii="Calibri" w:hAnsi="Calibri"/>
          <w:sz w:val="22"/>
          <w:szCs w:val="22"/>
          <w:lang w:val="en-GB"/>
        </w:rPr>
        <w:t>wi</w:t>
      </w:r>
      <w:r w:rsidR="005D633C" w:rsidRPr="002E2D3D">
        <w:rPr>
          <w:rFonts w:ascii="Calibri" w:hAnsi="Calibri"/>
          <w:sz w:val="22"/>
          <w:szCs w:val="22"/>
          <w:lang w:val="en-GB"/>
        </w:rPr>
        <w:t>t</w:t>
      </w:r>
      <w:r w:rsidR="00F4565D" w:rsidRPr="002E2D3D">
        <w:rPr>
          <w:rFonts w:ascii="Calibri" w:hAnsi="Calibri"/>
          <w:sz w:val="22"/>
          <w:szCs w:val="22"/>
          <w:lang w:val="en-GB"/>
        </w:rPr>
        <w:t>h</w:t>
      </w:r>
      <w:r w:rsidR="005D633C" w:rsidRPr="002E2D3D">
        <w:rPr>
          <w:rFonts w:ascii="Calibri" w:hAnsi="Calibri"/>
          <w:sz w:val="22"/>
          <w:szCs w:val="22"/>
          <w:lang w:val="en-GB"/>
        </w:rPr>
        <w:t xml:space="preserve">out exceeding 50% </w:t>
      </w:r>
      <w:r w:rsidR="00F4565D" w:rsidRPr="002E2D3D">
        <w:rPr>
          <w:rFonts w:ascii="Calibri" w:hAnsi="Calibri"/>
          <w:sz w:val="22"/>
          <w:szCs w:val="22"/>
          <w:lang w:val="en-GB"/>
        </w:rPr>
        <w:t xml:space="preserve">of the eligible costs </w:t>
      </w:r>
      <w:r w:rsidR="005D633C" w:rsidRPr="002E2D3D">
        <w:rPr>
          <w:rFonts w:ascii="Calibri" w:hAnsi="Calibri"/>
          <w:sz w:val="22"/>
          <w:szCs w:val="22"/>
          <w:lang w:val="en-GB"/>
        </w:rPr>
        <w:t>during the period over whic</w:t>
      </w:r>
      <w:r w:rsidR="00F4565D" w:rsidRPr="002E2D3D">
        <w:rPr>
          <w:rFonts w:ascii="Calibri" w:hAnsi="Calibri"/>
          <w:sz w:val="22"/>
          <w:szCs w:val="22"/>
          <w:lang w:val="en-GB"/>
        </w:rPr>
        <w:t>h</w:t>
      </w:r>
      <w:r w:rsidR="005D633C" w:rsidRPr="002E2D3D">
        <w:rPr>
          <w:rFonts w:ascii="Calibri" w:hAnsi="Calibri"/>
          <w:sz w:val="22"/>
          <w:szCs w:val="22"/>
          <w:lang w:val="en-GB"/>
        </w:rPr>
        <w:t xml:space="preserve"> the </w:t>
      </w:r>
      <w:r w:rsidR="00F4565D" w:rsidRPr="002E2D3D">
        <w:rPr>
          <w:rFonts w:ascii="Calibri" w:hAnsi="Calibri"/>
          <w:sz w:val="22"/>
          <w:szCs w:val="22"/>
          <w:lang w:val="en-GB"/>
        </w:rPr>
        <w:t>ai</w:t>
      </w:r>
      <w:r w:rsidR="005D633C" w:rsidRPr="002E2D3D">
        <w:rPr>
          <w:rFonts w:ascii="Calibri" w:hAnsi="Calibri"/>
          <w:sz w:val="22"/>
          <w:szCs w:val="22"/>
          <w:lang w:val="en-GB"/>
        </w:rPr>
        <w:t>d</w:t>
      </w:r>
      <w:r w:rsidR="00F4565D" w:rsidRPr="002E2D3D">
        <w:rPr>
          <w:rFonts w:ascii="Calibri" w:hAnsi="Calibri"/>
          <w:sz w:val="22"/>
          <w:szCs w:val="22"/>
          <w:lang w:val="en-GB"/>
        </w:rPr>
        <w:t xml:space="preserve"> </w:t>
      </w:r>
      <w:proofErr w:type="gramStart"/>
      <w:r>
        <w:rPr>
          <w:rFonts w:ascii="Calibri" w:hAnsi="Calibri"/>
          <w:sz w:val="22"/>
          <w:szCs w:val="22"/>
          <w:lang w:val="en-GB"/>
        </w:rPr>
        <w:t>has been requested</w:t>
      </w:r>
      <w:proofErr w:type="gramEnd"/>
      <w:r w:rsidR="00976FBB" w:rsidRPr="002E2D3D">
        <w:rPr>
          <w:rFonts w:ascii="Calibri" w:hAnsi="Calibri"/>
          <w:sz w:val="22"/>
          <w:szCs w:val="22"/>
          <w:lang w:val="en-GB"/>
        </w:rPr>
        <w:t xml:space="preserve">? </w:t>
      </w:r>
    </w:p>
    <w:p w14:paraId="40E9669A" w14:textId="77777777" w:rsidR="00E72804" w:rsidRPr="004E0098" w:rsidRDefault="002A6AD1" w:rsidP="00976FBB">
      <w:pPr>
        <w:numPr>
          <w:ilvl w:val="0"/>
          <w:numId w:val="29"/>
        </w:numPr>
        <w:rPr>
          <w:rFonts w:ascii="Calibri" w:hAnsi="Calibri"/>
          <w:sz w:val="22"/>
          <w:szCs w:val="22"/>
        </w:rPr>
      </w:pPr>
      <w:r w:rsidRPr="002A6AD1">
        <w:rPr>
          <w:rFonts w:ascii="Calibri" w:hAnsi="Calibri"/>
          <w:sz w:val="22"/>
          <w:szCs w:val="22"/>
          <w:lang w:val="en-GB"/>
        </w:rPr>
        <w:t xml:space="preserve">Attach a provisional profit and loss account as well as a cash flow forecast for the period over which the aid </w:t>
      </w:r>
      <w:proofErr w:type="gramStart"/>
      <w:r w:rsidRPr="002A6AD1">
        <w:rPr>
          <w:rFonts w:ascii="Calibri" w:hAnsi="Calibri"/>
          <w:sz w:val="22"/>
          <w:szCs w:val="22"/>
          <w:lang w:val="en-GB"/>
        </w:rPr>
        <w:t>has been requested</w:t>
      </w:r>
      <w:proofErr w:type="gramEnd"/>
      <w:r w:rsidR="00E72804" w:rsidRPr="002A6AD1">
        <w:rPr>
          <w:rFonts w:ascii="Calibri" w:hAnsi="Calibri"/>
          <w:sz w:val="22"/>
          <w:szCs w:val="22"/>
          <w:lang w:val="en-GB"/>
        </w:rPr>
        <w:t xml:space="preserve">. </w:t>
      </w:r>
      <w:r>
        <w:rPr>
          <w:rFonts w:ascii="Calibri" w:hAnsi="Calibri"/>
          <w:sz w:val="22"/>
          <w:szCs w:val="22"/>
        </w:rPr>
        <w:t xml:space="preserve">The table </w:t>
      </w:r>
      <w:proofErr w:type="spellStart"/>
      <w:r>
        <w:rPr>
          <w:rFonts w:ascii="Calibri" w:hAnsi="Calibri"/>
          <w:sz w:val="22"/>
          <w:szCs w:val="22"/>
        </w:rPr>
        <w:t>shall</w:t>
      </w:r>
      <w:proofErr w:type="spellEnd"/>
      <w:r>
        <w:rPr>
          <w:rFonts w:ascii="Calibri" w:hAnsi="Calibri"/>
          <w:sz w:val="22"/>
          <w:szCs w:val="22"/>
        </w:rPr>
        <w:t xml:space="preserve"> </w:t>
      </w:r>
      <w:proofErr w:type="spellStart"/>
      <w:r>
        <w:rPr>
          <w:rFonts w:ascii="Calibri" w:hAnsi="Calibri"/>
          <w:sz w:val="22"/>
          <w:szCs w:val="22"/>
        </w:rPr>
        <w:t>be</w:t>
      </w:r>
      <w:proofErr w:type="spellEnd"/>
      <w:r>
        <w:rPr>
          <w:rFonts w:ascii="Calibri" w:hAnsi="Calibri"/>
          <w:sz w:val="22"/>
          <w:szCs w:val="22"/>
        </w:rPr>
        <w:t xml:space="preserve"> </w:t>
      </w:r>
      <w:proofErr w:type="spellStart"/>
      <w:r>
        <w:rPr>
          <w:rFonts w:ascii="Calibri" w:hAnsi="Calibri"/>
          <w:sz w:val="22"/>
          <w:szCs w:val="22"/>
        </w:rPr>
        <w:t>presented</w:t>
      </w:r>
      <w:proofErr w:type="spellEnd"/>
      <w:r>
        <w:rPr>
          <w:rFonts w:ascii="Calibri" w:hAnsi="Calibri"/>
          <w:sz w:val="22"/>
          <w:szCs w:val="22"/>
        </w:rPr>
        <w:t xml:space="preserve"> on a </w:t>
      </w:r>
      <w:proofErr w:type="spellStart"/>
      <w:r>
        <w:rPr>
          <w:rFonts w:ascii="Calibri" w:hAnsi="Calibri"/>
          <w:sz w:val="22"/>
          <w:szCs w:val="22"/>
        </w:rPr>
        <w:t>quarterly</w:t>
      </w:r>
      <w:proofErr w:type="spellEnd"/>
      <w:r>
        <w:rPr>
          <w:rFonts w:ascii="Calibri" w:hAnsi="Calibri"/>
          <w:sz w:val="22"/>
          <w:szCs w:val="22"/>
        </w:rPr>
        <w:t xml:space="preserve"> basis</w:t>
      </w:r>
      <w:r w:rsidR="00E72804" w:rsidRPr="004E0098">
        <w:rPr>
          <w:rFonts w:ascii="Calibri" w:hAnsi="Calibri"/>
          <w:sz w:val="22"/>
          <w:szCs w:val="22"/>
        </w:rPr>
        <w:t xml:space="preserve">. </w:t>
      </w:r>
    </w:p>
    <w:p w14:paraId="40E9669B" w14:textId="77777777" w:rsidR="00E72804" w:rsidRDefault="00E72804" w:rsidP="004505C2">
      <w:pPr>
        <w:rPr>
          <w:rFonts w:ascii="Calibri" w:hAnsi="Calibri"/>
          <w:sz w:val="22"/>
          <w:szCs w:val="22"/>
        </w:rPr>
      </w:pPr>
    </w:p>
    <w:p w14:paraId="40E9669C" w14:textId="77777777" w:rsidR="00E72804" w:rsidRDefault="00E72804" w:rsidP="004505C2">
      <w:pPr>
        <w:rPr>
          <w:rFonts w:ascii="Calibri" w:hAnsi="Calibri"/>
          <w:sz w:val="22"/>
          <w:szCs w:val="22"/>
        </w:rPr>
      </w:pPr>
    </w:p>
    <w:p w14:paraId="40E9669D" w14:textId="77777777" w:rsidR="00120AF3" w:rsidRPr="009124EF" w:rsidRDefault="00175133" w:rsidP="00175133">
      <w:pPr>
        <w:ind w:firstLine="708"/>
        <w:rPr>
          <w:rFonts w:ascii="Calibri" w:hAnsi="Calibri"/>
          <w:b/>
          <w:sz w:val="22"/>
          <w:szCs w:val="22"/>
          <w:lang w:val="en-GB"/>
        </w:rPr>
      </w:pPr>
      <w:r w:rsidRPr="005F158F">
        <w:rPr>
          <w:rFonts w:ascii="Calibri" w:hAnsi="Calibri"/>
          <w:b/>
          <w:sz w:val="22"/>
          <w:szCs w:val="22"/>
          <w:lang w:val="en-GB"/>
        </w:rPr>
        <w:t>C.1</w:t>
      </w:r>
      <w:r w:rsidR="00D32A5B" w:rsidRPr="005F158F">
        <w:rPr>
          <w:rFonts w:ascii="Calibri" w:hAnsi="Calibri"/>
          <w:b/>
          <w:sz w:val="22"/>
          <w:szCs w:val="22"/>
          <w:lang w:val="en-GB"/>
        </w:rPr>
        <w:t>2</w:t>
      </w:r>
      <w:r w:rsidRPr="005F158F">
        <w:rPr>
          <w:rFonts w:ascii="Calibri" w:hAnsi="Calibri"/>
          <w:b/>
          <w:sz w:val="22"/>
          <w:szCs w:val="22"/>
          <w:lang w:val="en-GB"/>
        </w:rPr>
        <w:t xml:space="preserve">. </w:t>
      </w:r>
      <w:r w:rsidR="0065347B" w:rsidRPr="009124EF">
        <w:rPr>
          <w:rFonts w:ascii="Calibri" w:hAnsi="Calibri"/>
          <w:b/>
          <w:sz w:val="22"/>
          <w:szCs w:val="22"/>
          <w:lang w:val="en-GB"/>
        </w:rPr>
        <w:t xml:space="preserve">Rationale of </w:t>
      </w:r>
      <w:r w:rsidR="003C2EF7">
        <w:rPr>
          <w:rFonts w:ascii="Calibri" w:hAnsi="Calibri"/>
          <w:b/>
          <w:sz w:val="22"/>
          <w:szCs w:val="22"/>
          <w:lang w:val="en-GB"/>
        </w:rPr>
        <w:t>the eligible costs</w:t>
      </w:r>
      <w:r w:rsidR="009124EF" w:rsidRPr="009124EF">
        <w:rPr>
          <w:rFonts w:ascii="Calibri" w:hAnsi="Calibri"/>
          <w:b/>
          <w:sz w:val="22"/>
          <w:szCs w:val="22"/>
          <w:lang w:val="en-GB"/>
        </w:rPr>
        <w:t xml:space="preserve"> as part of the innovation cluster management</w:t>
      </w:r>
    </w:p>
    <w:p w14:paraId="40E9669E" w14:textId="77777777" w:rsidR="009124EF" w:rsidRPr="009124EF" w:rsidRDefault="009124EF" w:rsidP="00175133">
      <w:pPr>
        <w:ind w:firstLine="708"/>
        <w:rPr>
          <w:rFonts w:ascii="Calibri" w:hAnsi="Calibri" w:cs="Arial"/>
          <w:sz w:val="22"/>
          <w:szCs w:val="22"/>
          <w:lang w:val="en-GB"/>
        </w:rPr>
      </w:pPr>
    </w:p>
    <w:p w14:paraId="40E9669F" w14:textId="77777777" w:rsidR="00CC190F" w:rsidRPr="003C2EF7" w:rsidRDefault="003C2EF7" w:rsidP="003C2EF7">
      <w:pPr>
        <w:rPr>
          <w:rFonts w:ascii="Calibri" w:hAnsi="Calibri" w:cs="Arial"/>
          <w:sz w:val="22"/>
          <w:szCs w:val="22"/>
          <w:lang w:val="en-GB"/>
        </w:rPr>
      </w:pPr>
      <w:r w:rsidRPr="003C2EF7">
        <w:rPr>
          <w:rFonts w:ascii="Calibri" w:hAnsi="Calibri" w:cs="Arial"/>
          <w:sz w:val="22"/>
          <w:szCs w:val="22"/>
          <w:lang w:val="en-GB"/>
        </w:rPr>
        <w:t>The eligible costs encompass personnel costs and administrative expenses related to the following activities</w:t>
      </w:r>
      <w:r w:rsidR="00175133" w:rsidRPr="003C2EF7">
        <w:rPr>
          <w:rFonts w:ascii="Calibri" w:hAnsi="Calibri" w:cs="Arial"/>
          <w:sz w:val="22"/>
          <w:szCs w:val="22"/>
          <w:lang w:val="en-GB"/>
        </w:rPr>
        <w:t xml:space="preserve">: </w:t>
      </w:r>
    </w:p>
    <w:p w14:paraId="40E966A0" w14:textId="77777777" w:rsidR="00CC190F" w:rsidRPr="003C2EF7" w:rsidRDefault="00CC190F" w:rsidP="00175133">
      <w:pPr>
        <w:ind w:firstLine="708"/>
        <w:rPr>
          <w:rFonts w:ascii="Calibri" w:hAnsi="Calibri" w:cs="Arial"/>
          <w:sz w:val="22"/>
          <w:szCs w:val="22"/>
          <w:lang w:val="en-GB"/>
        </w:rPr>
      </w:pPr>
    </w:p>
    <w:p w14:paraId="40E966A1" w14:textId="77777777" w:rsidR="00CC190F" w:rsidRPr="00574176" w:rsidRDefault="00175133" w:rsidP="00CC190F">
      <w:pPr>
        <w:ind w:firstLine="708"/>
        <w:jc w:val="both"/>
        <w:rPr>
          <w:rFonts w:ascii="Calibri" w:hAnsi="Calibri" w:cs="Arial"/>
          <w:sz w:val="22"/>
          <w:szCs w:val="22"/>
          <w:lang w:val="en-GB"/>
        </w:rPr>
      </w:pPr>
      <w:r w:rsidRPr="00574176">
        <w:rPr>
          <w:rFonts w:ascii="Calibri" w:hAnsi="Calibri" w:cs="Arial"/>
          <w:sz w:val="22"/>
          <w:szCs w:val="22"/>
          <w:lang w:val="en-GB"/>
        </w:rPr>
        <w:t xml:space="preserve">a) </w:t>
      </w:r>
      <w:proofErr w:type="gramStart"/>
      <w:r w:rsidR="003C2EF7" w:rsidRPr="00574176">
        <w:rPr>
          <w:rFonts w:ascii="Calibri" w:hAnsi="Calibri" w:cs="Arial"/>
          <w:sz w:val="22"/>
          <w:szCs w:val="22"/>
          <w:lang w:val="en-GB"/>
        </w:rPr>
        <w:t>promotion</w:t>
      </w:r>
      <w:proofErr w:type="gramEnd"/>
      <w:r w:rsidR="003C2EF7" w:rsidRPr="00574176">
        <w:rPr>
          <w:rFonts w:ascii="Calibri" w:hAnsi="Calibri" w:cs="Arial"/>
          <w:sz w:val="22"/>
          <w:szCs w:val="22"/>
          <w:lang w:val="en-GB"/>
        </w:rPr>
        <w:t xml:space="preserve"> campaigns</w:t>
      </w:r>
      <w:r w:rsidR="00574176" w:rsidRPr="00574176">
        <w:rPr>
          <w:rFonts w:ascii="Calibri" w:hAnsi="Calibri" w:cs="Arial"/>
          <w:sz w:val="22"/>
          <w:szCs w:val="22"/>
          <w:lang w:val="en-GB"/>
        </w:rPr>
        <w:t xml:space="preserve"> in order</w:t>
      </w:r>
      <w:r w:rsidR="003C2EF7" w:rsidRPr="00574176">
        <w:rPr>
          <w:rFonts w:ascii="Calibri" w:hAnsi="Calibri" w:cs="Arial"/>
          <w:sz w:val="22"/>
          <w:szCs w:val="22"/>
          <w:lang w:val="en-GB"/>
        </w:rPr>
        <w:t xml:space="preserve"> to attract new members to the inn</w:t>
      </w:r>
      <w:r w:rsidR="00574176" w:rsidRPr="00574176">
        <w:rPr>
          <w:rFonts w:ascii="Calibri" w:hAnsi="Calibri" w:cs="Arial"/>
          <w:sz w:val="22"/>
          <w:szCs w:val="22"/>
          <w:lang w:val="en-GB"/>
        </w:rPr>
        <w:t>ovation cluster and to in</w:t>
      </w:r>
      <w:r w:rsidR="00574176">
        <w:rPr>
          <w:rFonts w:ascii="Calibri" w:hAnsi="Calibri" w:cs="Arial"/>
          <w:sz w:val="22"/>
          <w:szCs w:val="22"/>
          <w:lang w:val="en-GB"/>
        </w:rPr>
        <w:t>crease the visibility of the cl</w:t>
      </w:r>
      <w:r w:rsidR="00574176" w:rsidRPr="00574176">
        <w:rPr>
          <w:rFonts w:ascii="Calibri" w:hAnsi="Calibri" w:cs="Arial"/>
          <w:sz w:val="22"/>
          <w:szCs w:val="22"/>
          <w:lang w:val="en-GB"/>
        </w:rPr>
        <w:t>u</w:t>
      </w:r>
      <w:r w:rsidR="00574176">
        <w:rPr>
          <w:rFonts w:ascii="Calibri" w:hAnsi="Calibri" w:cs="Arial"/>
          <w:sz w:val="22"/>
          <w:szCs w:val="22"/>
          <w:lang w:val="en-GB"/>
        </w:rPr>
        <w:t>s</w:t>
      </w:r>
      <w:r w:rsidR="00574176" w:rsidRPr="00574176">
        <w:rPr>
          <w:rFonts w:ascii="Calibri" w:hAnsi="Calibri" w:cs="Arial"/>
          <w:sz w:val="22"/>
          <w:szCs w:val="22"/>
          <w:lang w:val="en-GB"/>
        </w:rPr>
        <w:t>ter</w:t>
      </w:r>
      <w:r w:rsidRPr="00574176">
        <w:rPr>
          <w:rFonts w:ascii="Calibri" w:hAnsi="Calibri" w:cs="Arial"/>
          <w:sz w:val="22"/>
          <w:szCs w:val="22"/>
          <w:lang w:val="en-GB"/>
        </w:rPr>
        <w:t xml:space="preserve">; </w:t>
      </w:r>
    </w:p>
    <w:p w14:paraId="40E966A2" w14:textId="77777777" w:rsidR="00CC190F" w:rsidRPr="003B0155" w:rsidRDefault="00175133" w:rsidP="00CC190F">
      <w:pPr>
        <w:ind w:firstLine="708"/>
        <w:jc w:val="both"/>
        <w:rPr>
          <w:rFonts w:ascii="Calibri" w:hAnsi="Calibri" w:cs="Arial"/>
          <w:sz w:val="22"/>
          <w:szCs w:val="22"/>
          <w:lang w:val="en-GB"/>
        </w:rPr>
      </w:pPr>
      <w:r w:rsidRPr="003B0155">
        <w:rPr>
          <w:rFonts w:ascii="Calibri" w:hAnsi="Calibri" w:cs="Arial"/>
          <w:sz w:val="22"/>
          <w:szCs w:val="22"/>
          <w:lang w:val="en-GB"/>
        </w:rPr>
        <w:t xml:space="preserve">b) </w:t>
      </w:r>
      <w:proofErr w:type="gramStart"/>
      <w:r w:rsidR="003B0155" w:rsidRPr="003B0155">
        <w:rPr>
          <w:rFonts w:ascii="Calibri" w:hAnsi="Calibri" w:cs="Arial"/>
          <w:sz w:val="22"/>
          <w:szCs w:val="22"/>
          <w:lang w:val="en-GB"/>
        </w:rPr>
        <w:t>facility</w:t>
      </w:r>
      <w:proofErr w:type="gramEnd"/>
      <w:r w:rsidR="003B0155" w:rsidRPr="003B0155">
        <w:rPr>
          <w:rFonts w:ascii="Calibri" w:hAnsi="Calibri" w:cs="Arial"/>
          <w:sz w:val="22"/>
          <w:szCs w:val="22"/>
          <w:lang w:val="en-GB"/>
        </w:rPr>
        <w:t xml:space="preserve"> management of the innovation cluster</w:t>
      </w:r>
      <w:r w:rsidRPr="003B0155">
        <w:rPr>
          <w:rFonts w:ascii="Calibri" w:hAnsi="Calibri" w:cs="Arial"/>
          <w:sz w:val="22"/>
          <w:szCs w:val="22"/>
          <w:lang w:val="en-GB"/>
        </w:rPr>
        <w:t xml:space="preserve">; </w:t>
      </w:r>
    </w:p>
    <w:p w14:paraId="40E966A3" w14:textId="77777777" w:rsidR="00CC190F" w:rsidRPr="003B0155" w:rsidRDefault="00175133" w:rsidP="00CC190F">
      <w:pPr>
        <w:ind w:firstLine="708"/>
        <w:jc w:val="both"/>
        <w:rPr>
          <w:rFonts w:ascii="Calibri" w:hAnsi="Calibri" w:cs="Arial"/>
          <w:sz w:val="22"/>
          <w:szCs w:val="22"/>
          <w:lang w:val="en-GB"/>
        </w:rPr>
      </w:pPr>
      <w:r w:rsidRPr="003B0155">
        <w:rPr>
          <w:rFonts w:ascii="Calibri" w:hAnsi="Calibri" w:cs="Arial"/>
          <w:sz w:val="22"/>
          <w:szCs w:val="22"/>
          <w:lang w:val="en-GB"/>
        </w:rPr>
        <w:t>c) organisation</w:t>
      </w:r>
      <w:r w:rsidR="003B0155" w:rsidRPr="003B0155">
        <w:rPr>
          <w:rFonts w:ascii="Calibri" w:hAnsi="Calibri" w:cs="Arial"/>
          <w:sz w:val="22"/>
          <w:szCs w:val="22"/>
          <w:lang w:val="en-GB"/>
        </w:rPr>
        <w:t xml:space="preserve"> of training programmes</w:t>
      </w:r>
      <w:r w:rsidRPr="003B0155">
        <w:rPr>
          <w:rFonts w:ascii="Calibri" w:hAnsi="Calibri" w:cs="Arial"/>
          <w:sz w:val="22"/>
          <w:szCs w:val="22"/>
          <w:lang w:val="en-GB"/>
        </w:rPr>
        <w:t xml:space="preserve">, </w:t>
      </w:r>
      <w:r w:rsidR="003B0155" w:rsidRPr="003B0155">
        <w:rPr>
          <w:rFonts w:ascii="Calibri" w:hAnsi="Calibri" w:cs="Arial"/>
          <w:sz w:val="22"/>
          <w:szCs w:val="22"/>
          <w:lang w:val="en-GB"/>
        </w:rPr>
        <w:t>workshops and conferences in order to encourage knowledge transfer and networking among the innovation cluster members as well as transnational cooperation</w:t>
      </w:r>
      <w:r w:rsidRPr="003B0155">
        <w:rPr>
          <w:rFonts w:ascii="Calibri" w:hAnsi="Calibri" w:cs="Arial"/>
          <w:sz w:val="22"/>
          <w:szCs w:val="22"/>
          <w:lang w:val="en-GB"/>
        </w:rPr>
        <w:t xml:space="preserve">; </w:t>
      </w:r>
    </w:p>
    <w:p w14:paraId="40E966A4" w14:textId="77777777" w:rsidR="00175133" w:rsidRPr="006A247A" w:rsidRDefault="00175133" w:rsidP="00CC190F">
      <w:pPr>
        <w:ind w:firstLine="708"/>
        <w:jc w:val="both"/>
        <w:rPr>
          <w:rFonts w:ascii="Calibri" w:hAnsi="Calibri" w:cs="Arial"/>
          <w:sz w:val="22"/>
          <w:szCs w:val="22"/>
          <w:lang w:val="en-GB"/>
        </w:rPr>
      </w:pPr>
      <w:r w:rsidRPr="006A247A">
        <w:rPr>
          <w:rFonts w:ascii="Calibri" w:hAnsi="Calibri" w:cs="Arial"/>
          <w:sz w:val="22"/>
          <w:szCs w:val="22"/>
          <w:lang w:val="en-GB"/>
        </w:rPr>
        <w:t xml:space="preserve">d) </w:t>
      </w:r>
      <w:proofErr w:type="gramStart"/>
      <w:r w:rsidR="003B0155" w:rsidRPr="006A247A">
        <w:rPr>
          <w:rFonts w:ascii="Calibri" w:hAnsi="Calibri" w:cs="Arial"/>
          <w:sz w:val="22"/>
          <w:szCs w:val="22"/>
          <w:lang w:val="en-GB"/>
        </w:rPr>
        <w:t>cluster</w:t>
      </w:r>
      <w:proofErr w:type="gramEnd"/>
      <w:r w:rsidR="003B0155" w:rsidRPr="006A247A">
        <w:rPr>
          <w:rFonts w:ascii="Calibri" w:hAnsi="Calibri" w:cs="Arial"/>
          <w:sz w:val="22"/>
          <w:szCs w:val="22"/>
          <w:lang w:val="en-GB"/>
        </w:rPr>
        <w:t xml:space="preserve"> </w:t>
      </w:r>
      <w:r w:rsidRPr="006A247A">
        <w:rPr>
          <w:rFonts w:ascii="Calibri" w:hAnsi="Calibri" w:cs="Arial"/>
          <w:sz w:val="22"/>
          <w:szCs w:val="22"/>
          <w:lang w:val="en-GB"/>
        </w:rPr>
        <w:t>animation</w:t>
      </w:r>
      <w:r w:rsidR="003B0155" w:rsidRPr="006A247A">
        <w:rPr>
          <w:rFonts w:ascii="Calibri" w:hAnsi="Calibri" w:cs="Arial"/>
          <w:sz w:val="22"/>
          <w:szCs w:val="22"/>
          <w:lang w:val="en-GB"/>
        </w:rPr>
        <w:t xml:space="preserve"> for the purpose of fostering collaboration, information sharing, delivery or provision of </w:t>
      </w:r>
      <w:r w:rsidR="006A247A" w:rsidRPr="006A247A">
        <w:rPr>
          <w:rFonts w:ascii="Calibri" w:hAnsi="Calibri" w:cs="Arial"/>
          <w:sz w:val="22"/>
          <w:szCs w:val="22"/>
          <w:lang w:val="en-GB"/>
        </w:rPr>
        <w:t xml:space="preserve">tailored </w:t>
      </w:r>
      <w:r w:rsidR="003B0155" w:rsidRPr="006A247A">
        <w:rPr>
          <w:rFonts w:ascii="Calibri" w:hAnsi="Calibri" w:cs="Arial"/>
          <w:sz w:val="22"/>
          <w:szCs w:val="22"/>
          <w:lang w:val="en-GB"/>
        </w:rPr>
        <w:t>support services</w:t>
      </w:r>
      <w:r w:rsidR="006A247A" w:rsidRPr="006A247A">
        <w:rPr>
          <w:rFonts w:ascii="Calibri" w:hAnsi="Calibri" w:cs="Arial"/>
          <w:sz w:val="22"/>
          <w:szCs w:val="22"/>
          <w:lang w:val="en-GB"/>
        </w:rPr>
        <w:t xml:space="preserve"> to s</w:t>
      </w:r>
      <w:r w:rsidR="003B0155" w:rsidRPr="006A247A">
        <w:rPr>
          <w:rFonts w:ascii="Calibri" w:hAnsi="Calibri" w:cs="Arial"/>
          <w:sz w:val="22"/>
          <w:szCs w:val="22"/>
          <w:lang w:val="en-GB"/>
        </w:rPr>
        <w:t>p</w:t>
      </w:r>
      <w:r w:rsidR="006A247A" w:rsidRPr="006A247A">
        <w:rPr>
          <w:rFonts w:ascii="Calibri" w:hAnsi="Calibri" w:cs="Arial"/>
          <w:sz w:val="22"/>
          <w:szCs w:val="22"/>
          <w:lang w:val="en-GB"/>
        </w:rPr>
        <w:t>e</w:t>
      </w:r>
      <w:r w:rsidR="003B0155" w:rsidRPr="006A247A">
        <w:rPr>
          <w:rFonts w:ascii="Calibri" w:hAnsi="Calibri" w:cs="Arial"/>
          <w:sz w:val="22"/>
          <w:szCs w:val="22"/>
          <w:lang w:val="en-GB"/>
        </w:rPr>
        <w:t>cialised enterprises</w:t>
      </w:r>
      <w:r w:rsidRPr="006A247A">
        <w:rPr>
          <w:rFonts w:ascii="Calibri" w:hAnsi="Calibri" w:cs="Arial"/>
          <w:sz w:val="22"/>
          <w:szCs w:val="22"/>
          <w:lang w:val="en-GB"/>
        </w:rPr>
        <w:t>.</w:t>
      </w:r>
    </w:p>
    <w:p w14:paraId="40E966A5" w14:textId="77777777" w:rsidR="00CC190F" w:rsidRPr="006A247A" w:rsidRDefault="00CC190F" w:rsidP="00175133">
      <w:pPr>
        <w:ind w:firstLine="708"/>
        <w:rPr>
          <w:rFonts w:ascii="Calibri" w:hAnsi="Calibri" w:cs="Arial"/>
          <w:sz w:val="22"/>
          <w:szCs w:val="22"/>
          <w:lang w:val="en-GB"/>
        </w:rPr>
      </w:pPr>
    </w:p>
    <w:p w14:paraId="40E966A6" w14:textId="77777777" w:rsidR="00CC190F" w:rsidRPr="006A247A" w:rsidRDefault="006A247A" w:rsidP="00175133">
      <w:pPr>
        <w:ind w:firstLine="708"/>
        <w:rPr>
          <w:rFonts w:ascii="Calibri" w:hAnsi="Calibri" w:cs="Arial"/>
          <w:sz w:val="22"/>
          <w:szCs w:val="22"/>
          <w:lang w:val="en-GB"/>
        </w:rPr>
      </w:pPr>
      <w:r w:rsidRPr="006A247A">
        <w:rPr>
          <w:rFonts w:ascii="Calibri" w:hAnsi="Calibri" w:cs="Arial"/>
          <w:sz w:val="22"/>
          <w:szCs w:val="22"/>
          <w:lang w:val="en-GB"/>
        </w:rPr>
        <w:t xml:space="preserve">Based on the services defined in C.6. </w:t>
      </w:r>
      <w:proofErr w:type="gramStart"/>
      <w:r w:rsidRPr="006A247A">
        <w:rPr>
          <w:rFonts w:ascii="Calibri" w:hAnsi="Calibri" w:cs="Arial"/>
          <w:sz w:val="22"/>
          <w:szCs w:val="22"/>
          <w:lang w:val="en-GB"/>
        </w:rPr>
        <w:t>and</w:t>
      </w:r>
      <w:proofErr w:type="gramEnd"/>
      <w:r w:rsidRPr="006A247A">
        <w:rPr>
          <w:rFonts w:ascii="Calibri" w:hAnsi="Calibri" w:cs="Arial"/>
          <w:sz w:val="22"/>
          <w:szCs w:val="22"/>
          <w:lang w:val="en-GB"/>
        </w:rPr>
        <w:t xml:space="preserve"> the assigned objectives defined in C.9.,</w:t>
      </w:r>
      <w:r>
        <w:rPr>
          <w:rFonts w:ascii="Calibri" w:hAnsi="Calibri" w:cs="Arial"/>
          <w:sz w:val="22"/>
          <w:szCs w:val="22"/>
          <w:lang w:val="en-GB"/>
        </w:rPr>
        <w:t xml:space="preserve"> please</w:t>
      </w:r>
      <w:r w:rsidRPr="006A247A">
        <w:rPr>
          <w:rFonts w:ascii="Calibri" w:hAnsi="Calibri" w:cs="Arial"/>
          <w:sz w:val="22"/>
          <w:szCs w:val="22"/>
          <w:lang w:val="en-GB"/>
        </w:rPr>
        <w:t xml:space="preserve"> determine the allocation of human resources within the cluster </w:t>
      </w:r>
      <w:r>
        <w:rPr>
          <w:rFonts w:ascii="Calibri" w:hAnsi="Calibri" w:cs="Arial"/>
          <w:sz w:val="22"/>
          <w:szCs w:val="22"/>
          <w:lang w:val="en-GB"/>
        </w:rPr>
        <w:t>to</w:t>
      </w:r>
      <w:r w:rsidRPr="006A247A">
        <w:rPr>
          <w:rFonts w:ascii="Calibri" w:hAnsi="Calibri" w:cs="Arial"/>
          <w:sz w:val="22"/>
          <w:szCs w:val="22"/>
          <w:lang w:val="en-GB"/>
        </w:rPr>
        <w:t xml:space="preserve"> the management of the innovation cluster according to the categories a) and d) provided below</w:t>
      </w:r>
      <w:r w:rsidR="00CC190F" w:rsidRPr="006A247A">
        <w:rPr>
          <w:rFonts w:ascii="Calibri" w:hAnsi="Calibri" w:cs="Arial"/>
          <w:sz w:val="22"/>
          <w:szCs w:val="22"/>
          <w:lang w:val="en-GB"/>
        </w:rPr>
        <w:t xml:space="preserve">. </w:t>
      </w:r>
    </w:p>
    <w:p w14:paraId="40E966A7" w14:textId="77777777" w:rsidR="00BB6836" w:rsidRPr="006A247A" w:rsidRDefault="00BB6836" w:rsidP="00175133">
      <w:pPr>
        <w:ind w:firstLine="708"/>
        <w:rPr>
          <w:rFonts w:ascii="Calibri" w:hAnsi="Calibri" w:cs="Arial"/>
          <w:sz w:val="22"/>
          <w:szCs w:val="22"/>
          <w:lang w:val="en-GB"/>
        </w:rPr>
      </w:pPr>
    </w:p>
    <w:p w14:paraId="40E966A8" w14:textId="77777777" w:rsidR="00CC190F" w:rsidRDefault="006A247A" w:rsidP="00175133">
      <w:pPr>
        <w:ind w:firstLine="708"/>
        <w:rPr>
          <w:rFonts w:ascii="Calibri" w:hAnsi="Calibri" w:cs="Arial"/>
          <w:sz w:val="22"/>
          <w:szCs w:val="22"/>
        </w:rPr>
      </w:pPr>
      <w:r w:rsidRPr="006A247A">
        <w:rPr>
          <w:rFonts w:ascii="Calibri" w:hAnsi="Calibri" w:cs="Arial"/>
          <w:sz w:val="22"/>
          <w:szCs w:val="22"/>
          <w:lang w:val="en-GB"/>
        </w:rPr>
        <w:t>T</w:t>
      </w:r>
      <w:bookmarkStart w:id="0" w:name="_GoBack"/>
      <w:bookmarkEnd w:id="0"/>
      <w:r w:rsidRPr="006A247A">
        <w:rPr>
          <w:rFonts w:ascii="Calibri" w:hAnsi="Calibri" w:cs="Arial"/>
          <w:sz w:val="22"/>
          <w:szCs w:val="22"/>
          <w:lang w:val="en-GB"/>
        </w:rPr>
        <w:t xml:space="preserve">he allocation table of the </w:t>
      </w:r>
      <w:r w:rsidR="00EF11D1" w:rsidRPr="006A247A">
        <w:rPr>
          <w:rFonts w:ascii="Calibri" w:hAnsi="Calibri" w:cs="Arial"/>
          <w:sz w:val="22"/>
          <w:szCs w:val="22"/>
          <w:lang w:val="en-GB"/>
        </w:rPr>
        <w:t xml:space="preserve">resources </w:t>
      </w:r>
      <w:proofErr w:type="gramStart"/>
      <w:r w:rsidR="00EF11D1" w:rsidRPr="006A247A">
        <w:rPr>
          <w:rFonts w:ascii="Calibri" w:hAnsi="Calibri" w:cs="Arial"/>
          <w:sz w:val="22"/>
          <w:szCs w:val="22"/>
          <w:lang w:val="en-GB"/>
        </w:rPr>
        <w:t>may</w:t>
      </w:r>
      <w:r w:rsidRPr="006A247A">
        <w:rPr>
          <w:rFonts w:ascii="Calibri" w:hAnsi="Calibri" w:cs="Arial"/>
          <w:sz w:val="22"/>
          <w:szCs w:val="22"/>
          <w:lang w:val="en-GB"/>
        </w:rPr>
        <w:t xml:space="preserve"> be presented</w:t>
      </w:r>
      <w:proofErr w:type="gramEnd"/>
      <w:r w:rsidRPr="006A247A">
        <w:rPr>
          <w:rFonts w:ascii="Calibri" w:hAnsi="Calibri" w:cs="Arial"/>
          <w:sz w:val="22"/>
          <w:szCs w:val="22"/>
          <w:lang w:val="en-GB"/>
        </w:rPr>
        <w:t xml:space="preserve"> </w:t>
      </w:r>
      <w:r>
        <w:rPr>
          <w:rFonts w:ascii="Calibri" w:hAnsi="Calibri" w:cs="Arial"/>
          <w:sz w:val="22"/>
          <w:szCs w:val="22"/>
          <w:lang w:val="en-GB"/>
        </w:rPr>
        <w:t>in the follow</w:t>
      </w:r>
      <w:r w:rsidRPr="006A247A">
        <w:rPr>
          <w:rFonts w:ascii="Calibri" w:hAnsi="Calibri" w:cs="Arial"/>
          <w:sz w:val="22"/>
          <w:szCs w:val="22"/>
          <w:lang w:val="en-GB"/>
        </w:rPr>
        <w:t>ing form</w:t>
      </w:r>
      <w:r w:rsidR="00CC190F" w:rsidRPr="006A247A">
        <w:rPr>
          <w:rFonts w:ascii="Calibri" w:hAnsi="Calibri" w:cs="Arial"/>
          <w:sz w:val="22"/>
          <w:szCs w:val="22"/>
          <w:lang w:val="en-GB"/>
        </w:rPr>
        <w:t xml:space="preserve">. </w:t>
      </w:r>
      <w:r w:rsidR="00EF11D1">
        <w:rPr>
          <w:rFonts w:ascii="Calibri" w:hAnsi="Calibri" w:cs="Arial"/>
          <w:sz w:val="22"/>
          <w:szCs w:val="22"/>
          <w:lang w:val="en-GB"/>
        </w:rPr>
        <w:t>The example is purely indicative</w:t>
      </w:r>
      <w:r w:rsidR="00CC190F">
        <w:rPr>
          <w:rFonts w:ascii="Calibri" w:hAnsi="Calibri" w:cs="Arial"/>
          <w:sz w:val="22"/>
          <w:szCs w:val="22"/>
        </w:rPr>
        <w:t xml:space="preserve">: </w:t>
      </w:r>
    </w:p>
    <w:p w14:paraId="40E966A9" w14:textId="77777777" w:rsidR="00CC190F" w:rsidRDefault="00CC190F" w:rsidP="00175133">
      <w:pPr>
        <w:ind w:firstLine="708"/>
        <w:rPr>
          <w:rFonts w:ascii="Calibri" w:hAnsi="Calibri"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01"/>
        <w:gridCol w:w="2460"/>
        <w:gridCol w:w="1568"/>
        <w:gridCol w:w="1648"/>
        <w:gridCol w:w="1662"/>
      </w:tblGrid>
      <w:tr w:rsidR="0076192A" w:rsidRPr="003168AB" w14:paraId="40E966AF" w14:textId="77777777" w:rsidTr="003168AB">
        <w:tc>
          <w:tcPr>
            <w:tcW w:w="2516" w:type="dxa"/>
            <w:shd w:val="clear" w:color="auto" w:fill="auto"/>
          </w:tcPr>
          <w:p w14:paraId="40E966AA" w14:textId="77777777" w:rsidR="00CC190F" w:rsidRPr="003168AB" w:rsidRDefault="00EF11D1" w:rsidP="003168AB">
            <w:pPr>
              <w:jc w:val="center"/>
              <w:rPr>
                <w:rFonts w:ascii="Calibri" w:hAnsi="Calibri" w:cs="Arial"/>
                <w:b/>
                <w:sz w:val="22"/>
                <w:szCs w:val="22"/>
              </w:rPr>
            </w:pPr>
            <w:proofErr w:type="spellStart"/>
            <w:r>
              <w:rPr>
                <w:rFonts w:ascii="Calibri" w:hAnsi="Calibri" w:cs="Arial"/>
                <w:b/>
                <w:sz w:val="22"/>
                <w:szCs w:val="22"/>
              </w:rPr>
              <w:t>Activities</w:t>
            </w:r>
            <w:proofErr w:type="spellEnd"/>
          </w:p>
        </w:tc>
        <w:tc>
          <w:tcPr>
            <w:tcW w:w="2516" w:type="dxa"/>
            <w:shd w:val="clear" w:color="auto" w:fill="auto"/>
          </w:tcPr>
          <w:p w14:paraId="40E966AB" w14:textId="77777777" w:rsidR="00CC190F" w:rsidRPr="003168AB" w:rsidRDefault="00EF11D1" w:rsidP="00EF11D1">
            <w:pPr>
              <w:jc w:val="center"/>
              <w:rPr>
                <w:rFonts w:ascii="Calibri" w:hAnsi="Calibri" w:cs="Arial"/>
                <w:b/>
                <w:sz w:val="22"/>
                <w:szCs w:val="22"/>
              </w:rPr>
            </w:pPr>
            <w:r>
              <w:rPr>
                <w:rFonts w:ascii="Calibri" w:hAnsi="Calibri" w:cs="Arial"/>
                <w:b/>
                <w:sz w:val="22"/>
                <w:szCs w:val="22"/>
              </w:rPr>
              <w:t xml:space="preserve">Type of </w:t>
            </w:r>
            <w:proofErr w:type="spellStart"/>
            <w:r w:rsidR="00CC190F" w:rsidRPr="003168AB">
              <w:rPr>
                <w:rFonts w:ascii="Calibri" w:hAnsi="Calibri" w:cs="Arial"/>
                <w:b/>
                <w:sz w:val="22"/>
                <w:szCs w:val="22"/>
              </w:rPr>
              <w:t>resources</w:t>
            </w:r>
            <w:proofErr w:type="spellEnd"/>
          </w:p>
        </w:tc>
        <w:tc>
          <w:tcPr>
            <w:tcW w:w="1597" w:type="dxa"/>
            <w:shd w:val="clear" w:color="auto" w:fill="auto"/>
          </w:tcPr>
          <w:p w14:paraId="40E966AC" w14:textId="77777777" w:rsidR="00CC190F" w:rsidRPr="003168AB" w:rsidRDefault="00CC190F" w:rsidP="003168AB">
            <w:pPr>
              <w:jc w:val="center"/>
              <w:rPr>
                <w:rFonts w:ascii="Calibri" w:hAnsi="Calibri" w:cs="Arial"/>
                <w:b/>
                <w:sz w:val="22"/>
                <w:szCs w:val="22"/>
              </w:rPr>
            </w:pPr>
            <w:r w:rsidRPr="003168AB">
              <w:rPr>
                <w:rFonts w:ascii="Calibri" w:hAnsi="Calibri" w:cs="Arial"/>
                <w:b/>
                <w:sz w:val="22"/>
                <w:szCs w:val="22"/>
              </w:rPr>
              <w:t>Q1</w:t>
            </w:r>
          </w:p>
        </w:tc>
        <w:tc>
          <w:tcPr>
            <w:tcW w:w="1701" w:type="dxa"/>
            <w:shd w:val="clear" w:color="auto" w:fill="auto"/>
          </w:tcPr>
          <w:p w14:paraId="40E966AD" w14:textId="77777777" w:rsidR="00CC190F" w:rsidRPr="003168AB" w:rsidRDefault="00CC190F" w:rsidP="003168AB">
            <w:pPr>
              <w:jc w:val="center"/>
              <w:rPr>
                <w:rFonts w:ascii="Calibri" w:hAnsi="Calibri" w:cs="Arial"/>
                <w:b/>
                <w:sz w:val="22"/>
                <w:szCs w:val="22"/>
              </w:rPr>
            </w:pPr>
            <w:r w:rsidRPr="003168AB">
              <w:rPr>
                <w:rFonts w:ascii="Calibri" w:hAnsi="Calibri" w:cs="Arial"/>
                <w:b/>
                <w:sz w:val="22"/>
                <w:szCs w:val="22"/>
              </w:rPr>
              <w:t>…</w:t>
            </w:r>
          </w:p>
        </w:tc>
        <w:tc>
          <w:tcPr>
            <w:tcW w:w="1701" w:type="dxa"/>
            <w:shd w:val="clear" w:color="auto" w:fill="auto"/>
          </w:tcPr>
          <w:p w14:paraId="40E966AE" w14:textId="39ADC031" w:rsidR="00CC190F" w:rsidRPr="003168AB" w:rsidRDefault="00E15C50" w:rsidP="00B675AB">
            <w:pPr>
              <w:jc w:val="center"/>
              <w:rPr>
                <w:rFonts w:ascii="Calibri" w:hAnsi="Calibri" w:cs="Arial"/>
                <w:b/>
                <w:sz w:val="22"/>
                <w:szCs w:val="22"/>
              </w:rPr>
            </w:pPr>
            <w:r>
              <w:rPr>
                <w:rFonts w:ascii="Calibri" w:hAnsi="Calibri" w:cs="Arial"/>
                <w:b/>
                <w:sz w:val="22"/>
                <w:szCs w:val="22"/>
              </w:rPr>
              <w:t>Total over</w:t>
            </w:r>
            <w:r w:rsidR="00CC190F" w:rsidRPr="003168AB">
              <w:rPr>
                <w:rFonts w:ascii="Calibri" w:hAnsi="Calibri" w:cs="Arial"/>
                <w:b/>
                <w:sz w:val="22"/>
                <w:szCs w:val="22"/>
              </w:rPr>
              <w:t xml:space="preserve"> </w:t>
            </w:r>
            <w:r w:rsidR="00B675AB">
              <w:rPr>
                <w:rFonts w:ascii="Calibri" w:hAnsi="Calibri" w:cs="Arial"/>
                <w:b/>
                <w:sz w:val="22"/>
                <w:szCs w:val="22"/>
              </w:rPr>
              <w:t>10</w:t>
            </w:r>
            <w:r w:rsidR="00CC190F" w:rsidRPr="003168AB">
              <w:rPr>
                <w:rFonts w:ascii="Calibri" w:hAnsi="Calibri" w:cs="Arial"/>
                <w:b/>
                <w:sz w:val="22"/>
                <w:szCs w:val="22"/>
              </w:rPr>
              <w:t xml:space="preserve"> </w:t>
            </w:r>
            <w:proofErr w:type="spellStart"/>
            <w:r>
              <w:rPr>
                <w:rFonts w:ascii="Calibri" w:hAnsi="Calibri" w:cs="Arial"/>
                <w:b/>
                <w:sz w:val="22"/>
                <w:szCs w:val="22"/>
              </w:rPr>
              <w:t>years</w:t>
            </w:r>
            <w:proofErr w:type="spellEnd"/>
          </w:p>
        </w:tc>
      </w:tr>
      <w:tr w:rsidR="0076192A" w:rsidRPr="003168AB" w14:paraId="40E966CE" w14:textId="77777777" w:rsidTr="003168AB">
        <w:tc>
          <w:tcPr>
            <w:tcW w:w="2516" w:type="dxa"/>
            <w:shd w:val="clear" w:color="auto" w:fill="auto"/>
          </w:tcPr>
          <w:p w14:paraId="40E966B0" w14:textId="77777777" w:rsidR="00CC190F" w:rsidRPr="003168AB" w:rsidRDefault="0076192A" w:rsidP="0076192A">
            <w:pPr>
              <w:numPr>
                <w:ilvl w:val="0"/>
                <w:numId w:val="30"/>
              </w:numPr>
              <w:rPr>
                <w:rFonts w:ascii="Calibri" w:hAnsi="Calibri" w:cs="Arial"/>
                <w:sz w:val="22"/>
                <w:szCs w:val="22"/>
              </w:rPr>
            </w:pPr>
            <w:r>
              <w:rPr>
                <w:rFonts w:ascii="Calibri" w:hAnsi="Calibri" w:cs="Arial"/>
                <w:sz w:val="22"/>
                <w:szCs w:val="22"/>
              </w:rPr>
              <w:t xml:space="preserve">Promotion </w:t>
            </w:r>
            <w:proofErr w:type="spellStart"/>
            <w:r>
              <w:rPr>
                <w:rFonts w:ascii="Calibri" w:hAnsi="Calibri" w:cs="Arial"/>
                <w:sz w:val="22"/>
                <w:szCs w:val="22"/>
              </w:rPr>
              <w:t>campaign</w:t>
            </w:r>
            <w:proofErr w:type="spellEnd"/>
          </w:p>
        </w:tc>
        <w:tc>
          <w:tcPr>
            <w:tcW w:w="2516" w:type="dxa"/>
            <w:shd w:val="clear" w:color="auto" w:fill="auto"/>
          </w:tcPr>
          <w:p w14:paraId="40E966B1" w14:textId="77777777" w:rsidR="00CC190F" w:rsidRPr="0076192A" w:rsidRDefault="00CC190F" w:rsidP="00CC190F">
            <w:pPr>
              <w:rPr>
                <w:rFonts w:ascii="Calibri" w:hAnsi="Calibri" w:cs="Arial"/>
                <w:sz w:val="22"/>
                <w:szCs w:val="22"/>
                <w:lang w:val="en-GB"/>
              </w:rPr>
            </w:pPr>
            <w:r w:rsidRPr="0076192A">
              <w:rPr>
                <w:rFonts w:ascii="Calibri" w:hAnsi="Calibri" w:cs="Arial"/>
                <w:sz w:val="22"/>
                <w:szCs w:val="22"/>
                <w:lang w:val="en-GB"/>
              </w:rPr>
              <w:t>Employ</w:t>
            </w:r>
            <w:r w:rsidR="0076192A" w:rsidRPr="0076192A">
              <w:rPr>
                <w:rFonts w:ascii="Calibri" w:hAnsi="Calibri" w:cs="Arial"/>
                <w:sz w:val="22"/>
                <w:szCs w:val="22"/>
                <w:lang w:val="en-GB"/>
              </w:rPr>
              <w:t>ee 1</w:t>
            </w:r>
            <w:r w:rsidRPr="0076192A">
              <w:rPr>
                <w:rFonts w:ascii="Calibri" w:hAnsi="Calibri" w:cs="Arial"/>
                <w:sz w:val="22"/>
                <w:szCs w:val="22"/>
                <w:lang w:val="en-GB"/>
              </w:rPr>
              <w:t xml:space="preserve"> – </w:t>
            </w:r>
            <w:r w:rsidR="0076192A" w:rsidRPr="0076192A">
              <w:rPr>
                <w:rFonts w:ascii="Calibri" w:hAnsi="Calibri" w:cs="Arial"/>
                <w:sz w:val="22"/>
                <w:szCs w:val="22"/>
                <w:lang w:val="en-GB"/>
              </w:rPr>
              <w:t>function to be specified (i</w:t>
            </w:r>
            <w:r w:rsidRPr="0076192A">
              <w:rPr>
                <w:rFonts w:ascii="Calibri" w:hAnsi="Calibri" w:cs="Arial"/>
                <w:sz w:val="22"/>
                <w:szCs w:val="22"/>
                <w:lang w:val="en-GB"/>
              </w:rPr>
              <w:t xml:space="preserve">n </w:t>
            </w:r>
            <w:r w:rsidR="0076192A" w:rsidRPr="0076192A">
              <w:rPr>
                <w:rFonts w:ascii="Calibri" w:hAnsi="Calibri" w:cs="Arial"/>
                <w:sz w:val="22"/>
                <w:szCs w:val="22"/>
                <w:lang w:val="en-GB"/>
              </w:rPr>
              <w:t>M</w:t>
            </w:r>
            <w:r w:rsidRPr="0076192A">
              <w:rPr>
                <w:rFonts w:ascii="Calibri" w:hAnsi="Calibri" w:cs="Arial"/>
                <w:sz w:val="22"/>
                <w:szCs w:val="22"/>
                <w:lang w:val="en-GB"/>
              </w:rPr>
              <w:t>M)</w:t>
            </w:r>
          </w:p>
          <w:p w14:paraId="40E966B2" w14:textId="77777777" w:rsidR="00CC190F" w:rsidRPr="0076192A" w:rsidRDefault="00CC190F" w:rsidP="00CC190F">
            <w:pPr>
              <w:rPr>
                <w:rFonts w:ascii="Calibri" w:hAnsi="Calibri" w:cs="Arial"/>
                <w:sz w:val="22"/>
                <w:szCs w:val="22"/>
                <w:lang w:val="en-GB"/>
              </w:rPr>
            </w:pPr>
          </w:p>
          <w:p w14:paraId="40E966B3" w14:textId="77777777" w:rsidR="00CC190F" w:rsidRPr="0076192A" w:rsidRDefault="00CC190F" w:rsidP="00CC190F">
            <w:pPr>
              <w:rPr>
                <w:rFonts w:ascii="Calibri" w:hAnsi="Calibri" w:cs="Arial"/>
                <w:sz w:val="22"/>
                <w:szCs w:val="22"/>
                <w:lang w:val="en-GB"/>
              </w:rPr>
            </w:pPr>
            <w:r w:rsidRPr="0076192A">
              <w:rPr>
                <w:rFonts w:ascii="Calibri" w:hAnsi="Calibri" w:cs="Arial"/>
                <w:sz w:val="22"/>
                <w:szCs w:val="22"/>
                <w:lang w:val="en-GB"/>
              </w:rPr>
              <w:t>Employ</w:t>
            </w:r>
            <w:r w:rsidR="0076192A" w:rsidRPr="0076192A">
              <w:rPr>
                <w:rFonts w:ascii="Calibri" w:hAnsi="Calibri" w:cs="Arial"/>
                <w:sz w:val="22"/>
                <w:szCs w:val="22"/>
                <w:lang w:val="en-GB"/>
              </w:rPr>
              <w:t>ee</w:t>
            </w:r>
            <w:r w:rsidRPr="0076192A">
              <w:rPr>
                <w:rFonts w:ascii="Calibri" w:hAnsi="Calibri" w:cs="Arial"/>
                <w:sz w:val="22"/>
                <w:szCs w:val="22"/>
                <w:lang w:val="en-GB"/>
              </w:rPr>
              <w:t xml:space="preserve"> 2 – </w:t>
            </w:r>
            <w:r w:rsidR="0076192A" w:rsidRPr="0076192A">
              <w:rPr>
                <w:rFonts w:ascii="Calibri" w:hAnsi="Calibri" w:cs="Arial"/>
                <w:sz w:val="22"/>
                <w:szCs w:val="22"/>
                <w:lang w:val="en-GB"/>
              </w:rPr>
              <w:t xml:space="preserve">function to be specified </w:t>
            </w:r>
            <w:r w:rsidRPr="0076192A">
              <w:rPr>
                <w:rFonts w:ascii="Calibri" w:hAnsi="Calibri" w:cs="Arial"/>
                <w:sz w:val="22"/>
                <w:szCs w:val="22"/>
                <w:lang w:val="en-GB"/>
              </w:rPr>
              <w:t>(</w:t>
            </w:r>
            <w:r w:rsidR="0076192A">
              <w:rPr>
                <w:rFonts w:ascii="Calibri" w:hAnsi="Calibri" w:cs="Arial"/>
                <w:sz w:val="22"/>
                <w:szCs w:val="22"/>
                <w:lang w:val="en-GB"/>
              </w:rPr>
              <w:t>i</w:t>
            </w:r>
            <w:r w:rsidRPr="0076192A">
              <w:rPr>
                <w:rFonts w:ascii="Calibri" w:hAnsi="Calibri" w:cs="Arial"/>
                <w:sz w:val="22"/>
                <w:szCs w:val="22"/>
                <w:lang w:val="en-GB"/>
              </w:rPr>
              <w:t xml:space="preserve">n </w:t>
            </w:r>
            <w:r w:rsidR="0076192A">
              <w:rPr>
                <w:rFonts w:ascii="Calibri" w:hAnsi="Calibri" w:cs="Arial"/>
                <w:sz w:val="22"/>
                <w:szCs w:val="22"/>
                <w:lang w:val="en-GB"/>
              </w:rPr>
              <w:t>M</w:t>
            </w:r>
            <w:r w:rsidRPr="0076192A">
              <w:rPr>
                <w:rFonts w:ascii="Calibri" w:hAnsi="Calibri" w:cs="Arial"/>
                <w:sz w:val="22"/>
                <w:szCs w:val="22"/>
                <w:lang w:val="en-GB"/>
              </w:rPr>
              <w:t>M)</w:t>
            </w:r>
          </w:p>
          <w:p w14:paraId="40E966B4" w14:textId="77777777" w:rsidR="00CC190F" w:rsidRPr="0076192A" w:rsidRDefault="00CC190F" w:rsidP="00CC190F">
            <w:pPr>
              <w:rPr>
                <w:rFonts w:ascii="Calibri" w:hAnsi="Calibri" w:cs="Arial"/>
                <w:sz w:val="22"/>
                <w:szCs w:val="22"/>
                <w:lang w:val="en-GB"/>
              </w:rPr>
            </w:pPr>
          </w:p>
          <w:p w14:paraId="40E966B5" w14:textId="77777777" w:rsidR="00CC190F" w:rsidRPr="003168AB" w:rsidRDefault="0076192A" w:rsidP="00CC190F">
            <w:pPr>
              <w:rPr>
                <w:rFonts w:ascii="Calibri" w:hAnsi="Calibri" w:cs="Arial"/>
                <w:sz w:val="22"/>
                <w:szCs w:val="22"/>
              </w:rPr>
            </w:pPr>
            <w:proofErr w:type="spellStart"/>
            <w:r>
              <w:rPr>
                <w:rFonts w:ascii="Calibri" w:hAnsi="Calibri" w:cs="Arial"/>
                <w:sz w:val="22"/>
                <w:szCs w:val="22"/>
              </w:rPr>
              <w:t>External</w:t>
            </w:r>
            <w:proofErr w:type="spellEnd"/>
            <w:r>
              <w:rPr>
                <w:rFonts w:ascii="Calibri" w:hAnsi="Calibri" w:cs="Arial"/>
                <w:sz w:val="22"/>
                <w:szCs w:val="22"/>
              </w:rPr>
              <w:t xml:space="preserve"> service providers</w:t>
            </w:r>
            <w:r w:rsidR="00CC190F" w:rsidRPr="003168AB">
              <w:rPr>
                <w:rFonts w:ascii="Calibri" w:hAnsi="Calibri" w:cs="Arial"/>
                <w:sz w:val="22"/>
                <w:szCs w:val="22"/>
              </w:rPr>
              <w:t xml:space="preserve"> (</w:t>
            </w:r>
            <w:r>
              <w:rPr>
                <w:rFonts w:ascii="Calibri" w:hAnsi="Calibri" w:cs="Arial"/>
                <w:sz w:val="22"/>
                <w:szCs w:val="22"/>
              </w:rPr>
              <w:t>i</w:t>
            </w:r>
            <w:r w:rsidR="00CC190F" w:rsidRPr="003168AB">
              <w:rPr>
                <w:rFonts w:ascii="Calibri" w:hAnsi="Calibri" w:cs="Arial"/>
                <w:sz w:val="22"/>
                <w:szCs w:val="22"/>
              </w:rPr>
              <w:t>n €):</w:t>
            </w:r>
          </w:p>
          <w:p w14:paraId="40E966B6" w14:textId="77777777" w:rsidR="00CC190F" w:rsidRPr="003168AB" w:rsidRDefault="00CC190F" w:rsidP="00CC190F">
            <w:pPr>
              <w:rPr>
                <w:rFonts w:ascii="Calibri" w:hAnsi="Calibri" w:cs="Arial"/>
                <w:sz w:val="22"/>
                <w:szCs w:val="22"/>
              </w:rPr>
            </w:pPr>
          </w:p>
        </w:tc>
        <w:tc>
          <w:tcPr>
            <w:tcW w:w="1597" w:type="dxa"/>
            <w:shd w:val="clear" w:color="auto" w:fill="auto"/>
          </w:tcPr>
          <w:p w14:paraId="40E966B7" w14:textId="77777777" w:rsidR="00CC190F" w:rsidRPr="003168AB" w:rsidRDefault="00CC190F" w:rsidP="003168AB">
            <w:pPr>
              <w:jc w:val="center"/>
              <w:rPr>
                <w:rFonts w:ascii="Calibri" w:hAnsi="Calibri" w:cs="Arial"/>
                <w:sz w:val="22"/>
                <w:szCs w:val="22"/>
              </w:rPr>
            </w:pPr>
          </w:p>
          <w:p w14:paraId="40E966B8" w14:textId="77777777" w:rsidR="00BB6836" w:rsidRPr="003168AB" w:rsidRDefault="00BB6836" w:rsidP="003168AB">
            <w:pPr>
              <w:jc w:val="center"/>
              <w:rPr>
                <w:rFonts w:ascii="Calibri" w:hAnsi="Calibri" w:cs="Arial"/>
                <w:sz w:val="22"/>
                <w:szCs w:val="22"/>
              </w:rPr>
            </w:pPr>
            <w:r w:rsidRPr="003168AB">
              <w:rPr>
                <w:rFonts w:ascii="Calibri" w:hAnsi="Calibri" w:cs="Arial"/>
                <w:sz w:val="22"/>
                <w:szCs w:val="22"/>
              </w:rPr>
              <w:t xml:space="preserve">1 </w:t>
            </w:r>
            <w:r w:rsidR="0076192A">
              <w:rPr>
                <w:rFonts w:ascii="Calibri" w:hAnsi="Calibri" w:cs="Arial"/>
                <w:sz w:val="22"/>
                <w:szCs w:val="22"/>
              </w:rPr>
              <w:t>M</w:t>
            </w:r>
            <w:r w:rsidR="0076192A" w:rsidRPr="003168AB">
              <w:rPr>
                <w:rFonts w:ascii="Calibri" w:hAnsi="Calibri" w:cs="Arial"/>
                <w:sz w:val="22"/>
                <w:szCs w:val="22"/>
              </w:rPr>
              <w:t>M</w:t>
            </w:r>
          </w:p>
          <w:p w14:paraId="40E966B9" w14:textId="77777777" w:rsidR="00BB6836" w:rsidRPr="003168AB" w:rsidRDefault="00BB6836" w:rsidP="003168AB">
            <w:pPr>
              <w:jc w:val="center"/>
              <w:rPr>
                <w:rFonts w:ascii="Calibri" w:hAnsi="Calibri" w:cs="Arial"/>
                <w:sz w:val="22"/>
                <w:szCs w:val="22"/>
              </w:rPr>
            </w:pPr>
          </w:p>
          <w:p w14:paraId="40E966BA" w14:textId="77777777" w:rsidR="00BB6836" w:rsidRPr="003168AB" w:rsidRDefault="00BB6836" w:rsidP="003168AB">
            <w:pPr>
              <w:jc w:val="center"/>
              <w:rPr>
                <w:rFonts w:ascii="Calibri" w:hAnsi="Calibri" w:cs="Arial"/>
                <w:sz w:val="22"/>
                <w:szCs w:val="22"/>
              </w:rPr>
            </w:pPr>
            <w:r w:rsidRPr="003168AB">
              <w:rPr>
                <w:rFonts w:ascii="Calibri" w:hAnsi="Calibri" w:cs="Arial"/>
                <w:sz w:val="22"/>
                <w:szCs w:val="22"/>
              </w:rPr>
              <w:t xml:space="preserve">1.5 </w:t>
            </w:r>
            <w:r w:rsidR="0076192A">
              <w:rPr>
                <w:rFonts w:ascii="Calibri" w:hAnsi="Calibri" w:cs="Arial"/>
                <w:sz w:val="22"/>
                <w:szCs w:val="22"/>
              </w:rPr>
              <w:t>M</w:t>
            </w:r>
            <w:r w:rsidR="0076192A" w:rsidRPr="003168AB">
              <w:rPr>
                <w:rFonts w:ascii="Calibri" w:hAnsi="Calibri" w:cs="Arial"/>
                <w:sz w:val="22"/>
                <w:szCs w:val="22"/>
              </w:rPr>
              <w:t>M</w:t>
            </w:r>
          </w:p>
          <w:p w14:paraId="40E966BB" w14:textId="77777777" w:rsidR="00BB6836" w:rsidRPr="003168AB" w:rsidRDefault="00BB6836" w:rsidP="003168AB">
            <w:pPr>
              <w:jc w:val="center"/>
              <w:rPr>
                <w:rFonts w:ascii="Calibri" w:hAnsi="Calibri" w:cs="Arial"/>
                <w:sz w:val="22"/>
                <w:szCs w:val="22"/>
              </w:rPr>
            </w:pPr>
          </w:p>
          <w:p w14:paraId="40E966BC" w14:textId="77777777" w:rsidR="00BB6836" w:rsidRPr="003168AB" w:rsidRDefault="00BB6836" w:rsidP="003168AB">
            <w:pPr>
              <w:jc w:val="center"/>
              <w:rPr>
                <w:rFonts w:ascii="Calibri" w:hAnsi="Calibri" w:cs="Arial"/>
                <w:sz w:val="22"/>
                <w:szCs w:val="22"/>
              </w:rPr>
            </w:pPr>
          </w:p>
          <w:p w14:paraId="40E966BD" w14:textId="77777777" w:rsidR="00BB6836" w:rsidRPr="003168AB" w:rsidRDefault="00BB6836" w:rsidP="003168AB">
            <w:pPr>
              <w:jc w:val="center"/>
              <w:rPr>
                <w:rFonts w:ascii="Calibri" w:hAnsi="Calibri" w:cs="Arial"/>
                <w:sz w:val="22"/>
                <w:szCs w:val="22"/>
              </w:rPr>
            </w:pPr>
            <w:r w:rsidRPr="003168AB">
              <w:rPr>
                <w:rFonts w:ascii="Calibri" w:hAnsi="Calibri" w:cs="Arial"/>
                <w:sz w:val="22"/>
                <w:szCs w:val="22"/>
              </w:rPr>
              <w:t>5 000€</w:t>
            </w:r>
          </w:p>
        </w:tc>
        <w:tc>
          <w:tcPr>
            <w:tcW w:w="1701" w:type="dxa"/>
            <w:shd w:val="clear" w:color="auto" w:fill="auto"/>
          </w:tcPr>
          <w:p w14:paraId="40E966BE" w14:textId="77777777" w:rsidR="00CC190F" w:rsidRPr="003168AB" w:rsidRDefault="00CC190F" w:rsidP="003168AB">
            <w:pPr>
              <w:jc w:val="center"/>
              <w:rPr>
                <w:rFonts w:ascii="Calibri" w:hAnsi="Calibri" w:cs="Arial"/>
                <w:sz w:val="22"/>
                <w:szCs w:val="22"/>
              </w:rPr>
            </w:pPr>
          </w:p>
          <w:p w14:paraId="40E966BF" w14:textId="77777777" w:rsidR="00BB6836" w:rsidRPr="003168AB" w:rsidRDefault="00BB6836" w:rsidP="003168AB">
            <w:pPr>
              <w:jc w:val="center"/>
              <w:rPr>
                <w:rFonts w:ascii="Calibri" w:hAnsi="Calibri" w:cs="Arial"/>
                <w:sz w:val="22"/>
                <w:szCs w:val="22"/>
              </w:rPr>
            </w:pPr>
            <w:r w:rsidRPr="003168AB">
              <w:rPr>
                <w:rFonts w:ascii="Calibri" w:hAnsi="Calibri" w:cs="Arial"/>
                <w:sz w:val="22"/>
                <w:szCs w:val="22"/>
              </w:rPr>
              <w:t>…</w:t>
            </w:r>
          </w:p>
          <w:p w14:paraId="40E966C0" w14:textId="77777777" w:rsidR="00BB6836" w:rsidRPr="003168AB" w:rsidRDefault="00BB6836" w:rsidP="003168AB">
            <w:pPr>
              <w:jc w:val="center"/>
              <w:rPr>
                <w:rFonts w:ascii="Calibri" w:hAnsi="Calibri" w:cs="Arial"/>
                <w:sz w:val="22"/>
                <w:szCs w:val="22"/>
              </w:rPr>
            </w:pPr>
          </w:p>
          <w:p w14:paraId="40E966C1" w14:textId="77777777" w:rsidR="00BB6836" w:rsidRPr="003168AB" w:rsidRDefault="00BB6836" w:rsidP="003168AB">
            <w:pPr>
              <w:jc w:val="center"/>
              <w:rPr>
                <w:rFonts w:ascii="Calibri" w:hAnsi="Calibri" w:cs="Arial"/>
                <w:sz w:val="22"/>
                <w:szCs w:val="22"/>
              </w:rPr>
            </w:pPr>
            <w:r w:rsidRPr="003168AB">
              <w:rPr>
                <w:rFonts w:ascii="Calibri" w:hAnsi="Calibri" w:cs="Arial"/>
                <w:sz w:val="22"/>
                <w:szCs w:val="22"/>
              </w:rPr>
              <w:t>…</w:t>
            </w:r>
          </w:p>
          <w:p w14:paraId="40E966C2" w14:textId="77777777" w:rsidR="00BB6836" w:rsidRPr="003168AB" w:rsidRDefault="00BB6836" w:rsidP="003168AB">
            <w:pPr>
              <w:jc w:val="center"/>
              <w:rPr>
                <w:rFonts w:ascii="Calibri" w:hAnsi="Calibri" w:cs="Arial"/>
                <w:sz w:val="22"/>
                <w:szCs w:val="22"/>
              </w:rPr>
            </w:pPr>
          </w:p>
          <w:p w14:paraId="40E966C3" w14:textId="77777777" w:rsidR="00BB6836" w:rsidRPr="003168AB" w:rsidRDefault="00BB6836" w:rsidP="003168AB">
            <w:pPr>
              <w:jc w:val="center"/>
              <w:rPr>
                <w:rFonts w:ascii="Calibri" w:hAnsi="Calibri" w:cs="Arial"/>
                <w:sz w:val="22"/>
                <w:szCs w:val="22"/>
              </w:rPr>
            </w:pPr>
          </w:p>
          <w:p w14:paraId="40E966C4" w14:textId="77777777" w:rsidR="00BB6836" w:rsidRPr="003168AB" w:rsidRDefault="00BB6836" w:rsidP="003168AB">
            <w:pPr>
              <w:jc w:val="center"/>
              <w:rPr>
                <w:rFonts w:ascii="Calibri" w:hAnsi="Calibri" w:cs="Arial"/>
                <w:sz w:val="22"/>
                <w:szCs w:val="22"/>
              </w:rPr>
            </w:pPr>
            <w:r w:rsidRPr="003168AB">
              <w:rPr>
                <w:rFonts w:ascii="Calibri" w:hAnsi="Calibri" w:cs="Arial"/>
                <w:sz w:val="22"/>
                <w:szCs w:val="22"/>
              </w:rPr>
              <w:t>…</w:t>
            </w:r>
          </w:p>
        </w:tc>
        <w:tc>
          <w:tcPr>
            <w:tcW w:w="1701" w:type="dxa"/>
            <w:shd w:val="clear" w:color="auto" w:fill="auto"/>
          </w:tcPr>
          <w:p w14:paraId="40E966C5" w14:textId="77777777" w:rsidR="00CC190F" w:rsidRPr="003168AB" w:rsidRDefault="00CC190F" w:rsidP="003168AB">
            <w:pPr>
              <w:jc w:val="center"/>
              <w:rPr>
                <w:rFonts w:ascii="Calibri" w:hAnsi="Calibri" w:cs="Arial"/>
                <w:sz w:val="22"/>
                <w:szCs w:val="22"/>
              </w:rPr>
            </w:pPr>
          </w:p>
          <w:p w14:paraId="40E966C6" w14:textId="77777777" w:rsidR="00BB6836" w:rsidRPr="003168AB" w:rsidRDefault="00BB6836" w:rsidP="003168AB">
            <w:pPr>
              <w:jc w:val="center"/>
              <w:rPr>
                <w:rFonts w:ascii="Calibri" w:hAnsi="Calibri" w:cs="Arial"/>
                <w:sz w:val="22"/>
                <w:szCs w:val="22"/>
              </w:rPr>
            </w:pPr>
            <w:r w:rsidRPr="003168AB">
              <w:rPr>
                <w:rFonts w:ascii="Calibri" w:hAnsi="Calibri" w:cs="Arial"/>
                <w:sz w:val="22"/>
                <w:szCs w:val="22"/>
              </w:rPr>
              <w:t>10</w:t>
            </w:r>
            <w:r w:rsidR="0076192A">
              <w:rPr>
                <w:rFonts w:ascii="Calibri" w:hAnsi="Calibri" w:cs="Arial"/>
                <w:sz w:val="22"/>
                <w:szCs w:val="22"/>
              </w:rPr>
              <w:t xml:space="preserve"> M</w:t>
            </w:r>
            <w:r w:rsidR="0076192A" w:rsidRPr="003168AB">
              <w:rPr>
                <w:rFonts w:ascii="Calibri" w:hAnsi="Calibri" w:cs="Arial"/>
                <w:sz w:val="22"/>
                <w:szCs w:val="22"/>
              </w:rPr>
              <w:t>M</w:t>
            </w:r>
          </w:p>
          <w:p w14:paraId="40E966C7" w14:textId="77777777" w:rsidR="00BB6836" w:rsidRPr="003168AB" w:rsidRDefault="00BB6836" w:rsidP="003168AB">
            <w:pPr>
              <w:jc w:val="center"/>
              <w:rPr>
                <w:rFonts w:ascii="Calibri" w:hAnsi="Calibri" w:cs="Arial"/>
                <w:sz w:val="22"/>
                <w:szCs w:val="22"/>
              </w:rPr>
            </w:pPr>
          </w:p>
          <w:p w14:paraId="40E966C8" w14:textId="77777777" w:rsidR="00BB6836" w:rsidRPr="003168AB" w:rsidRDefault="00BB6836" w:rsidP="003168AB">
            <w:pPr>
              <w:jc w:val="center"/>
              <w:rPr>
                <w:rFonts w:ascii="Calibri" w:hAnsi="Calibri" w:cs="Arial"/>
                <w:sz w:val="22"/>
                <w:szCs w:val="22"/>
              </w:rPr>
            </w:pPr>
            <w:r w:rsidRPr="003168AB">
              <w:rPr>
                <w:rFonts w:ascii="Calibri" w:hAnsi="Calibri" w:cs="Arial"/>
                <w:sz w:val="22"/>
                <w:szCs w:val="22"/>
              </w:rPr>
              <w:t>12</w:t>
            </w:r>
            <w:r w:rsidR="0076192A">
              <w:rPr>
                <w:rFonts w:ascii="Calibri" w:hAnsi="Calibri" w:cs="Arial"/>
                <w:sz w:val="22"/>
                <w:szCs w:val="22"/>
              </w:rPr>
              <w:t xml:space="preserve"> M</w:t>
            </w:r>
            <w:r w:rsidR="0076192A" w:rsidRPr="003168AB">
              <w:rPr>
                <w:rFonts w:ascii="Calibri" w:hAnsi="Calibri" w:cs="Arial"/>
                <w:sz w:val="22"/>
                <w:szCs w:val="22"/>
              </w:rPr>
              <w:t>M</w:t>
            </w:r>
          </w:p>
          <w:p w14:paraId="40E966C9" w14:textId="77777777" w:rsidR="00BB6836" w:rsidRPr="003168AB" w:rsidRDefault="00BB6836" w:rsidP="003168AB">
            <w:pPr>
              <w:jc w:val="center"/>
              <w:rPr>
                <w:rFonts w:ascii="Calibri" w:hAnsi="Calibri" w:cs="Arial"/>
                <w:sz w:val="22"/>
                <w:szCs w:val="22"/>
              </w:rPr>
            </w:pPr>
          </w:p>
          <w:p w14:paraId="40E966CA" w14:textId="77777777" w:rsidR="00BB6836" w:rsidRPr="003168AB" w:rsidRDefault="00BB6836" w:rsidP="003168AB">
            <w:pPr>
              <w:jc w:val="center"/>
              <w:rPr>
                <w:rFonts w:ascii="Calibri" w:hAnsi="Calibri" w:cs="Arial"/>
                <w:sz w:val="22"/>
                <w:szCs w:val="22"/>
              </w:rPr>
            </w:pPr>
          </w:p>
          <w:p w14:paraId="40E966CB" w14:textId="77777777" w:rsidR="00BB6836" w:rsidRPr="003168AB" w:rsidRDefault="00BB6836" w:rsidP="003168AB">
            <w:pPr>
              <w:jc w:val="center"/>
              <w:rPr>
                <w:rFonts w:ascii="Calibri" w:hAnsi="Calibri" w:cs="Arial"/>
                <w:sz w:val="22"/>
                <w:szCs w:val="22"/>
              </w:rPr>
            </w:pPr>
            <w:r w:rsidRPr="003168AB">
              <w:rPr>
                <w:rFonts w:ascii="Calibri" w:hAnsi="Calibri" w:cs="Arial"/>
                <w:sz w:val="22"/>
                <w:szCs w:val="22"/>
              </w:rPr>
              <w:t>15 000€</w:t>
            </w:r>
          </w:p>
          <w:p w14:paraId="40E966CC" w14:textId="77777777" w:rsidR="00BB6836" w:rsidRPr="003168AB" w:rsidRDefault="00BB6836" w:rsidP="003168AB">
            <w:pPr>
              <w:jc w:val="center"/>
              <w:rPr>
                <w:rFonts w:ascii="Calibri" w:hAnsi="Calibri" w:cs="Arial"/>
                <w:sz w:val="22"/>
                <w:szCs w:val="22"/>
              </w:rPr>
            </w:pPr>
          </w:p>
          <w:p w14:paraId="40E966CD" w14:textId="77777777" w:rsidR="00BB6836" w:rsidRPr="003168AB" w:rsidRDefault="00BB6836" w:rsidP="003168AB">
            <w:pPr>
              <w:jc w:val="center"/>
              <w:rPr>
                <w:rFonts w:ascii="Calibri" w:hAnsi="Calibri" w:cs="Arial"/>
                <w:sz w:val="22"/>
                <w:szCs w:val="22"/>
              </w:rPr>
            </w:pPr>
          </w:p>
        </w:tc>
      </w:tr>
      <w:tr w:rsidR="0076192A" w:rsidRPr="003168AB" w14:paraId="40E966E4" w14:textId="77777777" w:rsidTr="003168AB">
        <w:tc>
          <w:tcPr>
            <w:tcW w:w="2516" w:type="dxa"/>
            <w:shd w:val="clear" w:color="auto" w:fill="auto"/>
          </w:tcPr>
          <w:p w14:paraId="40E966CF" w14:textId="77777777" w:rsidR="00CC190F" w:rsidRPr="003168AB" w:rsidRDefault="0076192A" w:rsidP="003168AB">
            <w:pPr>
              <w:numPr>
                <w:ilvl w:val="0"/>
                <w:numId w:val="30"/>
              </w:numPr>
              <w:rPr>
                <w:rFonts w:ascii="Calibri" w:hAnsi="Calibri" w:cs="Arial"/>
                <w:sz w:val="22"/>
                <w:szCs w:val="22"/>
              </w:rPr>
            </w:pPr>
            <w:r>
              <w:rPr>
                <w:rFonts w:ascii="Calibri" w:hAnsi="Calibri" w:cs="Arial"/>
                <w:sz w:val="22"/>
                <w:szCs w:val="22"/>
              </w:rPr>
              <w:t>Facility management</w:t>
            </w:r>
          </w:p>
        </w:tc>
        <w:tc>
          <w:tcPr>
            <w:tcW w:w="2516" w:type="dxa"/>
            <w:shd w:val="clear" w:color="auto" w:fill="auto"/>
          </w:tcPr>
          <w:p w14:paraId="40E966D0" w14:textId="77777777" w:rsidR="0076192A" w:rsidRPr="0076192A" w:rsidRDefault="0076192A" w:rsidP="0076192A">
            <w:pPr>
              <w:rPr>
                <w:rFonts w:ascii="Calibri" w:hAnsi="Calibri" w:cs="Arial"/>
                <w:sz w:val="22"/>
                <w:szCs w:val="22"/>
                <w:lang w:val="en-GB"/>
              </w:rPr>
            </w:pPr>
            <w:r w:rsidRPr="0076192A">
              <w:rPr>
                <w:rFonts w:ascii="Calibri" w:hAnsi="Calibri" w:cs="Arial"/>
                <w:sz w:val="22"/>
                <w:szCs w:val="22"/>
                <w:lang w:val="en-GB"/>
              </w:rPr>
              <w:t>Employee 1 – function to be specified (in MM)</w:t>
            </w:r>
          </w:p>
          <w:p w14:paraId="40E966D1" w14:textId="77777777" w:rsidR="0076192A" w:rsidRPr="0076192A" w:rsidRDefault="0076192A" w:rsidP="0076192A">
            <w:pPr>
              <w:rPr>
                <w:rFonts w:ascii="Calibri" w:hAnsi="Calibri" w:cs="Arial"/>
                <w:sz w:val="22"/>
                <w:szCs w:val="22"/>
                <w:lang w:val="en-GB"/>
              </w:rPr>
            </w:pPr>
          </w:p>
          <w:p w14:paraId="40E966D2" w14:textId="77777777" w:rsidR="0076192A" w:rsidRPr="0076192A" w:rsidRDefault="0076192A" w:rsidP="0076192A">
            <w:pPr>
              <w:rPr>
                <w:rFonts w:ascii="Calibri" w:hAnsi="Calibri" w:cs="Arial"/>
                <w:sz w:val="22"/>
                <w:szCs w:val="22"/>
                <w:lang w:val="en-GB"/>
              </w:rPr>
            </w:pPr>
            <w:r w:rsidRPr="0076192A">
              <w:rPr>
                <w:rFonts w:ascii="Calibri" w:hAnsi="Calibri" w:cs="Arial"/>
                <w:sz w:val="22"/>
                <w:szCs w:val="22"/>
                <w:lang w:val="en-GB"/>
              </w:rPr>
              <w:t>Employee 2 – function to be specified (</w:t>
            </w:r>
            <w:r>
              <w:rPr>
                <w:rFonts w:ascii="Calibri" w:hAnsi="Calibri" w:cs="Arial"/>
                <w:sz w:val="22"/>
                <w:szCs w:val="22"/>
                <w:lang w:val="en-GB"/>
              </w:rPr>
              <w:t>i</w:t>
            </w:r>
            <w:r w:rsidRPr="0076192A">
              <w:rPr>
                <w:rFonts w:ascii="Calibri" w:hAnsi="Calibri" w:cs="Arial"/>
                <w:sz w:val="22"/>
                <w:szCs w:val="22"/>
                <w:lang w:val="en-GB"/>
              </w:rPr>
              <w:t xml:space="preserve">n </w:t>
            </w:r>
            <w:r>
              <w:rPr>
                <w:rFonts w:ascii="Calibri" w:hAnsi="Calibri" w:cs="Arial"/>
                <w:sz w:val="22"/>
                <w:szCs w:val="22"/>
                <w:lang w:val="en-GB"/>
              </w:rPr>
              <w:t>M</w:t>
            </w:r>
            <w:r w:rsidRPr="0076192A">
              <w:rPr>
                <w:rFonts w:ascii="Calibri" w:hAnsi="Calibri" w:cs="Arial"/>
                <w:sz w:val="22"/>
                <w:szCs w:val="22"/>
                <w:lang w:val="en-GB"/>
              </w:rPr>
              <w:t>M)</w:t>
            </w:r>
          </w:p>
          <w:p w14:paraId="40E966D3" w14:textId="77777777" w:rsidR="0076192A" w:rsidRPr="0076192A" w:rsidRDefault="0076192A" w:rsidP="0076192A">
            <w:pPr>
              <w:rPr>
                <w:rFonts w:ascii="Calibri" w:hAnsi="Calibri" w:cs="Arial"/>
                <w:sz w:val="22"/>
                <w:szCs w:val="22"/>
                <w:lang w:val="en-GB"/>
              </w:rPr>
            </w:pPr>
          </w:p>
          <w:p w14:paraId="40E966D4" w14:textId="77777777" w:rsidR="0076192A" w:rsidRPr="003168AB" w:rsidRDefault="0076192A" w:rsidP="0076192A">
            <w:pPr>
              <w:rPr>
                <w:rFonts w:ascii="Calibri" w:hAnsi="Calibri" w:cs="Arial"/>
                <w:sz w:val="22"/>
                <w:szCs w:val="22"/>
              </w:rPr>
            </w:pPr>
            <w:proofErr w:type="spellStart"/>
            <w:r>
              <w:rPr>
                <w:rFonts w:ascii="Calibri" w:hAnsi="Calibri" w:cs="Arial"/>
                <w:sz w:val="22"/>
                <w:szCs w:val="22"/>
              </w:rPr>
              <w:t>External</w:t>
            </w:r>
            <w:proofErr w:type="spellEnd"/>
            <w:r>
              <w:rPr>
                <w:rFonts w:ascii="Calibri" w:hAnsi="Calibri" w:cs="Arial"/>
                <w:sz w:val="22"/>
                <w:szCs w:val="22"/>
              </w:rPr>
              <w:t xml:space="preserve"> service providers</w:t>
            </w:r>
            <w:r w:rsidRPr="003168AB">
              <w:rPr>
                <w:rFonts w:ascii="Calibri" w:hAnsi="Calibri" w:cs="Arial"/>
                <w:sz w:val="22"/>
                <w:szCs w:val="22"/>
              </w:rPr>
              <w:t xml:space="preserve"> (</w:t>
            </w:r>
            <w:r>
              <w:rPr>
                <w:rFonts w:ascii="Calibri" w:hAnsi="Calibri" w:cs="Arial"/>
                <w:sz w:val="22"/>
                <w:szCs w:val="22"/>
              </w:rPr>
              <w:t>i</w:t>
            </w:r>
            <w:r w:rsidRPr="003168AB">
              <w:rPr>
                <w:rFonts w:ascii="Calibri" w:hAnsi="Calibri" w:cs="Arial"/>
                <w:sz w:val="22"/>
                <w:szCs w:val="22"/>
              </w:rPr>
              <w:t>n €):</w:t>
            </w:r>
          </w:p>
          <w:p w14:paraId="40E966D5" w14:textId="77777777" w:rsidR="00CC190F" w:rsidRPr="0076192A" w:rsidRDefault="00CC190F" w:rsidP="00CC190F">
            <w:pPr>
              <w:rPr>
                <w:rFonts w:ascii="Calibri" w:hAnsi="Calibri" w:cs="Arial"/>
                <w:sz w:val="22"/>
                <w:szCs w:val="22"/>
                <w:lang w:val="en-GB"/>
              </w:rPr>
            </w:pPr>
          </w:p>
        </w:tc>
        <w:tc>
          <w:tcPr>
            <w:tcW w:w="1597" w:type="dxa"/>
            <w:shd w:val="clear" w:color="auto" w:fill="auto"/>
          </w:tcPr>
          <w:p w14:paraId="40E966D6" w14:textId="77777777" w:rsidR="00CC190F" w:rsidRPr="003168AB" w:rsidRDefault="00BB6836" w:rsidP="003168AB">
            <w:pPr>
              <w:jc w:val="center"/>
              <w:rPr>
                <w:rFonts w:ascii="Calibri" w:hAnsi="Calibri" w:cs="Arial"/>
                <w:sz w:val="22"/>
                <w:szCs w:val="22"/>
              </w:rPr>
            </w:pPr>
            <w:r w:rsidRPr="003168AB">
              <w:rPr>
                <w:rFonts w:ascii="Calibri" w:hAnsi="Calibri" w:cs="Arial"/>
                <w:sz w:val="22"/>
                <w:szCs w:val="22"/>
              </w:rPr>
              <w:t xml:space="preserve">0 </w:t>
            </w:r>
            <w:r w:rsidR="0076192A">
              <w:rPr>
                <w:rFonts w:ascii="Calibri" w:hAnsi="Calibri" w:cs="Arial"/>
                <w:sz w:val="22"/>
                <w:szCs w:val="22"/>
              </w:rPr>
              <w:t>M</w:t>
            </w:r>
            <w:r w:rsidR="0076192A" w:rsidRPr="003168AB">
              <w:rPr>
                <w:rFonts w:ascii="Calibri" w:hAnsi="Calibri" w:cs="Arial"/>
                <w:sz w:val="22"/>
                <w:szCs w:val="22"/>
              </w:rPr>
              <w:t>M</w:t>
            </w:r>
          </w:p>
          <w:p w14:paraId="40E966D7" w14:textId="77777777" w:rsidR="00BB6836" w:rsidRPr="003168AB" w:rsidRDefault="00BB6836" w:rsidP="003168AB">
            <w:pPr>
              <w:jc w:val="center"/>
              <w:rPr>
                <w:rFonts w:ascii="Calibri" w:hAnsi="Calibri" w:cs="Arial"/>
                <w:sz w:val="22"/>
                <w:szCs w:val="22"/>
              </w:rPr>
            </w:pPr>
          </w:p>
          <w:p w14:paraId="40E966D8" w14:textId="77777777" w:rsidR="00BB6836" w:rsidRPr="003168AB" w:rsidRDefault="00BB6836" w:rsidP="003168AB">
            <w:pPr>
              <w:jc w:val="center"/>
              <w:rPr>
                <w:rFonts w:ascii="Calibri" w:hAnsi="Calibri" w:cs="Arial"/>
                <w:sz w:val="22"/>
                <w:szCs w:val="22"/>
              </w:rPr>
            </w:pPr>
          </w:p>
          <w:p w14:paraId="40E966D9" w14:textId="77777777" w:rsidR="00BB6836" w:rsidRPr="003168AB" w:rsidRDefault="00BB6836" w:rsidP="003168AB">
            <w:pPr>
              <w:jc w:val="center"/>
              <w:rPr>
                <w:rFonts w:ascii="Calibri" w:hAnsi="Calibri" w:cs="Arial"/>
                <w:sz w:val="22"/>
                <w:szCs w:val="22"/>
              </w:rPr>
            </w:pPr>
            <w:r w:rsidRPr="003168AB">
              <w:rPr>
                <w:rFonts w:ascii="Calibri" w:hAnsi="Calibri" w:cs="Arial"/>
                <w:sz w:val="22"/>
                <w:szCs w:val="22"/>
              </w:rPr>
              <w:t>0</w:t>
            </w:r>
            <w:r w:rsidR="0076192A">
              <w:rPr>
                <w:rFonts w:ascii="Calibri" w:hAnsi="Calibri" w:cs="Arial"/>
                <w:sz w:val="22"/>
                <w:szCs w:val="22"/>
              </w:rPr>
              <w:t xml:space="preserve"> M</w:t>
            </w:r>
            <w:r w:rsidR="0076192A" w:rsidRPr="003168AB">
              <w:rPr>
                <w:rFonts w:ascii="Calibri" w:hAnsi="Calibri" w:cs="Arial"/>
                <w:sz w:val="22"/>
                <w:szCs w:val="22"/>
              </w:rPr>
              <w:t>M</w:t>
            </w:r>
          </w:p>
          <w:p w14:paraId="40E966DA" w14:textId="77777777" w:rsidR="00BB6836" w:rsidRPr="003168AB" w:rsidRDefault="00BB6836" w:rsidP="003168AB">
            <w:pPr>
              <w:jc w:val="center"/>
              <w:rPr>
                <w:rFonts w:ascii="Calibri" w:hAnsi="Calibri" w:cs="Arial"/>
                <w:sz w:val="22"/>
                <w:szCs w:val="22"/>
              </w:rPr>
            </w:pPr>
          </w:p>
          <w:p w14:paraId="40E966DB" w14:textId="77777777" w:rsidR="00BB6836" w:rsidRPr="003168AB" w:rsidRDefault="00BB6836" w:rsidP="003168AB">
            <w:pPr>
              <w:jc w:val="center"/>
              <w:rPr>
                <w:rFonts w:ascii="Calibri" w:hAnsi="Calibri" w:cs="Arial"/>
                <w:sz w:val="22"/>
                <w:szCs w:val="22"/>
              </w:rPr>
            </w:pPr>
          </w:p>
          <w:p w14:paraId="40E966DC" w14:textId="77777777" w:rsidR="00BB6836" w:rsidRPr="003168AB" w:rsidRDefault="00BB6836" w:rsidP="003168AB">
            <w:pPr>
              <w:jc w:val="center"/>
              <w:rPr>
                <w:rFonts w:ascii="Calibri" w:hAnsi="Calibri" w:cs="Arial"/>
                <w:sz w:val="22"/>
                <w:szCs w:val="22"/>
              </w:rPr>
            </w:pPr>
            <w:r w:rsidRPr="003168AB">
              <w:rPr>
                <w:rFonts w:ascii="Calibri" w:hAnsi="Calibri" w:cs="Arial"/>
                <w:sz w:val="22"/>
                <w:szCs w:val="22"/>
              </w:rPr>
              <w:t>0€</w:t>
            </w:r>
          </w:p>
        </w:tc>
        <w:tc>
          <w:tcPr>
            <w:tcW w:w="1701" w:type="dxa"/>
            <w:shd w:val="clear" w:color="auto" w:fill="auto"/>
          </w:tcPr>
          <w:p w14:paraId="40E966DD" w14:textId="77777777" w:rsidR="00BB6836" w:rsidRPr="003168AB" w:rsidRDefault="00BB6836" w:rsidP="003168AB">
            <w:pPr>
              <w:jc w:val="center"/>
              <w:rPr>
                <w:rFonts w:ascii="Calibri" w:hAnsi="Calibri" w:cs="Arial"/>
                <w:sz w:val="22"/>
                <w:szCs w:val="22"/>
              </w:rPr>
            </w:pPr>
            <w:r w:rsidRPr="003168AB">
              <w:rPr>
                <w:rFonts w:ascii="Calibri" w:hAnsi="Calibri" w:cs="Arial"/>
                <w:sz w:val="22"/>
                <w:szCs w:val="22"/>
              </w:rPr>
              <w:t>…</w:t>
            </w:r>
          </w:p>
          <w:p w14:paraId="40E966DE" w14:textId="77777777" w:rsidR="00BB6836" w:rsidRPr="003168AB" w:rsidRDefault="00BB6836" w:rsidP="003168AB">
            <w:pPr>
              <w:jc w:val="center"/>
              <w:rPr>
                <w:rFonts w:ascii="Calibri" w:hAnsi="Calibri" w:cs="Arial"/>
                <w:sz w:val="22"/>
                <w:szCs w:val="22"/>
              </w:rPr>
            </w:pPr>
          </w:p>
          <w:p w14:paraId="40E966DF" w14:textId="77777777" w:rsidR="00BB6836" w:rsidRPr="003168AB" w:rsidRDefault="00BB6836" w:rsidP="003168AB">
            <w:pPr>
              <w:jc w:val="center"/>
              <w:rPr>
                <w:rFonts w:ascii="Calibri" w:hAnsi="Calibri" w:cs="Arial"/>
                <w:sz w:val="22"/>
                <w:szCs w:val="22"/>
              </w:rPr>
            </w:pPr>
            <w:r w:rsidRPr="003168AB">
              <w:rPr>
                <w:rFonts w:ascii="Calibri" w:hAnsi="Calibri" w:cs="Arial"/>
                <w:sz w:val="22"/>
                <w:szCs w:val="22"/>
              </w:rPr>
              <w:t>…</w:t>
            </w:r>
          </w:p>
          <w:p w14:paraId="40E966E0" w14:textId="77777777" w:rsidR="00BB6836" w:rsidRPr="003168AB" w:rsidRDefault="00BB6836" w:rsidP="003168AB">
            <w:pPr>
              <w:jc w:val="center"/>
              <w:rPr>
                <w:rFonts w:ascii="Calibri" w:hAnsi="Calibri" w:cs="Arial"/>
                <w:sz w:val="22"/>
                <w:szCs w:val="22"/>
              </w:rPr>
            </w:pPr>
          </w:p>
          <w:p w14:paraId="40E966E1" w14:textId="77777777" w:rsidR="00BB6836" w:rsidRPr="003168AB" w:rsidRDefault="00BB6836" w:rsidP="003168AB">
            <w:pPr>
              <w:jc w:val="center"/>
              <w:rPr>
                <w:rFonts w:ascii="Calibri" w:hAnsi="Calibri" w:cs="Arial"/>
                <w:sz w:val="22"/>
                <w:szCs w:val="22"/>
              </w:rPr>
            </w:pPr>
          </w:p>
          <w:p w14:paraId="40E966E2" w14:textId="77777777" w:rsidR="00CC190F" w:rsidRPr="003168AB" w:rsidRDefault="00BB6836" w:rsidP="003168AB">
            <w:pPr>
              <w:jc w:val="center"/>
              <w:rPr>
                <w:rFonts w:ascii="Calibri" w:hAnsi="Calibri" w:cs="Arial"/>
                <w:sz w:val="22"/>
                <w:szCs w:val="22"/>
              </w:rPr>
            </w:pPr>
            <w:r w:rsidRPr="003168AB">
              <w:rPr>
                <w:rFonts w:ascii="Calibri" w:hAnsi="Calibri" w:cs="Arial"/>
                <w:sz w:val="22"/>
                <w:szCs w:val="22"/>
              </w:rPr>
              <w:t>…</w:t>
            </w:r>
          </w:p>
        </w:tc>
        <w:tc>
          <w:tcPr>
            <w:tcW w:w="1701" w:type="dxa"/>
            <w:shd w:val="clear" w:color="auto" w:fill="auto"/>
          </w:tcPr>
          <w:p w14:paraId="40E966E3" w14:textId="77777777" w:rsidR="00CC190F" w:rsidRPr="003168AB" w:rsidRDefault="00CC190F" w:rsidP="003168AB">
            <w:pPr>
              <w:jc w:val="center"/>
              <w:rPr>
                <w:rFonts w:ascii="Calibri" w:hAnsi="Calibri" w:cs="Arial"/>
                <w:sz w:val="22"/>
                <w:szCs w:val="22"/>
              </w:rPr>
            </w:pPr>
          </w:p>
        </w:tc>
      </w:tr>
      <w:tr w:rsidR="0076192A" w:rsidRPr="003168AB" w14:paraId="40E96700" w14:textId="77777777" w:rsidTr="003168AB">
        <w:tc>
          <w:tcPr>
            <w:tcW w:w="2516" w:type="dxa"/>
            <w:shd w:val="clear" w:color="auto" w:fill="auto"/>
          </w:tcPr>
          <w:p w14:paraId="40E966E5" w14:textId="77777777" w:rsidR="00CC190F" w:rsidRPr="003168AB" w:rsidRDefault="0076192A" w:rsidP="003168AB">
            <w:pPr>
              <w:numPr>
                <w:ilvl w:val="0"/>
                <w:numId w:val="30"/>
              </w:numPr>
              <w:rPr>
                <w:rFonts w:ascii="Calibri" w:hAnsi="Calibri" w:cs="Arial"/>
                <w:sz w:val="22"/>
                <w:szCs w:val="22"/>
              </w:rPr>
            </w:pPr>
            <w:proofErr w:type="spellStart"/>
            <w:r>
              <w:rPr>
                <w:rFonts w:ascii="Calibri" w:hAnsi="Calibri" w:cs="Arial"/>
                <w:sz w:val="22"/>
                <w:szCs w:val="22"/>
              </w:rPr>
              <w:t>Knowledge</w:t>
            </w:r>
            <w:proofErr w:type="spellEnd"/>
            <w:r>
              <w:rPr>
                <w:rFonts w:ascii="Calibri" w:hAnsi="Calibri" w:cs="Arial"/>
                <w:sz w:val="22"/>
                <w:szCs w:val="22"/>
              </w:rPr>
              <w:t xml:space="preserve"> </w:t>
            </w:r>
            <w:proofErr w:type="spellStart"/>
            <w:r>
              <w:rPr>
                <w:rFonts w:ascii="Calibri" w:hAnsi="Calibri" w:cs="Arial"/>
                <w:sz w:val="22"/>
                <w:szCs w:val="22"/>
              </w:rPr>
              <w:t>transfer</w:t>
            </w:r>
            <w:proofErr w:type="spellEnd"/>
          </w:p>
        </w:tc>
        <w:tc>
          <w:tcPr>
            <w:tcW w:w="2516" w:type="dxa"/>
            <w:shd w:val="clear" w:color="auto" w:fill="auto"/>
          </w:tcPr>
          <w:p w14:paraId="40E966E6" w14:textId="77777777" w:rsidR="0076192A" w:rsidRPr="0076192A" w:rsidRDefault="0076192A" w:rsidP="0076192A">
            <w:pPr>
              <w:rPr>
                <w:rFonts w:ascii="Calibri" w:hAnsi="Calibri" w:cs="Arial"/>
                <w:sz w:val="22"/>
                <w:szCs w:val="22"/>
                <w:lang w:val="en-GB"/>
              </w:rPr>
            </w:pPr>
            <w:r w:rsidRPr="0076192A">
              <w:rPr>
                <w:rFonts w:ascii="Calibri" w:hAnsi="Calibri" w:cs="Arial"/>
                <w:sz w:val="22"/>
                <w:szCs w:val="22"/>
                <w:lang w:val="en-GB"/>
              </w:rPr>
              <w:t>Employee 1 – function to be specified (in MM)</w:t>
            </w:r>
          </w:p>
          <w:p w14:paraId="40E966E7" w14:textId="77777777" w:rsidR="0076192A" w:rsidRPr="0076192A" w:rsidRDefault="0076192A" w:rsidP="0076192A">
            <w:pPr>
              <w:rPr>
                <w:rFonts w:ascii="Calibri" w:hAnsi="Calibri" w:cs="Arial"/>
                <w:sz w:val="22"/>
                <w:szCs w:val="22"/>
                <w:lang w:val="en-GB"/>
              </w:rPr>
            </w:pPr>
          </w:p>
          <w:p w14:paraId="40E966E8" w14:textId="77777777" w:rsidR="0076192A" w:rsidRPr="0076192A" w:rsidRDefault="0076192A" w:rsidP="0076192A">
            <w:pPr>
              <w:rPr>
                <w:rFonts w:ascii="Calibri" w:hAnsi="Calibri" w:cs="Arial"/>
                <w:sz w:val="22"/>
                <w:szCs w:val="22"/>
                <w:lang w:val="en-GB"/>
              </w:rPr>
            </w:pPr>
            <w:r w:rsidRPr="0076192A">
              <w:rPr>
                <w:rFonts w:ascii="Calibri" w:hAnsi="Calibri" w:cs="Arial"/>
                <w:sz w:val="22"/>
                <w:szCs w:val="22"/>
                <w:lang w:val="en-GB"/>
              </w:rPr>
              <w:t>Employee 2 – function to be specified (</w:t>
            </w:r>
            <w:r>
              <w:rPr>
                <w:rFonts w:ascii="Calibri" w:hAnsi="Calibri" w:cs="Arial"/>
                <w:sz w:val="22"/>
                <w:szCs w:val="22"/>
                <w:lang w:val="en-GB"/>
              </w:rPr>
              <w:t>i</w:t>
            </w:r>
            <w:r w:rsidRPr="0076192A">
              <w:rPr>
                <w:rFonts w:ascii="Calibri" w:hAnsi="Calibri" w:cs="Arial"/>
                <w:sz w:val="22"/>
                <w:szCs w:val="22"/>
                <w:lang w:val="en-GB"/>
              </w:rPr>
              <w:t xml:space="preserve">n </w:t>
            </w:r>
            <w:r>
              <w:rPr>
                <w:rFonts w:ascii="Calibri" w:hAnsi="Calibri" w:cs="Arial"/>
                <w:sz w:val="22"/>
                <w:szCs w:val="22"/>
                <w:lang w:val="en-GB"/>
              </w:rPr>
              <w:t>M</w:t>
            </w:r>
            <w:r w:rsidRPr="0076192A">
              <w:rPr>
                <w:rFonts w:ascii="Calibri" w:hAnsi="Calibri" w:cs="Arial"/>
                <w:sz w:val="22"/>
                <w:szCs w:val="22"/>
                <w:lang w:val="en-GB"/>
              </w:rPr>
              <w:t>M)</w:t>
            </w:r>
          </w:p>
          <w:p w14:paraId="40E966E9" w14:textId="77777777" w:rsidR="0076192A" w:rsidRPr="0076192A" w:rsidRDefault="0076192A" w:rsidP="0076192A">
            <w:pPr>
              <w:rPr>
                <w:rFonts w:ascii="Calibri" w:hAnsi="Calibri" w:cs="Arial"/>
                <w:sz w:val="22"/>
                <w:szCs w:val="22"/>
                <w:lang w:val="en-GB"/>
              </w:rPr>
            </w:pPr>
          </w:p>
          <w:p w14:paraId="40E966EA" w14:textId="77777777" w:rsidR="0076192A" w:rsidRPr="003168AB" w:rsidRDefault="0076192A" w:rsidP="0076192A">
            <w:pPr>
              <w:rPr>
                <w:rFonts w:ascii="Calibri" w:hAnsi="Calibri" w:cs="Arial"/>
                <w:sz w:val="22"/>
                <w:szCs w:val="22"/>
              </w:rPr>
            </w:pPr>
            <w:proofErr w:type="spellStart"/>
            <w:r>
              <w:rPr>
                <w:rFonts w:ascii="Calibri" w:hAnsi="Calibri" w:cs="Arial"/>
                <w:sz w:val="22"/>
                <w:szCs w:val="22"/>
              </w:rPr>
              <w:t>External</w:t>
            </w:r>
            <w:proofErr w:type="spellEnd"/>
            <w:r>
              <w:rPr>
                <w:rFonts w:ascii="Calibri" w:hAnsi="Calibri" w:cs="Arial"/>
                <w:sz w:val="22"/>
                <w:szCs w:val="22"/>
              </w:rPr>
              <w:t xml:space="preserve"> service providers</w:t>
            </w:r>
            <w:r w:rsidRPr="003168AB">
              <w:rPr>
                <w:rFonts w:ascii="Calibri" w:hAnsi="Calibri" w:cs="Arial"/>
                <w:sz w:val="22"/>
                <w:szCs w:val="22"/>
              </w:rPr>
              <w:t xml:space="preserve"> (</w:t>
            </w:r>
            <w:r>
              <w:rPr>
                <w:rFonts w:ascii="Calibri" w:hAnsi="Calibri" w:cs="Arial"/>
                <w:sz w:val="22"/>
                <w:szCs w:val="22"/>
              </w:rPr>
              <w:t>i</w:t>
            </w:r>
            <w:r w:rsidRPr="003168AB">
              <w:rPr>
                <w:rFonts w:ascii="Calibri" w:hAnsi="Calibri" w:cs="Arial"/>
                <w:sz w:val="22"/>
                <w:szCs w:val="22"/>
              </w:rPr>
              <w:t>n €):</w:t>
            </w:r>
          </w:p>
          <w:p w14:paraId="40E966EB" w14:textId="77777777" w:rsidR="00CC190F" w:rsidRPr="003168AB" w:rsidRDefault="00CC190F" w:rsidP="00120AF3">
            <w:pPr>
              <w:rPr>
                <w:rFonts w:ascii="Calibri" w:hAnsi="Calibri" w:cs="Arial"/>
                <w:sz w:val="22"/>
                <w:szCs w:val="22"/>
              </w:rPr>
            </w:pPr>
          </w:p>
        </w:tc>
        <w:tc>
          <w:tcPr>
            <w:tcW w:w="1597" w:type="dxa"/>
            <w:shd w:val="clear" w:color="auto" w:fill="auto"/>
          </w:tcPr>
          <w:p w14:paraId="40E966EC" w14:textId="77777777" w:rsidR="00CC190F" w:rsidRPr="003168AB" w:rsidRDefault="00BB6836" w:rsidP="003168AB">
            <w:pPr>
              <w:jc w:val="center"/>
              <w:rPr>
                <w:rFonts w:ascii="Calibri" w:hAnsi="Calibri" w:cs="Arial"/>
                <w:sz w:val="22"/>
                <w:szCs w:val="22"/>
              </w:rPr>
            </w:pPr>
            <w:r w:rsidRPr="003168AB">
              <w:rPr>
                <w:rFonts w:ascii="Calibri" w:hAnsi="Calibri" w:cs="Arial"/>
                <w:sz w:val="22"/>
                <w:szCs w:val="22"/>
              </w:rPr>
              <w:t xml:space="preserve">1 </w:t>
            </w:r>
            <w:r w:rsidR="0076192A">
              <w:rPr>
                <w:rFonts w:ascii="Calibri" w:hAnsi="Calibri" w:cs="Arial"/>
                <w:sz w:val="22"/>
                <w:szCs w:val="22"/>
              </w:rPr>
              <w:t>M</w:t>
            </w:r>
            <w:r w:rsidR="0076192A" w:rsidRPr="003168AB">
              <w:rPr>
                <w:rFonts w:ascii="Calibri" w:hAnsi="Calibri" w:cs="Arial"/>
                <w:sz w:val="22"/>
                <w:szCs w:val="22"/>
              </w:rPr>
              <w:t>M</w:t>
            </w:r>
          </w:p>
          <w:p w14:paraId="40E966ED" w14:textId="77777777" w:rsidR="00BB6836" w:rsidRPr="003168AB" w:rsidRDefault="00BB6836" w:rsidP="003168AB">
            <w:pPr>
              <w:jc w:val="center"/>
              <w:rPr>
                <w:rFonts w:ascii="Calibri" w:hAnsi="Calibri" w:cs="Arial"/>
                <w:sz w:val="22"/>
                <w:szCs w:val="22"/>
              </w:rPr>
            </w:pPr>
          </w:p>
          <w:p w14:paraId="40E966EE" w14:textId="77777777" w:rsidR="00BB6836" w:rsidRPr="003168AB" w:rsidRDefault="00BB6836" w:rsidP="003168AB">
            <w:pPr>
              <w:jc w:val="center"/>
              <w:rPr>
                <w:rFonts w:ascii="Calibri" w:hAnsi="Calibri" w:cs="Arial"/>
                <w:sz w:val="22"/>
                <w:szCs w:val="22"/>
              </w:rPr>
            </w:pPr>
          </w:p>
          <w:p w14:paraId="40E966EF" w14:textId="77777777" w:rsidR="00BB6836" w:rsidRPr="003168AB" w:rsidRDefault="00BB6836" w:rsidP="003168AB">
            <w:pPr>
              <w:jc w:val="center"/>
              <w:rPr>
                <w:rFonts w:ascii="Calibri" w:hAnsi="Calibri" w:cs="Arial"/>
                <w:sz w:val="22"/>
                <w:szCs w:val="22"/>
              </w:rPr>
            </w:pPr>
            <w:r w:rsidRPr="003168AB">
              <w:rPr>
                <w:rFonts w:ascii="Calibri" w:hAnsi="Calibri" w:cs="Arial"/>
                <w:sz w:val="22"/>
                <w:szCs w:val="22"/>
              </w:rPr>
              <w:t>0.5</w:t>
            </w:r>
            <w:r w:rsidR="0076192A">
              <w:rPr>
                <w:rFonts w:ascii="Calibri" w:hAnsi="Calibri" w:cs="Arial"/>
                <w:sz w:val="22"/>
                <w:szCs w:val="22"/>
              </w:rPr>
              <w:t xml:space="preserve"> M</w:t>
            </w:r>
            <w:r w:rsidR="0076192A" w:rsidRPr="003168AB">
              <w:rPr>
                <w:rFonts w:ascii="Calibri" w:hAnsi="Calibri" w:cs="Arial"/>
                <w:sz w:val="22"/>
                <w:szCs w:val="22"/>
              </w:rPr>
              <w:t>M</w:t>
            </w:r>
          </w:p>
          <w:p w14:paraId="40E966F0" w14:textId="77777777" w:rsidR="00BB6836" w:rsidRPr="003168AB" w:rsidRDefault="00BB6836" w:rsidP="003168AB">
            <w:pPr>
              <w:jc w:val="center"/>
              <w:rPr>
                <w:rFonts w:ascii="Calibri" w:hAnsi="Calibri" w:cs="Arial"/>
                <w:sz w:val="22"/>
                <w:szCs w:val="22"/>
              </w:rPr>
            </w:pPr>
          </w:p>
          <w:p w14:paraId="40E966F1" w14:textId="77777777" w:rsidR="00BB6836" w:rsidRPr="003168AB" w:rsidRDefault="00BB6836" w:rsidP="003168AB">
            <w:pPr>
              <w:jc w:val="center"/>
              <w:rPr>
                <w:rFonts w:ascii="Calibri" w:hAnsi="Calibri" w:cs="Arial"/>
                <w:sz w:val="22"/>
                <w:szCs w:val="22"/>
              </w:rPr>
            </w:pPr>
          </w:p>
          <w:p w14:paraId="40E966F2" w14:textId="77777777" w:rsidR="00BB6836" w:rsidRPr="003168AB" w:rsidRDefault="00BB6836" w:rsidP="003168AB">
            <w:pPr>
              <w:jc w:val="center"/>
              <w:rPr>
                <w:rFonts w:ascii="Calibri" w:hAnsi="Calibri" w:cs="Arial"/>
                <w:sz w:val="22"/>
                <w:szCs w:val="22"/>
              </w:rPr>
            </w:pPr>
            <w:r w:rsidRPr="003168AB">
              <w:rPr>
                <w:rFonts w:ascii="Calibri" w:hAnsi="Calibri" w:cs="Arial"/>
                <w:sz w:val="22"/>
                <w:szCs w:val="22"/>
              </w:rPr>
              <w:t>2 000€</w:t>
            </w:r>
          </w:p>
        </w:tc>
        <w:tc>
          <w:tcPr>
            <w:tcW w:w="1701" w:type="dxa"/>
            <w:shd w:val="clear" w:color="auto" w:fill="auto"/>
          </w:tcPr>
          <w:p w14:paraId="40E966F3" w14:textId="77777777" w:rsidR="00BB6836" w:rsidRPr="003168AB" w:rsidRDefault="00BB6836" w:rsidP="003168AB">
            <w:pPr>
              <w:jc w:val="center"/>
              <w:rPr>
                <w:rFonts w:ascii="Calibri" w:hAnsi="Calibri" w:cs="Arial"/>
                <w:sz w:val="22"/>
                <w:szCs w:val="22"/>
              </w:rPr>
            </w:pPr>
            <w:r w:rsidRPr="003168AB">
              <w:rPr>
                <w:rFonts w:ascii="Calibri" w:hAnsi="Calibri" w:cs="Arial"/>
                <w:sz w:val="22"/>
                <w:szCs w:val="22"/>
              </w:rPr>
              <w:t>…</w:t>
            </w:r>
          </w:p>
          <w:p w14:paraId="40E966F4" w14:textId="77777777" w:rsidR="00BB6836" w:rsidRPr="003168AB" w:rsidRDefault="00BB6836" w:rsidP="003168AB">
            <w:pPr>
              <w:jc w:val="center"/>
              <w:rPr>
                <w:rFonts w:ascii="Calibri" w:hAnsi="Calibri" w:cs="Arial"/>
                <w:sz w:val="22"/>
                <w:szCs w:val="22"/>
              </w:rPr>
            </w:pPr>
          </w:p>
          <w:p w14:paraId="40E966F5" w14:textId="77777777" w:rsidR="00BB6836" w:rsidRPr="003168AB" w:rsidRDefault="00BB6836" w:rsidP="003168AB">
            <w:pPr>
              <w:jc w:val="center"/>
              <w:rPr>
                <w:rFonts w:ascii="Calibri" w:hAnsi="Calibri" w:cs="Arial"/>
                <w:sz w:val="22"/>
                <w:szCs w:val="22"/>
              </w:rPr>
            </w:pPr>
            <w:r w:rsidRPr="003168AB">
              <w:rPr>
                <w:rFonts w:ascii="Calibri" w:hAnsi="Calibri" w:cs="Arial"/>
                <w:sz w:val="22"/>
                <w:szCs w:val="22"/>
              </w:rPr>
              <w:t>…</w:t>
            </w:r>
          </w:p>
          <w:p w14:paraId="40E966F6" w14:textId="77777777" w:rsidR="00BB6836" w:rsidRPr="003168AB" w:rsidRDefault="00BB6836" w:rsidP="003168AB">
            <w:pPr>
              <w:jc w:val="center"/>
              <w:rPr>
                <w:rFonts w:ascii="Calibri" w:hAnsi="Calibri" w:cs="Arial"/>
                <w:sz w:val="22"/>
                <w:szCs w:val="22"/>
              </w:rPr>
            </w:pPr>
          </w:p>
          <w:p w14:paraId="40E966F7" w14:textId="77777777" w:rsidR="00BB6836" w:rsidRPr="003168AB" w:rsidRDefault="00BB6836" w:rsidP="003168AB">
            <w:pPr>
              <w:jc w:val="center"/>
              <w:rPr>
                <w:rFonts w:ascii="Calibri" w:hAnsi="Calibri" w:cs="Arial"/>
                <w:sz w:val="22"/>
                <w:szCs w:val="22"/>
              </w:rPr>
            </w:pPr>
          </w:p>
          <w:p w14:paraId="40E966F8" w14:textId="77777777" w:rsidR="00CC190F" w:rsidRPr="003168AB" w:rsidRDefault="00BB6836" w:rsidP="003168AB">
            <w:pPr>
              <w:jc w:val="center"/>
              <w:rPr>
                <w:rFonts w:ascii="Calibri" w:hAnsi="Calibri" w:cs="Arial"/>
                <w:sz w:val="22"/>
                <w:szCs w:val="22"/>
              </w:rPr>
            </w:pPr>
            <w:r w:rsidRPr="003168AB">
              <w:rPr>
                <w:rFonts w:ascii="Calibri" w:hAnsi="Calibri" w:cs="Arial"/>
                <w:sz w:val="22"/>
                <w:szCs w:val="22"/>
              </w:rPr>
              <w:t>…</w:t>
            </w:r>
          </w:p>
        </w:tc>
        <w:tc>
          <w:tcPr>
            <w:tcW w:w="1701" w:type="dxa"/>
            <w:shd w:val="clear" w:color="auto" w:fill="auto"/>
          </w:tcPr>
          <w:p w14:paraId="40E966F9" w14:textId="77777777" w:rsidR="00CC190F" w:rsidRPr="003168AB" w:rsidRDefault="00BB6836" w:rsidP="003168AB">
            <w:pPr>
              <w:jc w:val="center"/>
              <w:rPr>
                <w:rFonts w:ascii="Calibri" w:hAnsi="Calibri" w:cs="Arial"/>
                <w:sz w:val="22"/>
                <w:szCs w:val="22"/>
              </w:rPr>
            </w:pPr>
            <w:r w:rsidRPr="003168AB">
              <w:rPr>
                <w:rFonts w:ascii="Calibri" w:hAnsi="Calibri" w:cs="Arial"/>
                <w:sz w:val="22"/>
                <w:szCs w:val="22"/>
              </w:rPr>
              <w:t>15</w:t>
            </w:r>
            <w:r w:rsidR="0076192A">
              <w:rPr>
                <w:rFonts w:ascii="Calibri" w:hAnsi="Calibri" w:cs="Arial"/>
                <w:sz w:val="22"/>
                <w:szCs w:val="22"/>
              </w:rPr>
              <w:t xml:space="preserve"> M</w:t>
            </w:r>
            <w:r w:rsidR="0076192A" w:rsidRPr="003168AB">
              <w:rPr>
                <w:rFonts w:ascii="Calibri" w:hAnsi="Calibri" w:cs="Arial"/>
                <w:sz w:val="22"/>
                <w:szCs w:val="22"/>
              </w:rPr>
              <w:t>M</w:t>
            </w:r>
          </w:p>
          <w:p w14:paraId="40E966FA" w14:textId="77777777" w:rsidR="00BB6836" w:rsidRPr="003168AB" w:rsidRDefault="00BB6836" w:rsidP="003168AB">
            <w:pPr>
              <w:jc w:val="center"/>
              <w:rPr>
                <w:rFonts w:ascii="Calibri" w:hAnsi="Calibri" w:cs="Arial"/>
                <w:sz w:val="22"/>
                <w:szCs w:val="22"/>
              </w:rPr>
            </w:pPr>
          </w:p>
          <w:p w14:paraId="40E966FB" w14:textId="77777777" w:rsidR="00BB6836" w:rsidRPr="003168AB" w:rsidRDefault="00BB6836" w:rsidP="003168AB">
            <w:pPr>
              <w:jc w:val="center"/>
              <w:rPr>
                <w:rFonts w:ascii="Calibri" w:hAnsi="Calibri" w:cs="Arial"/>
                <w:sz w:val="22"/>
                <w:szCs w:val="22"/>
              </w:rPr>
            </w:pPr>
          </w:p>
          <w:p w14:paraId="40E966FC" w14:textId="77777777" w:rsidR="00BB6836" w:rsidRPr="003168AB" w:rsidRDefault="00BB6836" w:rsidP="003168AB">
            <w:pPr>
              <w:jc w:val="center"/>
              <w:rPr>
                <w:rFonts w:ascii="Calibri" w:hAnsi="Calibri" w:cs="Arial"/>
                <w:sz w:val="22"/>
                <w:szCs w:val="22"/>
              </w:rPr>
            </w:pPr>
            <w:r w:rsidRPr="003168AB">
              <w:rPr>
                <w:rFonts w:ascii="Calibri" w:hAnsi="Calibri" w:cs="Arial"/>
                <w:sz w:val="22"/>
                <w:szCs w:val="22"/>
              </w:rPr>
              <w:t>5</w:t>
            </w:r>
            <w:r w:rsidR="0076192A">
              <w:rPr>
                <w:rFonts w:ascii="Calibri" w:hAnsi="Calibri" w:cs="Arial"/>
                <w:sz w:val="22"/>
                <w:szCs w:val="22"/>
              </w:rPr>
              <w:t xml:space="preserve"> M</w:t>
            </w:r>
            <w:r w:rsidR="0076192A" w:rsidRPr="003168AB">
              <w:rPr>
                <w:rFonts w:ascii="Calibri" w:hAnsi="Calibri" w:cs="Arial"/>
                <w:sz w:val="22"/>
                <w:szCs w:val="22"/>
              </w:rPr>
              <w:t>M</w:t>
            </w:r>
          </w:p>
          <w:p w14:paraId="40E966FD" w14:textId="77777777" w:rsidR="00BB6836" w:rsidRPr="003168AB" w:rsidRDefault="00BB6836" w:rsidP="003168AB">
            <w:pPr>
              <w:jc w:val="center"/>
              <w:rPr>
                <w:rFonts w:ascii="Calibri" w:hAnsi="Calibri" w:cs="Arial"/>
                <w:sz w:val="22"/>
                <w:szCs w:val="22"/>
              </w:rPr>
            </w:pPr>
          </w:p>
          <w:p w14:paraId="40E966FE" w14:textId="77777777" w:rsidR="00BB6836" w:rsidRPr="003168AB" w:rsidRDefault="00BB6836" w:rsidP="003168AB">
            <w:pPr>
              <w:jc w:val="center"/>
              <w:rPr>
                <w:rFonts w:ascii="Calibri" w:hAnsi="Calibri" w:cs="Arial"/>
                <w:sz w:val="22"/>
                <w:szCs w:val="22"/>
              </w:rPr>
            </w:pPr>
          </w:p>
          <w:p w14:paraId="40E966FF" w14:textId="77777777" w:rsidR="00BB6836" w:rsidRPr="003168AB" w:rsidRDefault="00BB6836" w:rsidP="003168AB">
            <w:pPr>
              <w:jc w:val="center"/>
              <w:rPr>
                <w:rFonts w:ascii="Calibri" w:hAnsi="Calibri" w:cs="Arial"/>
                <w:sz w:val="22"/>
                <w:szCs w:val="22"/>
              </w:rPr>
            </w:pPr>
            <w:r w:rsidRPr="003168AB">
              <w:rPr>
                <w:rFonts w:ascii="Calibri" w:hAnsi="Calibri" w:cs="Arial"/>
                <w:sz w:val="22"/>
                <w:szCs w:val="22"/>
              </w:rPr>
              <w:t>25 000€</w:t>
            </w:r>
          </w:p>
        </w:tc>
      </w:tr>
      <w:tr w:rsidR="0076192A" w:rsidRPr="003168AB" w14:paraId="40E9671C" w14:textId="77777777" w:rsidTr="003168AB">
        <w:tc>
          <w:tcPr>
            <w:tcW w:w="2516" w:type="dxa"/>
            <w:shd w:val="clear" w:color="auto" w:fill="auto"/>
          </w:tcPr>
          <w:p w14:paraId="40E96701" w14:textId="77777777" w:rsidR="00CC190F" w:rsidRPr="003168AB" w:rsidRDefault="0076192A" w:rsidP="0076192A">
            <w:pPr>
              <w:numPr>
                <w:ilvl w:val="0"/>
                <w:numId w:val="30"/>
              </w:numPr>
              <w:rPr>
                <w:rFonts w:ascii="Calibri" w:hAnsi="Calibri" w:cs="Arial"/>
                <w:sz w:val="22"/>
                <w:szCs w:val="22"/>
              </w:rPr>
            </w:pPr>
            <w:r>
              <w:rPr>
                <w:rFonts w:ascii="Calibri" w:hAnsi="Calibri" w:cs="Arial"/>
                <w:sz w:val="22"/>
                <w:szCs w:val="22"/>
              </w:rPr>
              <w:t xml:space="preserve">Cluster animation </w:t>
            </w:r>
          </w:p>
        </w:tc>
        <w:tc>
          <w:tcPr>
            <w:tcW w:w="2516" w:type="dxa"/>
            <w:shd w:val="clear" w:color="auto" w:fill="auto"/>
          </w:tcPr>
          <w:p w14:paraId="40E96702" w14:textId="77777777" w:rsidR="0076192A" w:rsidRPr="0076192A" w:rsidRDefault="0076192A" w:rsidP="0076192A">
            <w:pPr>
              <w:rPr>
                <w:rFonts w:ascii="Calibri" w:hAnsi="Calibri" w:cs="Arial"/>
                <w:sz w:val="22"/>
                <w:szCs w:val="22"/>
                <w:lang w:val="en-GB"/>
              </w:rPr>
            </w:pPr>
            <w:r w:rsidRPr="0076192A">
              <w:rPr>
                <w:rFonts w:ascii="Calibri" w:hAnsi="Calibri" w:cs="Arial"/>
                <w:sz w:val="22"/>
                <w:szCs w:val="22"/>
                <w:lang w:val="en-GB"/>
              </w:rPr>
              <w:t>Employee 1 – function to be specified (in MM)</w:t>
            </w:r>
          </w:p>
          <w:p w14:paraId="40E96703" w14:textId="77777777" w:rsidR="0076192A" w:rsidRPr="0076192A" w:rsidRDefault="0076192A" w:rsidP="0076192A">
            <w:pPr>
              <w:rPr>
                <w:rFonts w:ascii="Calibri" w:hAnsi="Calibri" w:cs="Arial"/>
                <w:sz w:val="22"/>
                <w:szCs w:val="22"/>
                <w:lang w:val="en-GB"/>
              </w:rPr>
            </w:pPr>
          </w:p>
          <w:p w14:paraId="40E96704" w14:textId="77777777" w:rsidR="0076192A" w:rsidRPr="0076192A" w:rsidRDefault="0076192A" w:rsidP="0076192A">
            <w:pPr>
              <w:rPr>
                <w:rFonts w:ascii="Calibri" w:hAnsi="Calibri" w:cs="Arial"/>
                <w:sz w:val="22"/>
                <w:szCs w:val="22"/>
                <w:lang w:val="en-GB"/>
              </w:rPr>
            </w:pPr>
            <w:r w:rsidRPr="0076192A">
              <w:rPr>
                <w:rFonts w:ascii="Calibri" w:hAnsi="Calibri" w:cs="Arial"/>
                <w:sz w:val="22"/>
                <w:szCs w:val="22"/>
                <w:lang w:val="en-GB"/>
              </w:rPr>
              <w:t>Employee 2 – function to be specified (</w:t>
            </w:r>
            <w:r>
              <w:rPr>
                <w:rFonts w:ascii="Calibri" w:hAnsi="Calibri" w:cs="Arial"/>
                <w:sz w:val="22"/>
                <w:szCs w:val="22"/>
                <w:lang w:val="en-GB"/>
              </w:rPr>
              <w:t>i</w:t>
            </w:r>
            <w:r w:rsidRPr="0076192A">
              <w:rPr>
                <w:rFonts w:ascii="Calibri" w:hAnsi="Calibri" w:cs="Arial"/>
                <w:sz w:val="22"/>
                <w:szCs w:val="22"/>
                <w:lang w:val="en-GB"/>
              </w:rPr>
              <w:t xml:space="preserve">n </w:t>
            </w:r>
            <w:r>
              <w:rPr>
                <w:rFonts w:ascii="Calibri" w:hAnsi="Calibri" w:cs="Arial"/>
                <w:sz w:val="22"/>
                <w:szCs w:val="22"/>
                <w:lang w:val="en-GB"/>
              </w:rPr>
              <w:t>M</w:t>
            </w:r>
            <w:r w:rsidRPr="0076192A">
              <w:rPr>
                <w:rFonts w:ascii="Calibri" w:hAnsi="Calibri" w:cs="Arial"/>
                <w:sz w:val="22"/>
                <w:szCs w:val="22"/>
                <w:lang w:val="en-GB"/>
              </w:rPr>
              <w:t>M)</w:t>
            </w:r>
          </w:p>
          <w:p w14:paraId="40E96705" w14:textId="77777777" w:rsidR="0076192A" w:rsidRPr="0076192A" w:rsidRDefault="0076192A" w:rsidP="0076192A">
            <w:pPr>
              <w:rPr>
                <w:rFonts w:ascii="Calibri" w:hAnsi="Calibri" w:cs="Arial"/>
                <w:sz w:val="22"/>
                <w:szCs w:val="22"/>
                <w:lang w:val="en-GB"/>
              </w:rPr>
            </w:pPr>
          </w:p>
          <w:p w14:paraId="40E96706" w14:textId="77777777" w:rsidR="0076192A" w:rsidRPr="003168AB" w:rsidRDefault="0076192A" w:rsidP="0076192A">
            <w:pPr>
              <w:rPr>
                <w:rFonts w:ascii="Calibri" w:hAnsi="Calibri" w:cs="Arial"/>
                <w:sz w:val="22"/>
                <w:szCs w:val="22"/>
              </w:rPr>
            </w:pPr>
            <w:proofErr w:type="spellStart"/>
            <w:r>
              <w:rPr>
                <w:rFonts w:ascii="Calibri" w:hAnsi="Calibri" w:cs="Arial"/>
                <w:sz w:val="22"/>
                <w:szCs w:val="22"/>
              </w:rPr>
              <w:t>External</w:t>
            </w:r>
            <w:proofErr w:type="spellEnd"/>
            <w:r>
              <w:rPr>
                <w:rFonts w:ascii="Calibri" w:hAnsi="Calibri" w:cs="Arial"/>
                <w:sz w:val="22"/>
                <w:szCs w:val="22"/>
              </w:rPr>
              <w:t xml:space="preserve"> service providers</w:t>
            </w:r>
            <w:r w:rsidRPr="003168AB">
              <w:rPr>
                <w:rFonts w:ascii="Calibri" w:hAnsi="Calibri" w:cs="Arial"/>
                <w:sz w:val="22"/>
                <w:szCs w:val="22"/>
              </w:rPr>
              <w:t xml:space="preserve"> (</w:t>
            </w:r>
            <w:r>
              <w:rPr>
                <w:rFonts w:ascii="Calibri" w:hAnsi="Calibri" w:cs="Arial"/>
                <w:sz w:val="22"/>
                <w:szCs w:val="22"/>
              </w:rPr>
              <w:t>i</w:t>
            </w:r>
            <w:r w:rsidRPr="003168AB">
              <w:rPr>
                <w:rFonts w:ascii="Calibri" w:hAnsi="Calibri" w:cs="Arial"/>
                <w:sz w:val="22"/>
                <w:szCs w:val="22"/>
              </w:rPr>
              <w:t>n €):</w:t>
            </w:r>
          </w:p>
          <w:p w14:paraId="40E96707" w14:textId="77777777" w:rsidR="00CC190F" w:rsidRPr="003168AB" w:rsidRDefault="00CC190F" w:rsidP="00CC190F">
            <w:pPr>
              <w:rPr>
                <w:rFonts w:ascii="Calibri" w:hAnsi="Calibri" w:cs="Arial"/>
                <w:sz w:val="22"/>
                <w:szCs w:val="22"/>
              </w:rPr>
            </w:pPr>
          </w:p>
        </w:tc>
        <w:tc>
          <w:tcPr>
            <w:tcW w:w="1597" w:type="dxa"/>
            <w:shd w:val="clear" w:color="auto" w:fill="auto"/>
          </w:tcPr>
          <w:p w14:paraId="40E96708" w14:textId="77777777" w:rsidR="00CC190F" w:rsidRPr="003168AB" w:rsidRDefault="00BB6836" w:rsidP="003168AB">
            <w:pPr>
              <w:jc w:val="center"/>
              <w:rPr>
                <w:rFonts w:ascii="Calibri" w:hAnsi="Calibri" w:cs="Arial"/>
                <w:sz w:val="22"/>
                <w:szCs w:val="22"/>
              </w:rPr>
            </w:pPr>
            <w:r w:rsidRPr="003168AB">
              <w:rPr>
                <w:rFonts w:ascii="Calibri" w:hAnsi="Calibri" w:cs="Arial"/>
                <w:sz w:val="22"/>
                <w:szCs w:val="22"/>
              </w:rPr>
              <w:t>1</w:t>
            </w:r>
            <w:r w:rsidR="0076192A">
              <w:rPr>
                <w:rFonts w:ascii="Calibri" w:hAnsi="Calibri" w:cs="Arial"/>
                <w:sz w:val="22"/>
                <w:szCs w:val="22"/>
              </w:rPr>
              <w:t xml:space="preserve"> M</w:t>
            </w:r>
            <w:r w:rsidR="0076192A" w:rsidRPr="003168AB">
              <w:rPr>
                <w:rFonts w:ascii="Calibri" w:hAnsi="Calibri" w:cs="Arial"/>
                <w:sz w:val="22"/>
                <w:szCs w:val="22"/>
              </w:rPr>
              <w:t>M</w:t>
            </w:r>
          </w:p>
          <w:p w14:paraId="40E96709" w14:textId="77777777" w:rsidR="00BB6836" w:rsidRPr="003168AB" w:rsidRDefault="00BB6836" w:rsidP="003168AB">
            <w:pPr>
              <w:jc w:val="center"/>
              <w:rPr>
                <w:rFonts w:ascii="Calibri" w:hAnsi="Calibri" w:cs="Arial"/>
                <w:sz w:val="22"/>
                <w:szCs w:val="22"/>
              </w:rPr>
            </w:pPr>
          </w:p>
          <w:p w14:paraId="40E9670A" w14:textId="77777777" w:rsidR="00BB6836" w:rsidRPr="003168AB" w:rsidRDefault="00BB6836" w:rsidP="003168AB">
            <w:pPr>
              <w:jc w:val="center"/>
              <w:rPr>
                <w:rFonts w:ascii="Calibri" w:hAnsi="Calibri" w:cs="Arial"/>
                <w:sz w:val="22"/>
                <w:szCs w:val="22"/>
              </w:rPr>
            </w:pPr>
          </w:p>
          <w:p w14:paraId="40E9670B" w14:textId="77777777" w:rsidR="00BB6836" w:rsidRPr="003168AB" w:rsidRDefault="0076192A" w:rsidP="003168AB">
            <w:pPr>
              <w:jc w:val="center"/>
              <w:rPr>
                <w:rFonts w:ascii="Calibri" w:hAnsi="Calibri" w:cs="Arial"/>
                <w:sz w:val="22"/>
                <w:szCs w:val="22"/>
              </w:rPr>
            </w:pPr>
            <w:r>
              <w:rPr>
                <w:rFonts w:ascii="Calibri" w:hAnsi="Calibri" w:cs="Arial"/>
                <w:sz w:val="22"/>
                <w:szCs w:val="22"/>
              </w:rPr>
              <w:t>0.5M</w:t>
            </w:r>
            <w:r w:rsidR="00BB6836" w:rsidRPr="003168AB">
              <w:rPr>
                <w:rFonts w:ascii="Calibri" w:hAnsi="Calibri" w:cs="Arial"/>
                <w:sz w:val="22"/>
                <w:szCs w:val="22"/>
              </w:rPr>
              <w:t>M</w:t>
            </w:r>
          </w:p>
          <w:p w14:paraId="40E9670C" w14:textId="77777777" w:rsidR="00BB6836" w:rsidRPr="003168AB" w:rsidRDefault="00BB6836" w:rsidP="003168AB">
            <w:pPr>
              <w:jc w:val="center"/>
              <w:rPr>
                <w:rFonts w:ascii="Calibri" w:hAnsi="Calibri" w:cs="Arial"/>
                <w:sz w:val="22"/>
                <w:szCs w:val="22"/>
              </w:rPr>
            </w:pPr>
          </w:p>
          <w:p w14:paraId="40E9670D" w14:textId="77777777" w:rsidR="00BB6836" w:rsidRPr="003168AB" w:rsidRDefault="00BB6836" w:rsidP="003168AB">
            <w:pPr>
              <w:jc w:val="center"/>
              <w:rPr>
                <w:rFonts w:ascii="Calibri" w:hAnsi="Calibri" w:cs="Arial"/>
                <w:sz w:val="22"/>
                <w:szCs w:val="22"/>
              </w:rPr>
            </w:pPr>
          </w:p>
          <w:p w14:paraId="40E9670E" w14:textId="77777777" w:rsidR="00BB6836" w:rsidRPr="003168AB" w:rsidRDefault="00BB6836" w:rsidP="003168AB">
            <w:pPr>
              <w:jc w:val="center"/>
              <w:rPr>
                <w:rFonts w:ascii="Calibri" w:hAnsi="Calibri" w:cs="Arial"/>
                <w:sz w:val="22"/>
                <w:szCs w:val="22"/>
              </w:rPr>
            </w:pPr>
            <w:r w:rsidRPr="003168AB">
              <w:rPr>
                <w:rFonts w:ascii="Calibri" w:hAnsi="Calibri" w:cs="Arial"/>
                <w:sz w:val="22"/>
                <w:szCs w:val="22"/>
              </w:rPr>
              <w:t>0€</w:t>
            </w:r>
          </w:p>
        </w:tc>
        <w:tc>
          <w:tcPr>
            <w:tcW w:w="1701" w:type="dxa"/>
            <w:shd w:val="clear" w:color="auto" w:fill="auto"/>
          </w:tcPr>
          <w:p w14:paraId="40E9670F" w14:textId="77777777" w:rsidR="00BB6836" w:rsidRPr="003168AB" w:rsidRDefault="00BB6836" w:rsidP="003168AB">
            <w:pPr>
              <w:jc w:val="center"/>
              <w:rPr>
                <w:rFonts w:ascii="Calibri" w:hAnsi="Calibri" w:cs="Arial"/>
                <w:sz w:val="22"/>
                <w:szCs w:val="22"/>
              </w:rPr>
            </w:pPr>
            <w:r w:rsidRPr="003168AB">
              <w:rPr>
                <w:rFonts w:ascii="Calibri" w:hAnsi="Calibri" w:cs="Arial"/>
                <w:sz w:val="22"/>
                <w:szCs w:val="22"/>
              </w:rPr>
              <w:t>…</w:t>
            </w:r>
          </w:p>
          <w:p w14:paraId="40E96710" w14:textId="77777777" w:rsidR="00BB6836" w:rsidRPr="003168AB" w:rsidRDefault="00BB6836" w:rsidP="003168AB">
            <w:pPr>
              <w:jc w:val="center"/>
              <w:rPr>
                <w:rFonts w:ascii="Calibri" w:hAnsi="Calibri" w:cs="Arial"/>
                <w:sz w:val="22"/>
                <w:szCs w:val="22"/>
              </w:rPr>
            </w:pPr>
          </w:p>
          <w:p w14:paraId="40E96711" w14:textId="77777777" w:rsidR="00BB6836" w:rsidRPr="003168AB" w:rsidRDefault="00BB6836" w:rsidP="003168AB">
            <w:pPr>
              <w:jc w:val="center"/>
              <w:rPr>
                <w:rFonts w:ascii="Calibri" w:hAnsi="Calibri" w:cs="Arial"/>
                <w:sz w:val="22"/>
                <w:szCs w:val="22"/>
              </w:rPr>
            </w:pPr>
            <w:r w:rsidRPr="003168AB">
              <w:rPr>
                <w:rFonts w:ascii="Calibri" w:hAnsi="Calibri" w:cs="Arial"/>
                <w:sz w:val="22"/>
                <w:szCs w:val="22"/>
              </w:rPr>
              <w:t>…</w:t>
            </w:r>
          </w:p>
          <w:p w14:paraId="40E96712" w14:textId="77777777" w:rsidR="00BB6836" w:rsidRPr="003168AB" w:rsidRDefault="00BB6836" w:rsidP="003168AB">
            <w:pPr>
              <w:jc w:val="center"/>
              <w:rPr>
                <w:rFonts w:ascii="Calibri" w:hAnsi="Calibri" w:cs="Arial"/>
                <w:sz w:val="22"/>
                <w:szCs w:val="22"/>
              </w:rPr>
            </w:pPr>
          </w:p>
          <w:p w14:paraId="40E96713" w14:textId="77777777" w:rsidR="00BB6836" w:rsidRPr="003168AB" w:rsidRDefault="00BB6836" w:rsidP="003168AB">
            <w:pPr>
              <w:jc w:val="center"/>
              <w:rPr>
                <w:rFonts w:ascii="Calibri" w:hAnsi="Calibri" w:cs="Arial"/>
                <w:sz w:val="22"/>
                <w:szCs w:val="22"/>
              </w:rPr>
            </w:pPr>
          </w:p>
          <w:p w14:paraId="40E96714" w14:textId="77777777" w:rsidR="00CC190F" w:rsidRPr="003168AB" w:rsidRDefault="00BB6836" w:rsidP="003168AB">
            <w:pPr>
              <w:jc w:val="center"/>
              <w:rPr>
                <w:rFonts w:ascii="Calibri" w:hAnsi="Calibri" w:cs="Arial"/>
                <w:sz w:val="22"/>
                <w:szCs w:val="22"/>
              </w:rPr>
            </w:pPr>
            <w:r w:rsidRPr="003168AB">
              <w:rPr>
                <w:rFonts w:ascii="Calibri" w:hAnsi="Calibri" w:cs="Arial"/>
                <w:sz w:val="22"/>
                <w:szCs w:val="22"/>
              </w:rPr>
              <w:t>…</w:t>
            </w:r>
          </w:p>
        </w:tc>
        <w:tc>
          <w:tcPr>
            <w:tcW w:w="1701" w:type="dxa"/>
            <w:shd w:val="clear" w:color="auto" w:fill="auto"/>
          </w:tcPr>
          <w:p w14:paraId="40E96715" w14:textId="77777777" w:rsidR="00CC190F" w:rsidRPr="003168AB" w:rsidRDefault="00BB6836" w:rsidP="003168AB">
            <w:pPr>
              <w:jc w:val="center"/>
              <w:rPr>
                <w:rFonts w:ascii="Calibri" w:hAnsi="Calibri" w:cs="Arial"/>
                <w:sz w:val="22"/>
                <w:szCs w:val="22"/>
              </w:rPr>
            </w:pPr>
            <w:r w:rsidRPr="003168AB">
              <w:rPr>
                <w:rFonts w:ascii="Calibri" w:hAnsi="Calibri" w:cs="Arial"/>
                <w:sz w:val="22"/>
                <w:szCs w:val="22"/>
              </w:rPr>
              <w:t>12</w:t>
            </w:r>
            <w:r w:rsidR="0076192A">
              <w:rPr>
                <w:rFonts w:ascii="Calibri" w:hAnsi="Calibri" w:cs="Arial"/>
                <w:sz w:val="22"/>
                <w:szCs w:val="22"/>
              </w:rPr>
              <w:t xml:space="preserve"> M</w:t>
            </w:r>
            <w:r w:rsidR="0076192A" w:rsidRPr="003168AB">
              <w:rPr>
                <w:rFonts w:ascii="Calibri" w:hAnsi="Calibri" w:cs="Arial"/>
                <w:sz w:val="22"/>
                <w:szCs w:val="22"/>
              </w:rPr>
              <w:t>M</w:t>
            </w:r>
          </w:p>
          <w:p w14:paraId="40E96716" w14:textId="77777777" w:rsidR="00BB6836" w:rsidRPr="003168AB" w:rsidRDefault="00BB6836" w:rsidP="003168AB">
            <w:pPr>
              <w:jc w:val="center"/>
              <w:rPr>
                <w:rFonts w:ascii="Calibri" w:hAnsi="Calibri" w:cs="Arial"/>
                <w:sz w:val="22"/>
                <w:szCs w:val="22"/>
              </w:rPr>
            </w:pPr>
          </w:p>
          <w:p w14:paraId="40E96717" w14:textId="77777777" w:rsidR="00BB6836" w:rsidRPr="003168AB" w:rsidRDefault="00BB6836" w:rsidP="003168AB">
            <w:pPr>
              <w:jc w:val="center"/>
              <w:rPr>
                <w:rFonts w:ascii="Calibri" w:hAnsi="Calibri" w:cs="Arial"/>
                <w:sz w:val="22"/>
                <w:szCs w:val="22"/>
              </w:rPr>
            </w:pPr>
          </w:p>
          <w:p w14:paraId="40E96718" w14:textId="77777777" w:rsidR="00BB6836" w:rsidRPr="003168AB" w:rsidRDefault="0076192A" w:rsidP="003168AB">
            <w:pPr>
              <w:jc w:val="center"/>
              <w:rPr>
                <w:rFonts w:ascii="Calibri" w:hAnsi="Calibri" w:cs="Arial"/>
                <w:sz w:val="22"/>
                <w:szCs w:val="22"/>
              </w:rPr>
            </w:pPr>
            <w:r>
              <w:rPr>
                <w:rFonts w:ascii="Calibri" w:hAnsi="Calibri" w:cs="Arial"/>
                <w:sz w:val="22"/>
                <w:szCs w:val="22"/>
              </w:rPr>
              <w:t>8M</w:t>
            </w:r>
            <w:r w:rsidR="00BB6836" w:rsidRPr="003168AB">
              <w:rPr>
                <w:rFonts w:ascii="Calibri" w:hAnsi="Calibri" w:cs="Arial"/>
                <w:sz w:val="22"/>
                <w:szCs w:val="22"/>
              </w:rPr>
              <w:t>M</w:t>
            </w:r>
          </w:p>
          <w:p w14:paraId="40E96719" w14:textId="77777777" w:rsidR="00BB6836" w:rsidRPr="003168AB" w:rsidRDefault="00BB6836" w:rsidP="003168AB">
            <w:pPr>
              <w:jc w:val="center"/>
              <w:rPr>
                <w:rFonts w:ascii="Calibri" w:hAnsi="Calibri" w:cs="Arial"/>
                <w:sz w:val="22"/>
                <w:szCs w:val="22"/>
              </w:rPr>
            </w:pPr>
          </w:p>
          <w:p w14:paraId="40E9671A" w14:textId="77777777" w:rsidR="00BB6836" w:rsidRPr="003168AB" w:rsidRDefault="00BB6836" w:rsidP="003168AB">
            <w:pPr>
              <w:jc w:val="center"/>
              <w:rPr>
                <w:rFonts w:ascii="Calibri" w:hAnsi="Calibri" w:cs="Arial"/>
                <w:sz w:val="22"/>
                <w:szCs w:val="22"/>
              </w:rPr>
            </w:pPr>
          </w:p>
          <w:p w14:paraId="40E9671B" w14:textId="77777777" w:rsidR="00BB6836" w:rsidRPr="003168AB" w:rsidRDefault="00BB6836" w:rsidP="003168AB">
            <w:pPr>
              <w:jc w:val="center"/>
              <w:rPr>
                <w:rFonts w:ascii="Calibri" w:hAnsi="Calibri" w:cs="Arial"/>
                <w:sz w:val="22"/>
                <w:szCs w:val="22"/>
              </w:rPr>
            </w:pPr>
            <w:r w:rsidRPr="003168AB">
              <w:rPr>
                <w:rFonts w:ascii="Calibri" w:hAnsi="Calibri" w:cs="Arial"/>
                <w:sz w:val="22"/>
                <w:szCs w:val="22"/>
              </w:rPr>
              <w:t>6 000€</w:t>
            </w:r>
          </w:p>
        </w:tc>
      </w:tr>
    </w:tbl>
    <w:p w14:paraId="40E9671D" w14:textId="10119765" w:rsidR="00CC190F" w:rsidRDefault="00CC190F" w:rsidP="00175133">
      <w:pPr>
        <w:ind w:firstLine="708"/>
        <w:rPr>
          <w:rFonts w:ascii="Calibri" w:hAnsi="Calibri" w:cs="Arial"/>
          <w:sz w:val="22"/>
          <w:szCs w:val="22"/>
        </w:rPr>
      </w:pPr>
      <w:r>
        <w:rPr>
          <w:rFonts w:ascii="Calibri" w:hAnsi="Calibri" w:cs="Arial"/>
          <w:sz w:val="22"/>
          <w:szCs w:val="22"/>
        </w:rPr>
        <w:t xml:space="preserve"> </w:t>
      </w:r>
    </w:p>
    <w:p w14:paraId="0DE9C5ED" w14:textId="59D66BC3" w:rsidR="00090A53" w:rsidRDefault="00090A53" w:rsidP="00175133">
      <w:pPr>
        <w:ind w:firstLine="708"/>
        <w:rPr>
          <w:rFonts w:ascii="Calibri" w:hAnsi="Calibri" w:cs="Arial"/>
          <w:sz w:val="22"/>
          <w:szCs w:val="22"/>
        </w:rPr>
      </w:pPr>
    </w:p>
    <w:p w14:paraId="11F0EB17" w14:textId="37FE0B68" w:rsidR="00090A53" w:rsidRDefault="00090A53" w:rsidP="00175133">
      <w:pPr>
        <w:ind w:firstLine="708"/>
        <w:rPr>
          <w:rFonts w:ascii="Calibri" w:hAnsi="Calibri" w:cs="Arial"/>
          <w:sz w:val="22"/>
          <w:szCs w:val="22"/>
        </w:rPr>
      </w:pPr>
    </w:p>
    <w:p w14:paraId="280872E5" w14:textId="76117136" w:rsidR="00090A53" w:rsidRDefault="00090A53" w:rsidP="00175133">
      <w:pPr>
        <w:ind w:firstLine="708"/>
        <w:rPr>
          <w:rFonts w:ascii="Calibri" w:hAnsi="Calibri" w:cs="Arial"/>
          <w:sz w:val="22"/>
          <w:szCs w:val="22"/>
        </w:rPr>
      </w:pPr>
    </w:p>
    <w:p w14:paraId="163129B1" w14:textId="0AF9AFD7" w:rsidR="00090A53" w:rsidRDefault="00090A53" w:rsidP="00175133">
      <w:pPr>
        <w:ind w:firstLine="708"/>
        <w:rPr>
          <w:rFonts w:ascii="Calibri" w:hAnsi="Calibri" w:cs="Arial"/>
          <w:sz w:val="22"/>
          <w:szCs w:val="22"/>
        </w:rPr>
      </w:pPr>
    </w:p>
    <w:p w14:paraId="27DB89BF" w14:textId="34CC4DAE" w:rsidR="00090A53" w:rsidRDefault="00090A53" w:rsidP="00175133">
      <w:pPr>
        <w:ind w:firstLine="708"/>
        <w:rPr>
          <w:rFonts w:ascii="Calibri" w:hAnsi="Calibri" w:cs="Arial"/>
          <w:sz w:val="22"/>
          <w:szCs w:val="22"/>
        </w:rPr>
      </w:pPr>
    </w:p>
    <w:p w14:paraId="1CCCCC94" w14:textId="03420639" w:rsidR="00090A53" w:rsidRDefault="00090A53" w:rsidP="00175133">
      <w:pPr>
        <w:ind w:firstLine="708"/>
        <w:rPr>
          <w:rFonts w:ascii="Calibri" w:hAnsi="Calibri" w:cs="Arial"/>
          <w:sz w:val="22"/>
          <w:szCs w:val="22"/>
        </w:rPr>
      </w:pPr>
    </w:p>
    <w:p w14:paraId="16F57986" w14:textId="3933C157" w:rsidR="00090A53" w:rsidRDefault="00090A53" w:rsidP="00175133">
      <w:pPr>
        <w:ind w:firstLine="708"/>
        <w:rPr>
          <w:rFonts w:ascii="Calibri" w:hAnsi="Calibri" w:cs="Arial"/>
          <w:sz w:val="22"/>
          <w:szCs w:val="22"/>
        </w:rPr>
      </w:pPr>
    </w:p>
    <w:p w14:paraId="3F092981" w14:textId="5C176801" w:rsidR="00090A53" w:rsidRPr="004219E1" w:rsidRDefault="00090A53" w:rsidP="00171846">
      <w:pPr>
        <w:pStyle w:val="ListParagraph"/>
        <w:spacing w:after="200"/>
        <w:ind w:left="720"/>
        <w:contextualSpacing/>
        <w:rPr>
          <w:lang w:val="en-GB"/>
        </w:rPr>
      </w:pPr>
    </w:p>
    <w:p w14:paraId="3E39DA71" w14:textId="77777777" w:rsidR="00090A53" w:rsidRPr="00090A53" w:rsidRDefault="00090A53" w:rsidP="00175133">
      <w:pPr>
        <w:ind w:firstLine="708"/>
        <w:rPr>
          <w:rFonts w:ascii="Calibri" w:hAnsi="Calibri" w:cs="Arial"/>
          <w:sz w:val="22"/>
          <w:szCs w:val="22"/>
          <w:lang w:val="en-GB"/>
        </w:rPr>
        <w:sectPr w:rsidR="00090A53" w:rsidRPr="00090A53" w:rsidSect="0038407C">
          <w:headerReference w:type="default" r:id="rId15"/>
          <w:footerReference w:type="even" r:id="rId16"/>
          <w:footerReference w:type="default" r:id="rId17"/>
          <w:pgSz w:w="11907" w:h="16840"/>
          <w:pgMar w:top="1418" w:right="924" w:bottom="1418" w:left="1134" w:header="720" w:footer="720" w:gutter="0"/>
          <w:cols w:space="720"/>
          <w:formProt w:val="0"/>
        </w:sectPr>
      </w:pPr>
    </w:p>
    <w:p w14:paraId="40E9671E" w14:textId="77777777" w:rsidR="00084C83" w:rsidRPr="00090A53" w:rsidRDefault="00084C83" w:rsidP="005A2364">
      <w:pPr>
        <w:rPr>
          <w:rFonts w:ascii="Calibri" w:hAnsi="Calibri"/>
          <w:b/>
          <w:szCs w:val="24"/>
          <w:u w:val="single"/>
          <w:lang w:val="en-GB"/>
        </w:rPr>
      </w:pPr>
    </w:p>
    <w:p w14:paraId="40E9671F" w14:textId="77777777" w:rsidR="00DC11BC" w:rsidRPr="00412EA0" w:rsidRDefault="00493CC5" w:rsidP="00AF42A4">
      <w:pPr>
        <w:jc w:val="center"/>
        <w:rPr>
          <w:rFonts w:ascii="Calibri" w:hAnsi="Calibri"/>
          <w:sz w:val="28"/>
          <w:szCs w:val="28"/>
          <w:lang w:val="en-GB"/>
        </w:rPr>
      </w:pPr>
      <w:r w:rsidRPr="00412EA0">
        <w:rPr>
          <w:rFonts w:ascii="Calibri" w:hAnsi="Calibri"/>
          <w:b/>
          <w:sz w:val="28"/>
          <w:szCs w:val="28"/>
          <w:lang w:val="en-GB"/>
        </w:rPr>
        <w:t>D</w:t>
      </w:r>
      <w:r w:rsidR="00E77749" w:rsidRPr="00412EA0">
        <w:rPr>
          <w:rFonts w:ascii="Calibri" w:hAnsi="Calibri"/>
          <w:b/>
          <w:sz w:val="28"/>
          <w:szCs w:val="28"/>
          <w:lang w:val="en-GB"/>
        </w:rPr>
        <w:t xml:space="preserve">. </w:t>
      </w:r>
      <w:r w:rsidR="00412EA0" w:rsidRPr="00412EA0">
        <w:rPr>
          <w:rFonts w:ascii="Calibri" w:hAnsi="Calibri"/>
          <w:b/>
          <w:sz w:val="28"/>
          <w:szCs w:val="28"/>
          <w:lang w:val="en-GB"/>
        </w:rPr>
        <w:t>Funding of the innovation cluster</w:t>
      </w:r>
    </w:p>
    <w:p w14:paraId="40E96720" w14:textId="77777777" w:rsidR="00E77749" w:rsidRPr="00412EA0" w:rsidRDefault="00E77749" w:rsidP="005A2364">
      <w:pPr>
        <w:rPr>
          <w:rFonts w:ascii="Calibri" w:hAnsi="Calibri"/>
          <w:szCs w:val="24"/>
          <w:lang w:val="en-GB"/>
        </w:rPr>
      </w:pPr>
    </w:p>
    <w:p w14:paraId="40E96721" w14:textId="77777777" w:rsidR="00E77749" w:rsidRPr="00412EA0" w:rsidRDefault="00412EA0" w:rsidP="00E77749">
      <w:pPr>
        <w:rPr>
          <w:rFonts w:ascii="Calibri" w:hAnsi="Calibri"/>
          <w:sz w:val="22"/>
          <w:szCs w:val="22"/>
          <w:lang w:val="en-GB"/>
        </w:rPr>
      </w:pPr>
      <w:r w:rsidRPr="00412EA0">
        <w:rPr>
          <w:rFonts w:ascii="Calibri" w:hAnsi="Calibri"/>
          <w:sz w:val="22"/>
          <w:szCs w:val="22"/>
          <w:lang w:val="en-GB"/>
        </w:rPr>
        <w:t xml:space="preserve">NB: A technical sheet –characteristics- of each contemplated investment </w:t>
      </w:r>
      <w:proofErr w:type="gramStart"/>
      <w:r w:rsidRPr="00412EA0">
        <w:rPr>
          <w:rFonts w:ascii="Calibri" w:hAnsi="Calibri"/>
          <w:sz w:val="22"/>
          <w:szCs w:val="22"/>
          <w:lang w:val="en-GB"/>
        </w:rPr>
        <w:t>shall be provided</w:t>
      </w:r>
      <w:proofErr w:type="gramEnd"/>
      <w:r w:rsidRPr="00412EA0">
        <w:rPr>
          <w:rFonts w:ascii="Calibri" w:hAnsi="Calibri"/>
          <w:sz w:val="22"/>
          <w:szCs w:val="22"/>
          <w:lang w:val="en-GB"/>
        </w:rPr>
        <w:t xml:space="preserve"> along with related quotes</w:t>
      </w:r>
      <w:r w:rsidR="00E77749" w:rsidRPr="00412EA0">
        <w:rPr>
          <w:rFonts w:ascii="Calibri" w:hAnsi="Calibri"/>
          <w:sz w:val="22"/>
          <w:szCs w:val="22"/>
          <w:lang w:val="en-GB"/>
        </w:rPr>
        <w:t xml:space="preserve">. </w:t>
      </w:r>
    </w:p>
    <w:p w14:paraId="40E96722" w14:textId="77777777" w:rsidR="00E77749" w:rsidRPr="00412EA0" w:rsidRDefault="00E77749" w:rsidP="005A2364">
      <w:pPr>
        <w:rPr>
          <w:rFonts w:ascii="Calibri" w:hAnsi="Calibri"/>
          <w:sz w:val="22"/>
          <w:szCs w:val="22"/>
          <w:lang w:val="en-GB"/>
        </w:rPr>
      </w:pPr>
    </w:p>
    <w:p w14:paraId="40E96723" w14:textId="5E071BFE" w:rsidR="00DC11BC" w:rsidRPr="00412EA0" w:rsidRDefault="00493CC5" w:rsidP="00DC11BC">
      <w:pPr>
        <w:tabs>
          <w:tab w:val="left" w:pos="4253"/>
          <w:tab w:val="left" w:pos="6521"/>
        </w:tabs>
        <w:rPr>
          <w:rFonts w:ascii="Calibri" w:hAnsi="Calibri"/>
          <w:b/>
          <w:sz w:val="22"/>
          <w:szCs w:val="22"/>
          <w:lang w:val="en-GB"/>
        </w:rPr>
      </w:pPr>
      <w:r w:rsidRPr="00412EA0">
        <w:rPr>
          <w:rFonts w:ascii="Calibri" w:hAnsi="Calibri"/>
          <w:b/>
          <w:sz w:val="22"/>
          <w:szCs w:val="22"/>
          <w:lang w:val="en-GB"/>
        </w:rPr>
        <w:t>D</w:t>
      </w:r>
      <w:r w:rsidR="00BC1942" w:rsidRPr="00412EA0">
        <w:rPr>
          <w:rFonts w:ascii="Calibri" w:hAnsi="Calibri"/>
          <w:b/>
          <w:sz w:val="22"/>
          <w:szCs w:val="22"/>
          <w:lang w:val="en-GB"/>
        </w:rPr>
        <w:t>.1.</w:t>
      </w:r>
      <w:r w:rsidR="009C033A" w:rsidRPr="00412EA0">
        <w:rPr>
          <w:rFonts w:ascii="Calibri" w:hAnsi="Calibri"/>
          <w:b/>
          <w:sz w:val="22"/>
          <w:szCs w:val="22"/>
          <w:lang w:val="en-GB"/>
        </w:rPr>
        <w:t xml:space="preserve"> </w:t>
      </w:r>
      <w:r w:rsidR="00412EA0" w:rsidRPr="00412EA0">
        <w:rPr>
          <w:rFonts w:ascii="Calibri" w:hAnsi="Calibri"/>
          <w:b/>
          <w:sz w:val="22"/>
          <w:szCs w:val="22"/>
          <w:lang w:val="en-GB"/>
        </w:rPr>
        <w:t>Invest</w:t>
      </w:r>
      <w:r w:rsidR="00DC11BC" w:rsidRPr="00412EA0">
        <w:rPr>
          <w:rFonts w:ascii="Calibri" w:hAnsi="Calibri"/>
          <w:b/>
          <w:sz w:val="22"/>
          <w:szCs w:val="22"/>
          <w:lang w:val="en-GB"/>
        </w:rPr>
        <w:t>ments.</w:t>
      </w:r>
      <w:r w:rsidRPr="00412EA0">
        <w:rPr>
          <w:rFonts w:ascii="Calibri" w:hAnsi="Calibri"/>
          <w:sz w:val="22"/>
          <w:szCs w:val="22"/>
          <w:lang w:val="en-GB"/>
        </w:rPr>
        <w:t xml:space="preserve"> (Art.11</w:t>
      </w:r>
      <w:r w:rsidR="00412EA0" w:rsidRPr="00412EA0">
        <w:rPr>
          <w:rFonts w:ascii="Calibri" w:hAnsi="Calibri"/>
          <w:sz w:val="22"/>
          <w:szCs w:val="22"/>
          <w:lang w:val="en-GB"/>
        </w:rPr>
        <w:t xml:space="preserve">, </w:t>
      </w:r>
      <w:r w:rsidR="005B20BC">
        <w:rPr>
          <w:rFonts w:ascii="Calibri" w:hAnsi="Calibri"/>
          <w:sz w:val="22"/>
          <w:szCs w:val="22"/>
          <w:lang w:val="en-GB"/>
        </w:rPr>
        <w:t xml:space="preserve">of the amended </w:t>
      </w:r>
      <w:r w:rsidR="00412EA0" w:rsidRPr="00412EA0">
        <w:rPr>
          <w:rFonts w:ascii="Calibri" w:hAnsi="Calibri"/>
          <w:sz w:val="22"/>
          <w:szCs w:val="22"/>
          <w:lang w:val="en-GB"/>
        </w:rPr>
        <w:t>Act of 17 May 2017</w:t>
      </w:r>
      <w:r w:rsidR="00412EA0">
        <w:rPr>
          <w:rFonts w:ascii="Calibri" w:hAnsi="Calibri"/>
          <w:sz w:val="22"/>
          <w:szCs w:val="22"/>
          <w:lang w:val="en-GB"/>
        </w:rPr>
        <w:t>)</w:t>
      </w:r>
    </w:p>
    <w:p w14:paraId="40E96724" w14:textId="77777777" w:rsidR="00DC11BC" w:rsidRPr="00412EA0" w:rsidRDefault="00DC11BC" w:rsidP="00DC11BC">
      <w:pPr>
        <w:rPr>
          <w:rFonts w:ascii="Calibri" w:hAnsi="Calibri"/>
          <w:sz w:val="22"/>
          <w:szCs w:val="22"/>
          <w:lang w:val="en-GB"/>
        </w:rPr>
      </w:pPr>
    </w:p>
    <w:p w14:paraId="40E96725" w14:textId="77777777" w:rsidR="00DC11BC" w:rsidRPr="00412EA0" w:rsidRDefault="00DC11BC" w:rsidP="00DC11BC">
      <w:pPr>
        <w:pStyle w:val="BodyText"/>
        <w:rPr>
          <w:rFonts w:ascii="Calibri" w:hAnsi="Calibri"/>
          <w:sz w:val="22"/>
          <w:szCs w:val="22"/>
          <w:lang w:val="en-GB"/>
        </w:rPr>
      </w:pPr>
    </w:p>
    <w:tbl>
      <w:tblPr>
        <w:tblW w:w="13678"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ayout w:type="fixed"/>
        <w:tblCellMar>
          <w:left w:w="70" w:type="dxa"/>
          <w:right w:w="70" w:type="dxa"/>
        </w:tblCellMar>
        <w:tblLook w:val="0000" w:firstRow="0" w:lastRow="0" w:firstColumn="0" w:lastColumn="0" w:noHBand="0" w:noVBand="0"/>
      </w:tblPr>
      <w:tblGrid>
        <w:gridCol w:w="6874"/>
        <w:gridCol w:w="2268"/>
        <w:gridCol w:w="2268"/>
        <w:gridCol w:w="2268"/>
      </w:tblGrid>
      <w:tr w:rsidR="00976FBB" w:rsidRPr="004E0098" w14:paraId="40E9672B" w14:textId="77777777" w:rsidTr="00097713">
        <w:trPr>
          <w:trHeight w:hRule="exact" w:val="844"/>
        </w:trPr>
        <w:tc>
          <w:tcPr>
            <w:tcW w:w="6874" w:type="dxa"/>
            <w:tcBorders>
              <w:top w:val="double" w:sz="6" w:space="0" w:color="000000"/>
              <w:left w:val="double" w:sz="6" w:space="0" w:color="000000"/>
              <w:bottom w:val="single" w:sz="6" w:space="0" w:color="000000"/>
              <w:right w:val="single" w:sz="6" w:space="0" w:color="000000"/>
            </w:tcBorders>
            <w:shd w:val="clear" w:color="auto" w:fill="D9D9D9" w:themeFill="background1" w:themeFillShade="D9"/>
            <w:vAlign w:val="center"/>
          </w:tcPr>
          <w:p w14:paraId="40E96726" w14:textId="77777777" w:rsidR="00412EA0" w:rsidRPr="00997139" w:rsidRDefault="00412EA0" w:rsidP="00412EA0">
            <w:pPr>
              <w:pStyle w:val="BodyText"/>
              <w:jc w:val="center"/>
              <w:rPr>
                <w:rFonts w:ascii="Calibri" w:hAnsi="Calibri"/>
                <w:b/>
                <w:caps/>
                <w:sz w:val="22"/>
                <w:szCs w:val="22"/>
                <w:lang w:val="en-GB"/>
              </w:rPr>
            </w:pPr>
            <w:r w:rsidRPr="00997139">
              <w:rPr>
                <w:rFonts w:ascii="Calibri" w:hAnsi="Calibri"/>
                <w:b/>
                <w:caps/>
                <w:sz w:val="22"/>
                <w:szCs w:val="22"/>
                <w:lang w:val="en-GB"/>
              </w:rPr>
              <w:t>acquisition category</w:t>
            </w:r>
          </w:p>
          <w:p w14:paraId="40E96727" w14:textId="77777777" w:rsidR="00976FBB" w:rsidRPr="004E0098" w:rsidRDefault="00412EA0" w:rsidP="00412EA0">
            <w:pPr>
              <w:pStyle w:val="BodyText"/>
              <w:jc w:val="center"/>
              <w:rPr>
                <w:rFonts w:ascii="Calibri" w:hAnsi="Calibri"/>
                <w:b/>
                <w:caps/>
                <w:sz w:val="22"/>
                <w:szCs w:val="22"/>
              </w:rPr>
            </w:pPr>
            <w:r>
              <w:rPr>
                <w:rFonts w:ascii="Calibri" w:hAnsi="Calibri"/>
                <w:b/>
                <w:caps/>
                <w:sz w:val="22"/>
                <w:szCs w:val="22"/>
                <w:lang w:val="en-GB"/>
              </w:rPr>
              <w:t>Designation</w:t>
            </w:r>
          </w:p>
        </w:tc>
        <w:tc>
          <w:tcPr>
            <w:tcW w:w="2268" w:type="dxa"/>
            <w:tcBorders>
              <w:top w:val="double" w:sz="6" w:space="0" w:color="000000"/>
              <w:left w:val="single" w:sz="6" w:space="0" w:color="000000"/>
              <w:bottom w:val="single" w:sz="6" w:space="0" w:color="000000"/>
              <w:right w:val="single" w:sz="6" w:space="0" w:color="000000"/>
            </w:tcBorders>
            <w:shd w:val="clear" w:color="auto" w:fill="D9D9D9" w:themeFill="background1" w:themeFillShade="D9"/>
          </w:tcPr>
          <w:p w14:paraId="40E96728" w14:textId="77777777" w:rsidR="00976FBB" w:rsidRDefault="00412EA0" w:rsidP="000D6F25">
            <w:pPr>
              <w:pStyle w:val="BodyText"/>
              <w:jc w:val="center"/>
              <w:rPr>
                <w:rFonts w:ascii="Calibri" w:hAnsi="Calibri"/>
                <w:b/>
                <w:caps/>
                <w:sz w:val="22"/>
                <w:szCs w:val="22"/>
              </w:rPr>
            </w:pPr>
            <w:r>
              <w:rPr>
                <w:rFonts w:ascii="Calibri" w:hAnsi="Calibri"/>
                <w:b/>
                <w:caps/>
                <w:sz w:val="22"/>
                <w:szCs w:val="22"/>
              </w:rPr>
              <w:t>Unit Acquisition cost in EUR (excl. VAT)</w:t>
            </w:r>
          </w:p>
        </w:tc>
        <w:tc>
          <w:tcPr>
            <w:tcW w:w="2268" w:type="dxa"/>
            <w:tcBorders>
              <w:top w:val="double" w:sz="6" w:space="0" w:color="000000"/>
              <w:left w:val="single" w:sz="6" w:space="0" w:color="000000"/>
              <w:bottom w:val="single" w:sz="6" w:space="0" w:color="000000"/>
              <w:right w:val="single" w:sz="6" w:space="0" w:color="000000"/>
            </w:tcBorders>
            <w:shd w:val="clear" w:color="auto" w:fill="D9D9D9" w:themeFill="background1" w:themeFillShade="D9"/>
            <w:vAlign w:val="center"/>
          </w:tcPr>
          <w:p w14:paraId="40E96729" w14:textId="77777777" w:rsidR="00976FBB" w:rsidRPr="00412EA0" w:rsidRDefault="00412EA0" w:rsidP="00412EA0">
            <w:pPr>
              <w:pStyle w:val="BodyText"/>
              <w:jc w:val="center"/>
              <w:rPr>
                <w:rFonts w:ascii="Calibri" w:hAnsi="Calibri"/>
                <w:b/>
                <w:caps/>
                <w:sz w:val="22"/>
                <w:szCs w:val="22"/>
                <w:lang w:val="en-GB"/>
              </w:rPr>
            </w:pPr>
            <w:r>
              <w:rPr>
                <w:rFonts w:ascii="Calibri" w:hAnsi="Calibri"/>
                <w:b/>
                <w:caps/>
                <w:sz w:val="22"/>
                <w:szCs w:val="22"/>
                <w:lang w:val="en-GB"/>
              </w:rPr>
              <w:t>Usage</w:t>
            </w:r>
            <w:r w:rsidRPr="00997139">
              <w:rPr>
                <w:rFonts w:ascii="Calibri" w:hAnsi="Calibri"/>
                <w:b/>
                <w:caps/>
                <w:sz w:val="22"/>
                <w:szCs w:val="22"/>
                <w:lang w:val="en-GB"/>
              </w:rPr>
              <w:t xml:space="preserve"> rate as a </w:t>
            </w:r>
            <w:r>
              <w:rPr>
                <w:rFonts w:ascii="Calibri" w:hAnsi="Calibri"/>
                <w:b/>
                <w:caps/>
                <w:sz w:val="22"/>
                <w:szCs w:val="22"/>
                <w:lang w:val="en-GB"/>
              </w:rPr>
              <w:t>part of the innovation cluster</w:t>
            </w:r>
          </w:p>
        </w:tc>
        <w:tc>
          <w:tcPr>
            <w:tcW w:w="2268" w:type="dxa"/>
            <w:tcBorders>
              <w:top w:val="double" w:sz="6" w:space="0" w:color="000000"/>
              <w:left w:val="single" w:sz="6" w:space="0" w:color="000000"/>
              <w:bottom w:val="single" w:sz="6" w:space="0" w:color="000000"/>
              <w:right w:val="double" w:sz="6" w:space="0" w:color="000000"/>
            </w:tcBorders>
            <w:shd w:val="clear" w:color="auto" w:fill="D9D9D9" w:themeFill="background1" w:themeFillShade="D9"/>
            <w:vAlign w:val="center"/>
          </w:tcPr>
          <w:p w14:paraId="40E9672A" w14:textId="77777777" w:rsidR="00976FBB" w:rsidRPr="00412EA0" w:rsidRDefault="00976FBB" w:rsidP="00412EA0">
            <w:pPr>
              <w:pStyle w:val="Heading4"/>
              <w:spacing w:after="0"/>
              <w:rPr>
                <w:rFonts w:ascii="Calibri" w:hAnsi="Calibri"/>
                <w:bCs w:val="0"/>
                <w:caps/>
                <w:sz w:val="22"/>
                <w:szCs w:val="22"/>
                <w:lang w:val="en-GB"/>
              </w:rPr>
            </w:pPr>
            <w:r w:rsidRPr="004E0098">
              <w:rPr>
                <w:rFonts w:ascii="Calibri" w:hAnsi="Calibri"/>
                <w:bCs w:val="0"/>
                <w:caps/>
                <w:sz w:val="22"/>
                <w:szCs w:val="22"/>
                <w:lang w:val="en-GB"/>
              </w:rPr>
              <w:t>Total</w:t>
            </w:r>
            <w:r w:rsidR="00412EA0">
              <w:rPr>
                <w:rFonts w:ascii="Calibri" w:hAnsi="Calibri"/>
                <w:bCs w:val="0"/>
                <w:caps/>
                <w:sz w:val="22"/>
                <w:szCs w:val="22"/>
                <w:lang w:val="en-GB"/>
              </w:rPr>
              <w:t xml:space="preserve"> (i</w:t>
            </w:r>
            <w:r w:rsidR="002528D5">
              <w:rPr>
                <w:rFonts w:ascii="Calibri" w:hAnsi="Calibri"/>
                <w:bCs w:val="0"/>
                <w:caps/>
                <w:sz w:val="22"/>
                <w:szCs w:val="22"/>
                <w:lang w:val="en-GB"/>
              </w:rPr>
              <w:t>n EUR)</w:t>
            </w:r>
          </w:p>
        </w:tc>
      </w:tr>
      <w:tr w:rsidR="00976FBB" w:rsidRPr="004E0098" w14:paraId="40E96735" w14:textId="77777777" w:rsidTr="003168AB">
        <w:trPr>
          <w:trHeight w:hRule="exact" w:val="847"/>
        </w:trPr>
        <w:tc>
          <w:tcPr>
            <w:tcW w:w="6874" w:type="dxa"/>
            <w:tcBorders>
              <w:top w:val="single" w:sz="6" w:space="0" w:color="000000"/>
              <w:left w:val="double" w:sz="6" w:space="0" w:color="000000"/>
              <w:bottom w:val="single" w:sz="6" w:space="0" w:color="000000"/>
              <w:right w:val="single" w:sz="6" w:space="0" w:color="000000"/>
            </w:tcBorders>
          </w:tcPr>
          <w:p w14:paraId="40E9672C" w14:textId="77777777" w:rsidR="00976FBB" w:rsidRPr="004E0098" w:rsidRDefault="00976FBB" w:rsidP="007F37CA">
            <w:pPr>
              <w:pStyle w:val="BodyText"/>
              <w:rPr>
                <w:rFonts w:ascii="Calibri" w:hAnsi="Calibri"/>
                <w:sz w:val="22"/>
                <w:szCs w:val="22"/>
                <w:lang w:val="en-GB"/>
              </w:rPr>
            </w:pPr>
            <w:r>
              <w:rPr>
                <w:rFonts w:ascii="Calibri" w:hAnsi="Calibri"/>
                <w:sz w:val="22"/>
                <w:szCs w:val="22"/>
                <w:lang w:val="de-DE"/>
              </w:rPr>
              <w:t xml:space="preserve"> </w:t>
            </w:r>
          </w:p>
          <w:p w14:paraId="40E9672D" w14:textId="77777777" w:rsidR="00976FBB" w:rsidRDefault="00976FBB" w:rsidP="000D6F25">
            <w:pPr>
              <w:jc w:val="right"/>
              <w:rPr>
                <w:rFonts w:ascii="Calibri" w:hAnsi="Calibri"/>
                <w:sz w:val="22"/>
                <w:szCs w:val="22"/>
                <w:lang w:val="de-DE"/>
              </w:rPr>
            </w:pPr>
          </w:p>
          <w:p w14:paraId="40E9672E" w14:textId="77777777" w:rsidR="00976FBB" w:rsidRDefault="00976FBB" w:rsidP="000D6F25">
            <w:pPr>
              <w:jc w:val="right"/>
              <w:rPr>
                <w:rFonts w:ascii="Calibri" w:hAnsi="Calibri"/>
                <w:sz w:val="22"/>
                <w:szCs w:val="22"/>
                <w:lang w:val="de-DE"/>
              </w:rPr>
            </w:pPr>
          </w:p>
          <w:p w14:paraId="40E9672F" w14:textId="77777777" w:rsidR="00976FBB" w:rsidRDefault="00976FBB" w:rsidP="000D6F25">
            <w:pPr>
              <w:jc w:val="right"/>
              <w:rPr>
                <w:rFonts w:ascii="Calibri" w:hAnsi="Calibri"/>
                <w:sz w:val="22"/>
                <w:szCs w:val="22"/>
                <w:lang w:val="de-DE"/>
              </w:rPr>
            </w:pPr>
          </w:p>
          <w:p w14:paraId="40E96730" w14:textId="77777777" w:rsidR="00976FBB" w:rsidRDefault="00976FBB" w:rsidP="000D6F25">
            <w:pPr>
              <w:jc w:val="right"/>
              <w:rPr>
                <w:rFonts w:ascii="Calibri" w:hAnsi="Calibri"/>
                <w:sz w:val="22"/>
                <w:szCs w:val="22"/>
                <w:lang w:val="de-DE"/>
              </w:rPr>
            </w:pPr>
          </w:p>
          <w:p w14:paraId="40E96731" w14:textId="77777777" w:rsidR="00976FBB" w:rsidRPr="004E0098" w:rsidRDefault="00976FBB" w:rsidP="000D6F25">
            <w:pPr>
              <w:jc w:val="right"/>
              <w:rPr>
                <w:rFonts w:ascii="Calibri" w:hAnsi="Calibri"/>
                <w:sz w:val="22"/>
                <w:szCs w:val="22"/>
                <w:lang w:val="de-DE"/>
              </w:rPr>
            </w:pPr>
          </w:p>
        </w:tc>
        <w:tc>
          <w:tcPr>
            <w:tcW w:w="2268" w:type="dxa"/>
            <w:tcBorders>
              <w:top w:val="single" w:sz="6" w:space="0" w:color="000000"/>
              <w:left w:val="single" w:sz="6" w:space="0" w:color="000000"/>
              <w:bottom w:val="single" w:sz="6" w:space="0" w:color="000000"/>
              <w:right w:val="single" w:sz="6" w:space="0" w:color="000000"/>
            </w:tcBorders>
          </w:tcPr>
          <w:p w14:paraId="40E96732" w14:textId="77777777" w:rsidR="00976FBB" w:rsidRPr="004E0098" w:rsidRDefault="00976FBB" w:rsidP="000D6F25">
            <w:pPr>
              <w:pStyle w:val="BodyText"/>
              <w:jc w:val="right"/>
              <w:rPr>
                <w:rFonts w:ascii="Calibri" w:hAnsi="Calibri"/>
                <w:sz w:val="22"/>
                <w:szCs w:val="22"/>
                <w:lang w:val="de-DE"/>
              </w:rPr>
            </w:pPr>
          </w:p>
        </w:tc>
        <w:tc>
          <w:tcPr>
            <w:tcW w:w="2268" w:type="dxa"/>
            <w:tcBorders>
              <w:top w:val="single" w:sz="6" w:space="0" w:color="000000"/>
              <w:left w:val="single" w:sz="6" w:space="0" w:color="000000"/>
              <w:bottom w:val="single" w:sz="6" w:space="0" w:color="000000"/>
              <w:right w:val="single" w:sz="6" w:space="0" w:color="000000"/>
            </w:tcBorders>
            <w:vAlign w:val="center"/>
          </w:tcPr>
          <w:p w14:paraId="40E96733" w14:textId="77777777" w:rsidR="00976FBB" w:rsidRPr="004E0098" w:rsidRDefault="00976FBB" w:rsidP="000D6F25">
            <w:pPr>
              <w:pStyle w:val="BodyText"/>
              <w:jc w:val="right"/>
              <w:rPr>
                <w:rFonts w:ascii="Calibri" w:hAnsi="Calibri"/>
                <w:sz w:val="22"/>
                <w:szCs w:val="22"/>
                <w:lang w:val="de-DE"/>
              </w:rPr>
            </w:pPr>
          </w:p>
        </w:tc>
        <w:tc>
          <w:tcPr>
            <w:tcW w:w="2268" w:type="dxa"/>
            <w:tcBorders>
              <w:top w:val="single" w:sz="6" w:space="0" w:color="000000"/>
              <w:left w:val="single" w:sz="6" w:space="0" w:color="000000"/>
              <w:bottom w:val="single" w:sz="6" w:space="0" w:color="000000"/>
              <w:right w:val="double" w:sz="6" w:space="0" w:color="000000"/>
            </w:tcBorders>
            <w:vAlign w:val="center"/>
          </w:tcPr>
          <w:p w14:paraId="40E96734" w14:textId="77777777" w:rsidR="00976FBB" w:rsidRPr="004E0098" w:rsidRDefault="00976FBB" w:rsidP="000D6F25">
            <w:pPr>
              <w:pStyle w:val="BodyText"/>
              <w:jc w:val="right"/>
              <w:rPr>
                <w:rFonts w:ascii="Calibri" w:hAnsi="Calibri"/>
                <w:sz w:val="22"/>
                <w:szCs w:val="22"/>
                <w:lang w:val="de-DE"/>
              </w:rPr>
            </w:pPr>
          </w:p>
        </w:tc>
      </w:tr>
      <w:tr w:rsidR="00976FBB" w:rsidRPr="004E0098" w14:paraId="40E9673A" w14:textId="77777777" w:rsidTr="003168AB">
        <w:trPr>
          <w:trHeight w:hRule="exact" w:val="718"/>
        </w:trPr>
        <w:tc>
          <w:tcPr>
            <w:tcW w:w="6874" w:type="dxa"/>
            <w:tcBorders>
              <w:top w:val="single" w:sz="6" w:space="0" w:color="000000"/>
              <w:left w:val="double" w:sz="6" w:space="0" w:color="000000"/>
              <w:bottom w:val="single" w:sz="6" w:space="0" w:color="000000"/>
              <w:right w:val="single" w:sz="6" w:space="0" w:color="000000"/>
            </w:tcBorders>
          </w:tcPr>
          <w:p w14:paraId="40E96736" w14:textId="77777777" w:rsidR="00976FBB" w:rsidRPr="004E0098" w:rsidRDefault="00976FBB" w:rsidP="000D6F25">
            <w:pPr>
              <w:jc w:val="right"/>
              <w:rPr>
                <w:rFonts w:ascii="Calibri" w:hAnsi="Calibri"/>
                <w:sz w:val="22"/>
                <w:szCs w:val="22"/>
                <w:lang w:val="de-DE"/>
              </w:rPr>
            </w:pPr>
          </w:p>
        </w:tc>
        <w:tc>
          <w:tcPr>
            <w:tcW w:w="2268" w:type="dxa"/>
            <w:tcBorders>
              <w:top w:val="single" w:sz="6" w:space="0" w:color="000000"/>
              <w:left w:val="single" w:sz="6" w:space="0" w:color="000000"/>
              <w:bottom w:val="single" w:sz="6" w:space="0" w:color="000000"/>
              <w:right w:val="single" w:sz="6" w:space="0" w:color="000000"/>
            </w:tcBorders>
          </w:tcPr>
          <w:p w14:paraId="40E96737" w14:textId="77777777" w:rsidR="00976FBB" w:rsidRPr="004E0098" w:rsidRDefault="00976FBB" w:rsidP="000D6F25">
            <w:pPr>
              <w:jc w:val="right"/>
              <w:rPr>
                <w:rFonts w:ascii="Calibri" w:hAnsi="Calibri"/>
                <w:sz w:val="22"/>
                <w:szCs w:val="22"/>
                <w:lang w:val="de-DE"/>
              </w:rPr>
            </w:pPr>
          </w:p>
        </w:tc>
        <w:tc>
          <w:tcPr>
            <w:tcW w:w="2268" w:type="dxa"/>
            <w:tcBorders>
              <w:top w:val="single" w:sz="6" w:space="0" w:color="000000"/>
              <w:left w:val="single" w:sz="6" w:space="0" w:color="000000"/>
              <w:bottom w:val="single" w:sz="6" w:space="0" w:color="000000"/>
              <w:right w:val="single" w:sz="6" w:space="0" w:color="000000"/>
            </w:tcBorders>
            <w:vAlign w:val="center"/>
          </w:tcPr>
          <w:p w14:paraId="40E96738" w14:textId="77777777" w:rsidR="00976FBB" w:rsidRPr="004E0098" w:rsidRDefault="00976FBB" w:rsidP="000D6F25">
            <w:pPr>
              <w:jc w:val="right"/>
              <w:rPr>
                <w:rFonts w:ascii="Calibri" w:hAnsi="Calibri"/>
                <w:sz w:val="22"/>
                <w:szCs w:val="22"/>
                <w:lang w:val="de-DE"/>
              </w:rPr>
            </w:pPr>
          </w:p>
        </w:tc>
        <w:tc>
          <w:tcPr>
            <w:tcW w:w="2268" w:type="dxa"/>
            <w:tcBorders>
              <w:top w:val="single" w:sz="6" w:space="0" w:color="000000"/>
              <w:left w:val="single" w:sz="6" w:space="0" w:color="000000"/>
              <w:bottom w:val="single" w:sz="6" w:space="0" w:color="000000"/>
              <w:right w:val="double" w:sz="6" w:space="0" w:color="000000"/>
            </w:tcBorders>
            <w:vAlign w:val="center"/>
          </w:tcPr>
          <w:p w14:paraId="40E96739" w14:textId="77777777" w:rsidR="00976FBB" w:rsidRPr="004E0098" w:rsidRDefault="00976FBB" w:rsidP="000D6F25">
            <w:pPr>
              <w:jc w:val="right"/>
              <w:rPr>
                <w:rFonts w:ascii="Calibri" w:hAnsi="Calibri"/>
                <w:sz w:val="22"/>
                <w:szCs w:val="22"/>
                <w:lang w:val="de-DE"/>
              </w:rPr>
            </w:pPr>
          </w:p>
        </w:tc>
      </w:tr>
      <w:tr w:rsidR="00976FBB" w:rsidRPr="004E0098" w14:paraId="40E9673F" w14:textId="77777777" w:rsidTr="003168AB">
        <w:trPr>
          <w:trHeight w:hRule="exact" w:val="842"/>
        </w:trPr>
        <w:tc>
          <w:tcPr>
            <w:tcW w:w="6874" w:type="dxa"/>
            <w:tcBorders>
              <w:top w:val="single" w:sz="6" w:space="0" w:color="000000"/>
              <w:left w:val="double" w:sz="6" w:space="0" w:color="000000"/>
              <w:bottom w:val="single" w:sz="6" w:space="0" w:color="000000"/>
              <w:right w:val="single" w:sz="6" w:space="0" w:color="000000"/>
            </w:tcBorders>
          </w:tcPr>
          <w:p w14:paraId="40E9673B" w14:textId="77777777" w:rsidR="00976FBB" w:rsidRPr="004E0098" w:rsidRDefault="00976FBB" w:rsidP="000D6F25">
            <w:pPr>
              <w:jc w:val="right"/>
              <w:rPr>
                <w:rFonts w:ascii="Calibri" w:hAnsi="Calibri"/>
                <w:sz w:val="22"/>
                <w:szCs w:val="22"/>
              </w:rPr>
            </w:pPr>
          </w:p>
        </w:tc>
        <w:tc>
          <w:tcPr>
            <w:tcW w:w="2268" w:type="dxa"/>
            <w:tcBorders>
              <w:top w:val="single" w:sz="6" w:space="0" w:color="000000"/>
              <w:left w:val="single" w:sz="6" w:space="0" w:color="000000"/>
              <w:bottom w:val="single" w:sz="6" w:space="0" w:color="000000"/>
              <w:right w:val="single" w:sz="6" w:space="0" w:color="000000"/>
            </w:tcBorders>
          </w:tcPr>
          <w:p w14:paraId="40E9673C" w14:textId="77777777" w:rsidR="00976FBB" w:rsidRPr="004E0098" w:rsidRDefault="00976FBB" w:rsidP="000D6F25">
            <w:pPr>
              <w:jc w:val="right"/>
              <w:rPr>
                <w:rFonts w:ascii="Calibri" w:hAnsi="Calibri"/>
                <w:sz w:val="22"/>
                <w:szCs w:val="22"/>
              </w:rPr>
            </w:pPr>
          </w:p>
        </w:tc>
        <w:tc>
          <w:tcPr>
            <w:tcW w:w="2268" w:type="dxa"/>
            <w:tcBorders>
              <w:top w:val="single" w:sz="6" w:space="0" w:color="000000"/>
              <w:left w:val="single" w:sz="6" w:space="0" w:color="000000"/>
              <w:bottom w:val="single" w:sz="6" w:space="0" w:color="000000"/>
              <w:right w:val="single" w:sz="6" w:space="0" w:color="000000"/>
            </w:tcBorders>
            <w:vAlign w:val="center"/>
          </w:tcPr>
          <w:p w14:paraId="40E9673D" w14:textId="77777777" w:rsidR="00976FBB" w:rsidRPr="004E0098" w:rsidRDefault="00976FBB" w:rsidP="000D6F25">
            <w:pPr>
              <w:jc w:val="right"/>
              <w:rPr>
                <w:rFonts w:ascii="Calibri" w:hAnsi="Calibri"/>
                <w:sz w:val="22"/>
                <w:szCs w:val="22"/>
              </w:rPr>
            </w:pPr>
          </w:p>
        </w:tc>
        <w:tc>
          <w:tcPr>
            <w:tcW w:w="2268" w:type="dxa"/>
            <w:tcBorders>
              <w:top w:val="single" w:sz="6" w:space="0" w:color="000000"/>
              <w:left w:val="single" w:sz="6" w:space="0" w:color="000000"/>
              <w:bottom w:val="single" w:sz="6" w:space="0" w:color="000000"/>
              <w:right w:val="double" w:sz="6" w:space="0" w:color="000000"/>
            </w:tcBorders>
            <w:vAlign w:val="center"/>
          </w:tcPr>
          <w:p w14:paraId="40E9673E" w14:textId="77777777" w:rsidR="00976FBB" w:rsidRPr="004E0098" w:rsidRDefault="00976FBB" w:rsidP="000D6F25">
            <w:pPr>
              <w:jc w:val="right"/>
              <w:rPr>
                <w:rFonts w:ascii="Calibri" w:hAnsi="Calibri"/>
                <w:sz w:val="22"/>
                <w:szCs w:val="22"/>
              </w:rPr>
            </w:pPr>
          </w:p>
        </w:tc>
      </w:tr>
      <w:tr w:rsidR="00BC1942" w:rsidRPr="004E0098" w14:paraId="40E96742" w14:textId="77777777" w:rsidTr="00EE4C1F">
        <w:tblPrEx>
          <w:tblBorders>
            <w:insideH w:val="double" w:sz="6" w:space="0" w:color="000000"/>
            <w:insideV w:val="double" w:sz="6" w:space="0" w:color="000000"/>
          </w:tblBorders>
        </w:tblPrEx>
        <w:trPr>
          <w:gridBefore w:val="1"/>
          <w:wBefore w:w="6874" w:type="dxa"/>
          <w:trHeight w:hRule="exact" w:val="770"/>
        </w:trPr>
        <w:tc>
          <w:tcPr>
            <w:tcW w:w="4536" w:type="dxa"/>
            <w:gridSpan w:val="2"/>
            <w:tcBorders>
              <w:top w:val="double" w:sz="6" w:space="0" w:color="000000"/>
              <w:left w:val="double" w:sz="6" w:space="0" w:color="000000"/>
              <w:bottom w:val="double" w:sz="6" w:space="0" w:color="000000"/>
              <w:right w:val="double" w:sz="6" w:space="0" w:color="000000"/>
            </w:tcBorders>
            <w:vAlign w:val="center"/>
          </w:tcPr>
          <w:p w14:paraId="40E96740" w14:textId="77777777" w:rsidR="00BC1942" w:rsidRPr="00DC3DD3" w:rsidRDefault="00412EA0" w:rsidP="00412EA0">
            <w:pPr>
              <w:pStyle w:val="BodyText"/>
              <w:jc w:val="center"/>
              <w:rPr>
                <w:rFonts w:ascii="Calibri" w:hAnsi="Calibri"/>
                <w:b/>
                <w:sz w:val="22"/>
                <w:szCs w:val="22"/>
              </w:rPr>
            </w:pPr>
            <w:r>
              <w:rPr>
                <w:rFonts w:ascii="Calibri" w:hAnsi="Calibri"/>
                <w:b/>
                <w:sz w:val="22"/>
                <w:szCs w:val="22"/>
              </w:rPr>
              <w:t>TOTAL INVEST</w:t>
            </w:r>
            <w:r w:rsidRPr="00FB1A4C">
              <w:rPr>
                <w:rFonts w:ascii="Calibri" w:hAnsi="Calibri"/>
                <w:b/>
                <w:sz w:val="22"/>
                <w:szCs w:val="22"/>
              </w:rPr>
              <w:t>MENTS</w:t>
            </w:r>
          </w:p>
        </w:tc>
        <w:tc>
          <w:tcPr>
            <w:tcW w:w="2268" w:type="dxa"/>
            <w:tcBorders>
              <w:top w:val="double" w:sz="6" w:space="0" w:color="000000"/>
              <w:left w:val="double" w:sz="6" w:space="0" w:color="000000"/>
              <w:bottom w:val="double" w:sz="6" w:space="0" w:color="000000"/>
              <w:right w:val="double" w:sz="6" w:space="0" w:color="000000"/>
            </w:tcBorders>
          </w:tcPr>
          <w:p w14:paraId="40E96741" w14:textId="77777777" w:rsidR="00BC1942" w:rsidRPr="004E0098" w:rsidRDefault="00BC1942" w:rsidP="000D6F25">
            <w:pPr>
              <w:pStyle w:val="BodyText"/>
              <w:jc w:val="right"/>
              <w:rPr>
                <w:rFonts w:ascii="Calibri" w:hAnsi="Calibri"/>
                <w:b/>
                <w:i/>
                <w:sz w:val="22"/>
                <w:szCs w:val="22"/>
              </w:rPr>
            </w:pPr>
            <w:bookmarkStart w:id="1" w:name="total_2_1"/>
            <w:bookmarkEnd w:id="1"/>
          </w:p>
        </w:tc>
      </w:tr>
    </w:tbl>
    <w:p w14:paraId="40E96743" w14:textId="77777777" w:rsidR="00DC11BC" w:rsidRPr="004E0098" w:rsidRDefault="00DC11BC" w:rsidP="00DC11BC">
      <w:pPr>
        <w:rPr>
          <w:rFonts w:ascii="Calibri" w:hAnsi="Calibri"/>
          <w:b/>
          <w:i/>
          <w:sz w:val="22"/>
          <w:szCs w:val="22"/>
        </w:rPr>
      </w:pPr>
    </w:p>
    <w:p w14:paraId="40E96744" w14:textId="77777777" w:rsidR="00DC11BC" w:rsidRPr="0075114A" w:rsidRDefault="00DC11BC" w:rsidP="00DC11BC">
      <w:pPr>
        <w:rPr>
          <w:rFonts w:ascii="Calibri" w:hAnsi="Calibri"/>
        </w:rPr>
        <w:sectPr w:rsidR="00DC11BC" w:rsidRPr="0075114A" w:rsidSect="00DC11BC">
          <w:pgSz w:w="16840" w:h="11907" w:orient="landscape"/>
          <w:pgMar w:top="1134" w:right="1588" w:bottom="1134" w:left="1644" w:header="720" w:footer="720" w:gutter="0"/>
          <w:cols w:space="720"/>
          <w:formProt w:val="0"/>
        </w:sectPr>
      </w:pPr>
    </w:p>
    <w:p w14:paraId="40E96745" w14:textId="77777777" w:rsidR="009C033A" w:rsidRPr="00157D9C" w:rsidRDefault="009C033A" w:rsidP="005A2364">
      <w:pPr>
        <w:rPr>
          <w:rFonts w:ascii="Calibri" w:hAnsi="Calibri"/>
          <w:b/>
          <w:u w:val="single"/>
        </w:rPr>
      </w:pPr>
    </w:p>
    <w:p w14:paraId="40E96746" w14:textId="77777777" w:rsidR="009C033A" w:rsidRPr="00157D9C" w:rsidRDefault="00493CC5" w:rsidP="009C033A">
      <w:pPr>
        <w:rPr>
          <w:rFonts w:ascii="Calibri" w:hAnsi="Calibri"/>
          <w:b/>
          <w:u w:val="single"/>
        </w:rPr>
      </w:pPr>
      <w:r>
        <w:rPr>
          <w:rFonts w:ascii="Calibri" w:hAnsi="Calibri"/>
          <w:b/>
          <w:u w:val="single"/>
        </w:rPr>
        <w:t>D</w:t>
      </w:r>
      <w:r w:rsidR="00BC1942" w:rsidRPr="00157D9C">
        <w:rPr>
          <w:rFonts w:ascii="Calibri" w:hAnsi="Calibri"/>
          <w:b/>
          <w:u w:val="single"/>
        </w:rPr>
        <w:t>.2.</w:t>
      </w:r>
      <w:r w:rsidR="009C033A" w:rsidRPr="00157D9C">
        <w:rPr>
          <w:rFonts w:ascii="Calibri" w:hAnsi="Calibri"/>
          <w:b/>
          <w:u w:val="single"/>
        </w:rPr>
        <w:t xml:space="preserve"> </w:t>
      </w:r>
      <w:proofErr w:type="spellStart"/>
      <w:r w:rsidR="00AD1F4D" w:rsidRPr="00AD1F4D">
        <w:rPr>
          <w:rFonts w:ascii="Calibri" w:hAnsi="Calibri"/>
          <w:b/>
          <w:u w:val="single"/>
          <w:lang w:val="fr-CH"/>
        </w:rPr>
        <w:t>I</w:t>
      </w:r>
      <w:r w:rsidR="00AD1F4D">
        <w:rPr>
          <w:rFonts w:ascii="Calibri" w:hAnsi="Calibri"/>
          <w:b/>
          <w:u w:val="single"/>
          <w:lang w:val="fr-CH"/>
        </w:rPr>
        <w:t>nvestments</w:t>
      </w:r>
      <w:proofErr w:type="spellEnd"/>
      <w:r w:rsidR="00AD1F4D">
        <w:rPr>
          <w:rFonts w:ascii="Calibri" w:hAnsi="Calibri"/>
          <w:b/>
          <w:u w:val="single"/>
          <w:lang w:val="fr-CH"/>
        </w:rPr>
        <w:t xml:space="preserve"> </w:t>
      </w:r>
      <w:proofErr w:type="spellStart"/>
      <w:r w:rsidR="00AD1F4D">
        <w:rPr>
          <w:rFonts w:ascii="Calibri" w:hAnsi="Calibri"/>
          <w:b/>
          <w:u w:val="single"/>
          <w:lang w:val="fr-CH"/>
        </w:rPr>
        <w:t>f</w:t>
      </w:r>
      <w:r w:rsidR="00AD1F4D" w:rsidRPr="00AD1F4D">
        <w:rPr>
          <w:rFonts w:ascii="Calibri" w:hAnsi="Calibri"/>
          <w:b/>
          <w:u w:val="single"/>
          <w:lang w:val="fr-CH"/>
        </w:rPr>
        <w:t>inancing</w:t>
      </w:r>
      <w:proofErr w:type="spellEnd"/>
      <w:r w:rsidR="00AD1F4D" w:rsidRPr="00AD1F4D">
        <w:rPr>
          <w:rFonts w:ascii="Calibri" w:hAnsi="Calibri"/>
          <w:b/>
          <w:u w:val="single"/>
          <w:lang w:val="fr-CH"/>
        </w:rPr>
        <w:t xml:space="preserve"> plan</w:t>
      </w:r>
    </w:p>
    <w:p w14:paraId="40E96747" w14:textId="77777777" w:rsidR="0040364B" w:rsidRDefault="0040364B" w:rsidP="00BC1942">
      <w:pPr>
        <w:rPr>
          <w:rFonts w:ascii="Calibri" w:hAnsi="Calibri"/>
        </w:rPr>
      </w:pPr>
    </w:p>
    <w:p w14:paraId="40E96748" w14:textId="77777777" w:rsidR="0040364B" w:rsidRDefault="0040364B" w:rsidP="00BC1942">
      <w:pPr>
        <w:rPr>
          <w:rFonts w:ascii="Calibri" w:hAnsi="Calibri"/>
        </w:rPr>
      </w:pPr>
    </w:p>
    <w:p w14:paraId="40E96749" w14:textId="77777777" w:rsidR="0040364B" w:rsidRPr="004E0098" w:rsidRDefault="0040364B" w:rsidP="0040364B">
      <w:pPr>
        <w:rPr>
          <w:rFonts w:ascii="Calibri" w:hAnsi="Calibri"/>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03"/>
        <w:gridCol w:w="2539"/>
        <w:gridCol w:w="2680"/>
        <w:gridCol w:w="2117"/>
      </w:tblGrid>
      <w:tr w:rsidR="0040364B" w:rsidRPr="00E44E1D" w14:paraId="40E9674C" w14:textId="77777777" w:rsidTr="00872D7C">
        <w:tc>
          <w:tcPr>
            <w:tcW w:w="5070" w:type="dxa"/>
            <w:gridSpan w:val="2"/>
            <w:shd w:val="clear" w:color="auto" w:fill="D9D9D9" w:themeFill="background1" w:themeFillShade="D9"/>
          </w:tcPr>
          <w:p w14:paraId="40E9674A" w14:textId="77777777" w:rsidR="0040364B" w:rsidRPr="00E44E1D" w:rsidRDefault="00AD1F4D" w:rsidP="003A4CC4">
            <w:pPr>
              <w:jc w:val="center"/>
              <w:rPr>
                <w:rFonts w:ascii="Calibri" w:hAnsi="Calibri"/>
                <w:b/>
                <w:sz w:val="22"/>
                <w:szCs w:val="22"/>
              </w:rPr>
            </w:pPr>
            <w:r w:rsidRPr="009F5262">
              <w:rPr>
                <w:rFonts w:ascii="Calibri" w:hAnsi="Calibri"/>
                <w:b/>
                <w:sz w:val="22"/>
                <w:szCs w:val="22"/>
                <w:lang w:val="en-GB"/>
              </w:rPr>
              <w:t>Uses (detailed above)</w:t>
            </w:r>
          </w:p>
        </w:tc>
        <w:tc>
          <w:tcPr>
            <w:tcW w:w="4819" w:type="dxa"/>
            <w:gridSpan w:val="2"/>
            <w:shd w:val="clear" w:color="auto" w:fill="D9D9D9" w:themeFill="background1" w:themeFillShade="D9"/>
          </w:tcPr>
          <w:p w14:paraId="40E9674B" w14:textId="77777777" w:rsidR="0040364B" w:rsidRPr="00E44E1D" w:rsidRDefault="003A4CC4" w:rsidP="003A4CC4">
            <w:pPr>
              <w:jc w:val="center"/>
              <w:rPr>
                <w:rFonts w:ascii="Calibri" w:hAnsi="Calibri"/>
                <w:b/>
                <w:sz w:val="22"/>
                <w:szCs w:val="22"/>
              </w:rPr>
            </w:pPr>
            <w:r>
              <w:rPr>
                <w:rFonts w:ascii="Calibri" w:hAnsi="Calibri"/>
                <w:b/>
                <w:sz w:val="22"/>
                <w:szCs w:val="22"/>
              </w:rPr>
              <w:t>S</w:t>
            </w:r>
            <w:r w:rsidR="0040364B" w:rsidRPr="00E44E1D">
              <w:rPr>
                <w:rFonts w:ascii="Calibri" w:hAnsi="Calibri"/>
                <w:b/>
                <w:sz w:val="22"/>
                <w:szCs w:val="22"/>
              </w:rPr>
              <w:t>ources</w:t>
            </w:r>
          </w:p>
        </w:tc>
      </w:tr>
      <w:tr w:rsidR="0040364B" w:rsidRPr="00E44E1D" w14:paraId="40E96751" w14:textId="77777777" w:rsidTr="00872D7C">
        <w:tc>
          <w:tcPr>
            <w:tcW w:w="2518" w:type="dxa"/>
            <w:shd w:val="clear" w:color="auto" w:fill="D9D9D9" w:themeFill="background1" w:themeFillShade="D9"/>
            <w:vAlign w:val="center"/>
          </w:tcPr>
          <w:p w14:paraId="40E9674D" w14:textId="77777777" w:rsidR="0040364B" w:rsidRPr="005F1F0E" w:rsidRDefault="00AD1F4D" w:rsidP="003A4CC4">
            <w:pPr>
              <w:jc w:val="center"/>
              <w:rPr>
                <w:rFonts w:ascii="Calibri" w:hAnsi="Calibri"/>
                <w:b/>
                <w:sz w:val="22"/>
                <w:szCs w:val="22"/>
              </w:rPr>
            </w:pPr>
            <w:r w:rsidRPr="009F5262">
              <w:rPr>
                <w:rFonts w:ascii="Calibri" w:hAnsi="Calibri"/>
                <w:b/>
                <w:sz w:val="22"/>
                <w:szCs w:val="22"/>
                <w:lang w:val="en-GB"/>
              </w:rPr>
              <w:t>Type</w:t>
            </w:r>
          </w:p>
        </w:tc>
        <w:tc>
          <w:tcPr>
            <w:tcW w:w="2552" w:type="dxa"/>
            <w:shd w:val="clear" w:color="auto" w:fill="D9D9D9" w:themeFill="background1" w:themeFillShade="D9"/>
            <w:vAlign w:val="center"/>
          </w:tcPr>
          <w:p w14:paraId="40E9674E" w14:textId="77777777" w:rsidR="0040364B" w:rsidRPr="005F1F0E" w:rsidRDefault="00AD1F4D" w:rsidP="003A4CC4">
            <w:pPr>
              <w:jc w:val="center"/>
              <w:rPr>
                <w:rFonts w:ascii="Calibri" w:hAnsi="Calibri"/>
                <w:b/>
                <w:sz w:val="22"/>
                <w:szCs w:val="22"/>
              </w:rPr>
            </w:pPr>
            <w:r w:rsidRPr="009F5262">
              <w:rPr>
                <w:rFonts w:ascii="Calibri" w:hAnsi="Calibri"/>
                <w:b/>
                <w:sz w:val="22"/>
                <w:szCs w:val="22"/>
                <w:lang w:val="en-GB"/>
              </w:rPr>
              <w:t>Amounts (in EUR)</w:t>
            </w:r>
          </w:p>
        </w:tc>
        <w:tc>
          <w:tcPr>
            <w:tcW w:w="2693" w:type="dxa"/>
            <w:shd w:val="clear" w:color="auto" w:fill="D9D9D9" w:themeFill="background1" w:themeFillShade="D9"/>
            <w:vAlign w:val="center"/>
          </w:tcPr>
          <w:p w14:paraId="40E9674F" w14:textId="77777777" w:rsidR="0040364B" w:rsidRPr="005F1F0E" w:rsidRDefault="00AD1F4D" w:rsidP="003A4CC4">
            <w:pPr>
              <w:jc w:val="center"/>
              <w:rPr>
                <w:rFonts w:ascii="Calibri" w:hAnsi="Calibri"/>
                <w:b/>
                <w:sz w:val="22"/>
                <w:szCs w:val="22"/>
              </w:rPr>
            </w:pPr>
            <w:r w:rsidRPr="009F5262">
              <w:rPr>
                <w:rFonts w:ascii="Calibri" w:hAnsi="Calibri"/>
                <w:b/>
                <w:sz w:val="22"/>
                <w:szCs w:val="22"/>
                <w:lang w:val="en-GB"/>
              </w:rPr>
              <w:t>Type</w:t>
            </w:r>
          </w:p>
        </w:tc>
        <w:tc>
          <w:tcPr>
            <w:tcW w:w="2126" w:type="dxa"/>
            <w:shd w:val="clear" w:color="auto" w:fill="D9D9D9" w:themeFill="background1" w:themeFillShade="D9"/>
            <w:vAlign w:val="center"/>
          </w:tcPr>
          <w:p w14:paraId="40E96750" w14:textId="77777777" w:rsidR="0040364B" w:rsidRPr="005F1F0E" w:rsidRDefault="00AD1F4D" w:rsidP="003A4CC4">
            <w:pPr>
              <w:jc w:val="center"/>
              <w:rPr>
                <w:rFonts w:ascii="Calibri" w:hAnsi="Calibri"/>
                <w:b/>
                <w:sz w:val="22"/>
                <w:szCs w:val="22"/>
              </w:rPr>
            </w:pPr>
            <w:r w:rsidRPr="009F5262">
              <w:rPr>
                <w:rFonts w:ascii="Calibri" w:hAnsi="Calibri"/>
                <w:b/>
                <w:sz w:val="22"/>
                <w:szCs w:val="22"/>
                <w:lang w:val="en-GB"/>
              </w:rPr>
              <w:t>Amounts (in EUR)</w:t>
            </w:r>
          </w:p>
        </w:tc>
      </w:tr>
      <w:tr w:rsidR="0040364B" w:rsidRPr="00E44E1D" w14:paraId="40E96756" w14:textId="77777777" w:rsidTr="003168AB">
        <w:tc>
          <w:tcPr>
            <w:tcW w:w="2518" w:type="dxa"/>
            <w:shd w:val="clear" w:color="auto" w:fill="auto"/>
          </w:tcPr>
          <w:p w14:paraId="40E96752" w14:textId="77777777" w:rsidR="0040364B" w:rsidRPr="00E44E1D" w:rsidRDefault="0040364B" w:rsidP="003168AB">
            <w:pPr>
              <w:rPr>
                <w:rFonts w:ascii="Calibri" w:hAnsi="Calibri"/>
                <w:sz w:val="22"/>
                <w:szCs w:val="22"/>
              </w:rPr>
            </w:pPr>
          </w:p>
        </w:tc>
        <w:tc>
          <w:tcPr>
            <w:tcW w:w="2552" w:type="dxa"/>
            <w:shd w:val="clear" w:color="auto" w:fill="auto"/>
          </w:tcPr>
          <w:p w14:paraId="40E96753" w14:textId="77777777" w:rsidR="0040364B" w:rsidRPr="00E44E1D" w:rsidRDefault="0040364B" w:rsidP="003168AB">
            <w:pPr>
              <w:rPr>
                <w:rFonts w:ascii="Calibri" w:hAnsi="Calibri"/>
                <w:sz w:val="22"/>
                <w:szCs w:val="22"/>
              </w:rPr>
            </w:pPr>
          </w:p>
        </w:tc>
        <w:tc>
          <w:tcPr>
            <w:tcW w:w="2693" w:type="dxa"/>
            <w:shd w:val="clear" w:color="auto" w:fill="auto"/>
          </w:tcPr>
          <w:p w14:paraId="40E96754" w14:textId="77777777" w:rsidR="0040364B" w:rsidRPr="005612CA" w:rsidRDefault="00AD1F4D" w:rsidP="003168AB">
            <w:pPr>
              <w:rPr>
                <w:rFonts w:ascii="Calibri" w:hAnsi="Calibri"/>
                <w:sz w:val="22"/>
                <w:szCs w:val="22"/>
                <w:lang w:val="en-GB"/>
              </w:rPr>
            </w:pPr>
            <w:r w:rsidRPr="005612CA">
              <w:rPr>
                <w:rFonts w:ascii="Calibri" w:hAnsi="Calibri"/>
                <w:sz w:val="22"/>
                <w:szCs w:val="22"/>
                <w:lang w:val="en-GB"/>
              </w:rPr>
              <w:t>Equity</w:t>
            </w:r>
          </w:p>
        </w:tc>
        <w:tc>
          <w:tcPr>
            <w:tcW w:w="2126" w:type="dxa"/>
            <w:shd w:val="clear" w:color="auto" w:fill="auto"/>
          </w:tcPr>
          <w:p w14:paraId="40E96755" w14:textId="77777777" w:rsidR="0040364B" w:rsidRPr="005612CA" w:rsidRDefault="0040364B" w:rsidP="003168AB">
            <w:pPr>
              <w:rPr>
                <w:rFonts w:ascii="Calibri" w:hAnsi="Calibri"/>
                <w:sz w:val="22"/>
                <w:szCs w:val="22"/>
                <w:lang w:val="en-GB"/>
              </w:rPr>
            </w:pPr>
          </w:p>
        </w:tc>
      </w:tr>
      <w:tr w:rsidR="0040364B" w:rsidRPr="00E44E1D" w14:paraId="40E9675B" w14:textId="77777777" w:rsidTr="003168AB">
        <w:tc>
          <w:tcPr>
            <w:tcW w:w="2518" w:type="dxa"/>
            <w:shd w:val="clear" w:color="auto" w:fill="auto"/>
          </w:tcPr>
          <w:p w14:paraId="40E96757" w14:textId="77777777" w:rsidR="0040364B" w:rsidRPr="00E44E1D" w:rsidRDefault="0040364B" w:rsidP="003168AB">
            <w:pPr>
              <w:rPr>
                <w:rFonts w:ascii="Calibri" w:hAnsi="Calibri"/>
                <w:sz w:val="22"/>
                <w:szCs w:val="22"/>
              </w:rPr>
            </w:pPr>
          </w:p>
        </w:tc>
        <w:tc>
          <w:tcPr>
            <w:tcW w:w="2552" w:type="dxa"/>
            <w:shd w:val="clear" w:color="auto" w:fill="auto"/>
          </w:tcPr>
          <w:p w14:paraId="40E96758" w14:textId="77777777" w:rsidR="0040364B" w:rsidRPr="00E44E1D" w:rsidRDefault="0040364B" w:rsidP="003168AB">
            <w:pPr>
              <w:rPr>
                <w:rFonts w:ascii="Calibri" w:hAnsi="Calibri"/>
                <w:sz w:val="22"/>
                <w:szCs w:val="22"/>
              </w:rPr>
            </w:pPr>
          </w:p>
        </w:tc>
        <w:tc>
          <w:tcPr>
            <w:tcW w:w="2693" w:type="dxa"/>
            <w:shd w:val="clear" w:color="auto" w:fill="auto"/>
          </w:tcPr>
          <w:p w14:paraId="40E96759" w14:textId="77777777" w:rsidR="0040364B" w:rsidRPr="005612CA" w:rsidRDefault="00AD1F4D" w:rsidP="003168AB">
            <w:pPr>
              <w:rPr>
                <w:rFonts w:ascii="Calibri" w:hAnsi="Calibri"/>
                <w:sz w:val="22"/>
                <w:szCs w:val="22"/>
                <w:lang w:val="en-GB"/>
              </w:rPr>
            </w:pPr>
            <w:r w:rsidRPr="005612CA">
              <w:rPr>
                <w:rFonts w:ascii="Calibri" w:hAnsi="Calibri"/>
                <w:sz w:val="22"/>
                <w:szCs w:val="22"/>
                <w:lang w:val="en-GB"/>
              </w:rPr>
              <w:t>C</w:t>
            </w:r>
            <w:r w:rsidR="0040364B" w:rsidRPr="005612CA">
              <w:rPr>
                <w:rFonts w:ascii="Calibri" w:hAnsi="Calibri"/>
                <w:sz w:val="22"/>
                <w:szCs w:val="22"/>
                <w:lang w:val="en-GB"/>
              </w:rPr>
              <w:t xml:space="preserve">apital </w:t>
            </w:r>
            <w:r w:rsidRPr="005612CA">
              <w:rPr>
                <w:rFonts w:ascii="Calibri" w:hAnsi="Calibri"/>
                <w:sz w:val="22"/>
                <w:szCs w:val="22"/>
                <w:lang w:val="en-GB"/>
              </w:rPr>
              <w:t>increase</w:t>
            </w:r>
          </w:p>
        </w:tc>
        <w:tc>
          <w:tcPr>
            <w:tcW w:w="2126" w:type="dxa"/>
            <w:shd w:val="clear" w:color="auto" w:fill="auto"/>
          </w:tcPr>
          <w:p w14:paraId="40E9675A" w14:textId="77777777" w:rsidR="0040364B" w:rsidRPr="005612CA" w:rsidRDefault="0040364B" w:rsidP="003168AB">
            <w:pPr>
              <w:rPr>
                <w:rFonts w:ascii="Calibri" w:hAnsi="Calibri"/>
                <w:sz w:val="22"/>
                <w:szCs w:val="22"/>
                <w:lang w:val="en-GB"/>
              </w:rPr>
            </w:pPr>
          </w:p>
        </w:tc>
      </w:tr>
      <w:tr w:rsidR="0040364B" w:rsidRPr="00E44E1D" w14:paraId="40E96760" w14:textId="77777777" w:rsidTr="003168AB">
        <w:tc>
          <w:tcPr>
            <w:tcW w:w="2518" w:type="dxa"/>
            <w:shd w:val="clear" w:color="auto" w:fill="auto"/>
          </w:tcPr>
          <w:p w14:paraId="40E9675C" w14:textId="77777777" w:rsidR="0040364B" w:rsidRPr="00E44E1D" w:rsidRDefault="0040364B" w:rsidP="003168AB">
            <w:pPr>
              <w:rPr>
                <w:rFonts w:ascii="Calibri" w:hAnsi="Calibri"/>
                <w:sz w:val="22"/>
                <w:szCs w:val="22"/>
              </w:rPr>
            </w:pPr>
          </w:p>
        </w:tc>
        <w:tc>
          <w:tcPr>
            <w:tcW w:w="2552" w:type="dxa"/>
            <w:shd w:val="clear" w:color="auto" w:fill="auto"/>
          </w:tcPr>
          <w:p w14:paraId="40E9675D" w14:textId="77777777" w:rsidR="0040364B" w:rsidRPr="00E44E1D" w:rsidRDefault="0040364B" w:rsidP="003168AB">
            <w:pPr>
              <w:rPr>
                <w:rFonts w:ascii="Calibri" w:hAnsi="Calibri"/>
                <w:sz w:val="22"/>
                <w:szCs w:val="22"/>
              </w:rPr>
            </w:pPr>
          </w:p>
        </w:tc>
        <w:tc>
          <w:tcPr>
            <w:tcW w:w="2693" w:type="dxa"/>
            <w:shd w:val="clear" w:color="auto" w:fill="auto"/>
          </w:tcPr>
          <w:p w14:paraId="40E9675E" w14:textId="77777777" w:rsidR="0040364B" w:rsidRPr="005612CA" w:rsidRDefault="00AD1F4D" w:rsidP="003168AB">
            <w:pPr>
              <w:rPr>
                <w:rFonts w:ascii="Calibri" w:hAnsi="Calibri"/>
                <w:sz w:val="22"/>
                <w:szCs w:val="22"/>
                <w:lang w:val="en-GB"/>
              </w:rPr>
            </w:pPr>
            <w:r w:rsidRPr="005612CA">
              <w:rPr>
                <w:rFonts w:ascii="Calibri" w:hAnsi="Calibri"/>
                <w:sz w:val="22"/>
                <w:szCs w:val="22"/>
                <w:lang w:val="en-GB"/>
              </w:rPr>
              <w:t>State aid</w:t>
            </w:r>
          </w:p>
        </w:tc>
        <w:tc>
          <w:tcPr>
            <w:tcW w:w="2126" w:type="dxa"/>
            <w:shd w:val="clear" w:color="auto" w:fill="auto"/>
          </w:tcPr>
          <w:p w14:paraId="40E9675F" w14:textId="77777777" w:rsidR="0040364B" w:rsidRPr="005612CA" w:rsidRDefault="0040364B" w:rsidP="003168AB">
            <w:pPr>
              <w:rPr>
                <w:rFonts w:ascii="Calibri" w:hAnsi="Calibri"/>
                <w:sz w:val="22"/>
                <w:szCs w:val="22"/>
                <w:lang w:val="en-GB"/>
              </w:rPr>
            </w:pPr>
          </w:p>
        </w:tc>
      </w:tr>
      <w:tr w:rsidR="0040364B" w:rsidRPr="00B675AB" w14:paraId="40E96765" w14:textId="77777777" w:rsidTr="003168AB">
        <w:tc>
          <w:tcPr>
            <w:tcW w:w="2518" w:type="dxa"/>
            <w:shd w:val="clear" w:color="auto" w:fill="auto"/>
          </w:tcPr>
          <w:p w14:paraId="40E96761" w14:textId="77777777" w:rsidR="0040364B" w:rsidRPr="00E44E1D" w:rsidRDefault="0040364B" w:rsidP="003168AB">
            <w:pPr>
              <w:rPr>
                <w:rFonts w:ascii="Calibri" w:hAnsi="Calibri"/>
                <w:sz w:val="22"/>
                <w:szCs w:val="22"/>
              </w:rPr>
            </w:pPr>
          </w:p>
        </w:tc>
        <w:tc>
          <w:tcPr>
            <w:tcW w:w="2552" w:type="dxa"/>
            <w:shd w:val="clear" w:color="auto" w:fill="auto"/>
          </w:tcPr>
          <w:p w14:paraId="40E96762" w14:textId="77777777" w:rsidR="0040364B" w:rsidRPr="00E44E1D" w:rsidRDefault="0040364B" w:rsidP="003168AB">
            <w:pPr>
              <w:rPr>
                <w:rFonts w:ascii="Calibri" w:hAnsi="Calibri"/>
                <w:sz w:val="22"/>
                <w:szCs w:val="22"/>
              </w:rPr>
            </w:pPr>
          </w:p>
        </w:tc>
        <w:tc>
          <w:tcPr>
            <w:tcW w:w="2693" w:type="dxa"/>
            <w:shd w:val="clear" w:color="auto" w:fill="auto"/>
          </w:tcPr>
          <w:p w14:paraId="40E96763" w14:textId="77777777" w:rsidR="0040364B" w:rsidRPr="005612CA" w:rsidRDefault="00AD1F4D" w:rsidP="003168AB">
            <w:pPr>
              <w:rPr>
                <w:rFonts w:ascii="Calibri" w:hAnsi="Calibri"/>
                <w:sz w:val="22"/>
                <w:szCs w:val="22"/>
                <w:lang w:val="en-GB"/>
              </w:rPr>
            </w:pPr>
            <w:r w:rsidRPr="005612CA">
              <w:rPr>
                <w:rFonts w:ascii="Calibri" w:hAnsi="Calibri"/>
                <w:sz w:val="22"/>
                <w:szCs w:val="22"/>
                <w:lang w:val="en-GB"/>
              </w:rPr>
              <w:t>Bank loan (please provide agreement in appendix)</w:t>
            </w:r>
          </w:p>
        </w:tc>
        <w:tc>
          <w:tcPr>
            <w:tcW w:w="2126" w:type="dxa"/>
            <w:shd w:val="clear" w:color="auto" w:fill="auto"/>
          </w:tcPr>
          <w:p w14:paraId="40E96764" w14:textId="77777777" w:rsidR="0040364B" w:rsidRPr="005612CA" w:rsidRDefault="0040364B" w:rsidP="003168AB">
            <w:pPr>
              <w:rPr>
                <w:rFonts w:ascii="Calibri" w:hAnsi="Calibri"/>
                <w:sz w:val="22"/>
                <w:szCs w:val="22"/>
                <w:lang w:val="en-GB"/>
              </w:rPr>
            </w:pPr>
          </w:p>
        </w:tc>
      </w:tr>
      <w:tr w:rsidR="0040364B" w:rsidRPr="00B675AB" w14:paraId="40E9676A" w14:textId="77777777" w:rsidTr="003168AB">
        <w:tc>
          <w:tcPr>
            <w:tcW w:w="2518" w:type="dxa"/>
            <w:shd w:val="clear" w:color="auto" w:fill="auto"/>
          </w:tcPr>
          <w:p w14:paraId="40E96766" w14:textId="77777777" w:rsidR="0040364B" w:rsidRPr="00AD1F4D" w:rsidRDefault="0040364B" w:rsidP="003168AB">
            <w:pPr>
              <w:rPr>
                <w:rFonts w:ascii="Calibri" w:hAnsi="Calibri"/>
                <w:sz w:val="22"/>
                <w:szCs w:val="22"/>
                <w:lang w:val="en-GB"/>
              </w:rPr>
            </w:pPr>
          </w:p>
        </w:tc>
        <w:tc>
          <w:tcPr>
            <w:tcW w:w="2552" w:type="dxa"/>
            <w:shd w:val="clear" w:color="auto" w:fill="auto"/>
          </w:tcPr>
          <w:p w14:paraId="40E96767" w14:textId="77777777" w:rsidR="0040364B" w:rsidRPr="00AD1F4D" w:rsidRDefault="0040364B" w:rsidP="003168AB">
            <w:pPr>
              <w:rPr>
                <w:rFonts w:ascii="Calibri" w:hAnsi="Calibri"/>
                <w:sz w:val="22"/>
                <w:szCs w:val="22"/>
                <w:lang w:val="en-GB"/>
              </w:rPr>
            </w:pPr>
          </w:p>
        </w:tc>
        <w:tc>
          <w:tcPr>
            <w:tcW w:w="2693" w:type="dxa"/>
            <w:shd w:val="clear" w:color="auto" w:fill="auto"/>
          </w:tcPr>
          <w:p w14:paraId="40E96768" w14:textId="77777777" w:rsidR="0040364B" w:rsidRPr="005612CA" w:rsidRDefault="0040364B" w:rsidP="003168AB">
            <w:pPr>
              <w:rPr>
                <w:rFonts w:ascii="Calibri" w:hAnsi="Calibri"/>
                <w:sz w:val="22"/>
                <w:szCs w:val="22"/>
                <w:lang w:val="en-GB"/>
              </w:rPr>
            </w:pPr>
          </w:p>
        </w:tc>
        <w:tc>
          <w:tcPr>
            <w:tcW w:w="2126" w:type="dxa"/>
            <w:shd w:val="clear" w:color="auto" w:fill="auto"/>
          </w:tcPr>
          <w:p w14:paraId="40E96769" w14:textId="77777777" w:rsidR="0040364B" w:rsidRPr="005612CA" w:rsidRDefault="0040364B" w:rsidP="003168AB">
            <w:pPr>
              <w:rPr>
                <w:rFonts w:ascii="Calibri" w:hAnsi="Calibri"/>
                <w:sz w:val="22"/>
                <w:szCs w:val="22"/>
                <w:lang w:val="en-GB"/>
              </w:rPr>
            </w:pPr>
          </w:p>
        </w:tc>
      </w:tr>
      <w:tr w:rsidR="0040364B" w:rsidRPr="00B675AB" w14:paraId="40E9676F" w14:textId="77777777" w:rsidTr="003168AB">
        <w:tc>
          <w:tcPr>
            <w:tcW w:w="2518" w:type="dxa"/>
            <w:shd w:val="clear" w:color="auto" w:fill="auto"/>
          </w:tcPr>
          <w:p w14:paraId="40E9676B" w14:textId="77777777" w:rsidR="0040364B" w:rsidRPr="00AD1F4D" w:rsidRDefault="0040364B" w:rsidP="003168AB">
            <w:pPr>
              <w:rPr>
                <w:rFonts w:ascii="Calibri" w:hAnsi="Calibri"/>
                <w:sz w:val="22"/>
                <w:szCs w:val="22"/>
                <w:lang w:val="en-GB"/>
              </w:rPr>
            </w:pPr>
          </w:p>
        </w:tc>
        <w:tc>
          <w:tcPr>
            <w:tcW w:w="2552" w:type="dxa"/>
            <w:shd w:val="clear" w:color="auto" w:fill="auto"/>
          </w:tcPr>
          <w:p w14:paraId="40E9676C" w14:textId="77777777" w:rsidR="0040364B" w:rsidRPr="00AD1F4D" w:rsidRDefault="0040364B" w:rsidP="003168AB">
            <w:pPr>
              <w:rPr>
                <w:rFonts w:ascii="Calibri" w:hAnsi="Calibri"/>
                <w:sz w:val="22"/>
                <w:szCs w:val="22"/>
                <w:lang w:val="en-GB"/>
              </w:rPr>
            </w:pPr>
          </w:p>
        </w:tc>
        <w:tc>
          <w:tcPr>
            <w:tcW w:w="2693" w:type="dxa"/>
            <w:shd w:val="clear" w:color="auto" w:fill="auto"/>
          </w:tcPr>
          <w:p w14:paraId="40E9676D" w14:textId="77777777" w:rsidR="0040364B" w:rsidRPr="00AD1F4D" w:rsidRDefault="0040364B" w:rsidP="003168AB">
            <w:pPr>
              <w:rPr>
                <w:rFonts w:ascii="Calibri" w:hAnsi="Calibri"/>
                <w:sz w:val="22"/>
                <w:szCs w:val="22"/>
                <w:lang w:val="en-GB"/>
              </w:rPr>
            </w:pPr>
          </w:p>
        </w:tc>
        <w:tc>
          <w:tcPr>
            <w:tcW w:w="2126" w:type="dxa"/>
            <w:shd w:val="clear" w:color="auto" w:fill="auto"/>
          </w:tcPr>
          <w:p w14:paraId="40E9676E" w14:textId="77777777" w:rsidR="0040364B" w:rsidRPr="00AD1F4D" w:rsidRDefault="0040364B" w:rsidP="003168AB">
            <w:pPr>
              <w:rPr>
                <w:rFonts w:ascii="Calibri" w:hAnsi="Calibri"/>
                <w:sz w:val="22"/>
                <w:szCs w:val="22"/>
                <w:lang w:val="en-GB"/>
              </w:rPr>
            </w:pPr>
          </w:p>
        </w:tc>
      </w:tr>
      <w:tr w:rsidR="0040364B" w:rsidRPr="00E44E1D" w14:paraId="40E96774" w14:textId="77777777" w:rsidTr="003168AB">
        <w:tc>
          <w:tcPr>
            <w:tcW w:w="2518" w:type="dxa"/>
            <w:shd w:val="clear" w:color="auto" w:fill="auto"/>
          </w:tcPr>
          <w:p w14:paraId="40E96770" w14:textId="77777777" w:rsidR="0040364B" w:rsidRPr="00E44E1D" w:rsidRDefault="00DC3DD3" w:rsidP="00DC3DD3">
            <w:pPr>
              <w:jc w:val="right"/>
              <w:rPr>
                <w:rFonts w:ascii="Calibri" w:hAnsi="Calibri"/>
                <w:b/>
                <w:sz w:val="22"/>
                <w:szCs w:val="22"/>
              </w:rPr>
            </w:pPr>
            <w:r>
              <w:rPr>
                <w:rFonts w:ascii="Calibri" w:hAnsi="Calibri"/>
                <w:b/>
                <w:sz w:val="22"/>
                <w:szCs w:val="22"/>
              </w:rPr>
              <w:t>TOTAL </w:t>
            </w:r>
          </w:p>
        </w:tc>
        <w:tc>
          <w:tcPr>
            <w:tcW w:w="2552" w:type="dxa"/>
            <w:shd w:val="clear" w:color="auto" w:fill="auto"/>
          </w:tcPr>
          <w:p w14:paraId="40E96771" w14:textId="77777777" w:rsidR="0040364B" w:rsidRPr="00E44E1D" w:rsidRDefault="0040364B" w:rsidP="003168AB">
            <w:pPr>
              <w:rPr>
                <w:rFonts w:ascii="Calibri" w:hAnsi="Calibri"/>
                <w:b/>
                <w:sz w:val="22"/>
                <w:szCs w:val="22"/>
              </w:rPr>
            </w:pPr>
          </w:p>
        </w:tc>
        <w:tc>
          <w:tcPr>
            <w:tcW w:w="2693" w:type="dxa"/>
            <w:shd w:val="clear" w:color="auto" w:fill="auto"/>
          </w:tcPr>
          <w:p w14:paraId="40E96772" w14:textId="77777777" w:rsidR="00DC3DD3" w:rsidRPr="00E44E1D" w:rsidRDefault="00DC3DD3" w:rsidP="00DC3DD3">
            <w:pPr>
              <w:jc w:val="right"/>
              <w:rPr>
                <w:rFonts w:ascii="Calibri" w:hAnsi="Calibri"/>
                <w:b/>
                <w:sz w:val="22"/>
                <w:szCs w:val="22"/>
              </w:rPr>
            </w:pPr>
            <w:r>
              <w:rPr>
                <w:rFonts w:ascii="Calibri" w:hAnsi="Calibri"/>
                <w:b/>
                <w:sz w:val="22"/>
                <w:szCs w:val="22"/>
              </w:rPr>
              <w:t>TOTAL</w:t>
            </w:r>
          </w:p>
        </w:tc>
        <w:tc>
          <w:tcPr>
            <w:tcW w:w="2126" w:type="dxa"/>
            <w:shd w:val="clear" w:color="auto" w:fill="auto"/>
          </w:tcPr>
          <w:p w14:paraId="40E96773" w14:textId="77777777" w:rsidR="0040364B" w:rsidRPr="00E44E1D" w:rsidRDefault="0040364B" w:rsidP="003168AB">
            <w:pPr>
              <w:rPr>
                <w:rFonts w:ascii="Calibri" w:hAnsi="Calibri"/>
                <w:b/>
                <w:sz w:val="22"/>
                <w:szCs w:val="22"/>
              </w:rPr>
            </w:pPr>
          </w:p>
        </w:tc>
      </w:tr>
    </w:tbl>
    <w:p w14:paraId="40E96775" w14:textId="77777777" w:rsidR="0040364B" w:rsidRPr="004E0098" w:rsidRDefault="0040364B" w:rsidP="0040364B">
      <w:pPr>
        <w:rPr>
          <w:rFonts w:ascii="Calibri" w:hAnsi="Calibri"/>
          <w:sz w:val="22"/>
          <w:szCs w:val="22"/>
        </w:rPr>
      </w:pPr>
    </w:p>
    <w:p w14:paraId="40E96776" w14:textId="77777777" w:rsidR="008466E1" w:rsidRDefault="00E77749" w:rsidP="00BC1942">
      <w:pPr>
        <w:rPr>
          <w:rFonts w:ascii="Calibri" w:hAnsi="Calibri"/>
        </w:rPr>
      </w:pPr>
      <w:r>
        <w:rPr>
          <w:rFonts w:ascii="Calibri" w:hAnsi="Calibri"/>
        </w:rPr>
        <w:br w:type="page"/>
      </w:r>
    </w:p>
    <w:p w14:paraId="40E96777" w14:textId="7B0BF11F" w:rsidR="00BC1942" w:rsidRPr="00375758" w:rsidRDefault="00493CC5" w:rsidP="00BC1942">
      <w:pPr>
        <w:rPr>
          <w:rFonts w:ascii="Calibri" w:hAnsi="Calibri"/>
          <w:b/>
          <w:sz w:val="22"/>
          <w:szCs w:val="22"/>
          <w:u w:val="single"/>
          <w:lang w:val="en-GB"/>
        </w:rPr>
      </w:pPr>
      <w:r w:rsidRPr="00F24946">
        <w:rPr>
          <w:rFonts w:ascii="Calibri" w:hAnsi="Calibri"/>
          <w:b/>
          <w:sz w:val="22"/>
          <w:szCs w:val="22"/>
          <w:u w:val="single"/>
          <w:lang w:val="en-GB"/>
        </w:rPr>
        <w:lastRenderedPageBreak/>
        <w:t>D</w:t>
      </w:r>
      <w:r w:rsidR="003101F4">
        <w:rPr>
          <w:rFonts w:ascii="Calibri" w:hAnsi="Calibri"/>
          <w:b/>
          <w:sz w:val="22"/>
          <w:szCs w:val="22"/>
          <w:u w:val="single"/>
          <w:lang w:val="en-GB"/>
        </w:rPr>
        <w:t xml:space="preserve">.3. </w:t>
      </w:r>
      <w:r w:rsidR="00375758" w:rsidRPr="00375758">
        <w:rPr>
          <w:rFonts w:ascii="Calibri" w:hAnsi="Calibri"/>
          <w:b/>
          <w:sz w:val="22"/>
          <w:szCs w:val="22"/>
          <w:u w:val="single"/>
          <w:lang w:val="en-GB"/>
        </w:rPr>
        <w:t>Operating costs</w:t>
      </w:r>
      <w:r w:rsidR="00BC1942" w:rsidRPr="00375758">
        <w:rPr>
          <w:rFonts w:ascii="Calibri" w:hAnsi="Calibri"/>
          <w:b/>
          <w:sz w:val="22"/>
          <w:szCs w:val="22"/>
          <w:u w:val="single"/>
          <w:lang w:val="en-GB"/>
        </w:rPr>
        <w:t xml:space="preserve"> (Art. 1</w:t>
      </w:r>
      <w:r w:rsidR="00375758" w:rsidRPr="00375758">
        <w:rPr>
          <w:rFonts w:ascii="Calibri" w:hAnsi="Calibri"/>
          <w:b/>
          <w:sz w:val="22"/>
          <w:szCs w:val="22"/>
          <w:u w:val="single"/>
          <w:lang w:val="en-GB"/>
        </w:rPr>
        <w:t>2</w:t>
      </w:r>
      <w:proofErr w:type="gramStart"/>
      <w:r w:rsidR="00375758" w:rsidRPr="00375758">
        <w:rPr>
          <w:rFonts w:ascii="Calibri" w:hAnsi="Calibri"/>
          <w:b/>
          <w:sz w:val="22"/>
          <w:szCs w:val="22"/>
          <w:u w:val="single"/>
          <w:lang w:val="en-GB"/>
        </w:rPr>
        <w:t>,</w:t>
      </w:r>
      <w:r w:rsidR="005B20BC">
        <w:rPr>
          <w:rFonts w:ascii="Calibri" w:hAnsi="Calibri"/>
          <w:b/>
          <w:sz w:val="22"/>
          <w:szCs w:val="22"/>
          <w:u w:val="single"/>
          <w:lang w:val="en-GB"/>
        </w:rPr>
        <w:t>of</w:t>
      </w:r>
      <w:proofErr w:type="gramEnd"/>
      <w:r w:rsidR="005B20BC">
        <w:rPr>
          <w:rFonts w:ascii="Calibri" w:hAnsi="Calibri"/>
          <w:b/>
          <w:sz w:val="22"/>
          <w:szCs w:val="22"/>
          <w:u w:val="single"/>
          <w:lang w:val="en-GB"/>
        </w:rPr>
        <w:t xml:space="preserve"> the amended </w:t>
      </w:r>
      <w:r w:rsidR="00375758" w:rsidRPr="00375758">
        <w:rPr>
          <w:rFonts w:ascii="Calibri" w:hAnsi="Calibri"/>
          <w:b/>
          <w:sz w:val="22"/>
          <w:szCs w:val="22"/>
          <w:u w:val="single"/>
          <w:lang w:val="en-GB"/>
        </w:rPr>
        <w:t xml:space="preserve"> Act of 17 May</w:t>
      </w:r>
      <w:r w:rsidR="0059512F" w:rsidRPr="00375758">
        <w:rPr>
          <w:rFonts w:ascii="Calibri" w:hAnsi="Calibri"/>
          <w:b/>
          <w:sz w:val="22"/>
          <w:szCs w:val="22"/>
          <w:u w:val="single"/>
          <w:lang w:val="en-GB"/>
        </w:rPr>
        <w:t xml:space="preserve"> </w:t>
      </w:r>
      <w:r w:rsidRPr="00375758">
        <w:rPr>
          <w:rFonts w:ascii="Calibri" w:hAnsi="Calibri"/>
          <w:b/>
          <w:sz w:val="22"/>
          <w:szCs w:val="22"/>
          <w:u w:val="single"/>
          <w:lang w:val="en-GB"/>
        </w:rPr>
        <w:t>2017</w:t>
      </w:r>
      <w:r w:rsidR="006B1AE4">
        <w:rPr>
          <w:rFonts w:ascii="Calibri" w:hAnsi="Calibri"/>
          <w:b/>
          <w:sz w:val="22"/>
          <w:szCs w:val="22"/>
          <w:u w:val="single"/>
          <w:lang w:val="en-GB"/>
        </w:rPr>
        <w:t>)</w:t>
      </w:r>
      <w:r w:rsidR="00BC1942" w:rsidRPr="00375758">
        <w:rPr>
          <w:rFonts w:ascii="Calibri" w:hAnsi="Calibri"/>
          <w:b/>
          <w:sz w:val="22"/>
          <w:szCs w:val="22"/>
          <w:u w:val="single"/>
          <w:lang w:val="en-GB"/>
        </w:rPr>
        <w:t xml:space="preserve">: </w:t>
      </w:r>
    </w:p>
    <w:p w14:paraId="40E96778" w14:textId="77777777" w:rsidR="00BC1942" w:rsidRPr="00375758" w:rsidRDefault="00BC1942" w:rsidP="00BC1942">
      <w:pPr>
        <w:rPr>
          <w:rFonts w:ascii="Calibri" w:hAnsi="Calibri"/>
          <w:b/>
          <w:sz w:val="22"/>
          <w:szCs w:val="22"/>
          <w:u w:val="single"/>
          <w:lang w:val="en-GB"/>
        </w:rPr>
      </w:pPr>
    </w:p>
    <w:p w14:paraId="40E96779" w14:textId="77777777" w:rsidR="00493CC5" w:rsidRPr="00375758" w:rsidRDefault="00493CC5" w:rsidP="00BC1942">
      <w:pPr>
        <w:rPr>
          <w:rFonts w:ascii="Calibri" w:hAnsi="Calibri"/>
          <w:b/>
          <w:sz w:val="22"/>
          <w:szCs w:val="22"/>
          <w:lang w:val="en-GB"/>
        </w:rPr>
      </w:pPr>
      <w:r w:rsidRPr="00F24946">
        <w:rPr>
          <w:rFonts w:ascii="Calibri" w:hAnsi="Calibri"/>
          <w:b/>
          <w:sz w:val="22"/>
          <w:szCs w:val="22"/>
          <w:lang w:val="en-GB"/>
        </w:rPr>
        <w:t xml:space="preserve">D.3.1. </w:t>
      </w:r>
      <w:r w:rsidR="00375758" w:rsidRPr="00375758">
        <w:rPr>
          <w:rFonts w:ascii="Calibri" w:hAnsi="Calibri"/>
          <w:b/>
          <w:sz w:val="22"/>
          <w:szCs w:val="22"/>
          <w:lang w:val="en-GB"/>
        </w:rPr>
        <w:t xml:space="preserve">Period covered </w:t>
      </w:r>
      <w:r w:rsidR="00375758">
        <w:rPr>
          <w:rFonts w:ascii="Calibri" w:hAnsi="Calibri"/>
          <w:b/>
          <w:sz w:val="22"/>
          <w:szCs w:val="22"/>
          <w:lang w:val="en-GB"/>
        </w:rPr>
        <w:t>by</w:t>
      </w:r>
      <w:r w:rsidR="00375758" w:rsidRPr="00375758">
        <w:rPr>
          <w:rFonts w:ascii="Calibri" w:hAnsi="Calibri"/>
          <w:b/>
          <w:sz w:val="22"/>
          <w:szCs w:val="22"/>
          <w:lang w:val="en-GB"/>
        </w:rPr>
        <w:t xml:space="preserve"> requested </w:t>
      </w:r>
      <w:r w:rsidR="00375758">
        <w:rPr>
          <w:rFonts w:ascii="Calibri" w:hAnsi="Calibri"/>
          <w:b/>
          <w:sz w:val="22"/>
          <w:szCs w:val="22"/>
          <w:lang w:val="en-GB"/>
        </w:rPr>
        <w:t xml:space="preserve">operating </w:t>
      </w:r>
      <w:r w:rsidR="00375758" w:rsidRPr="00375758">
        <w:rPr>
          <w:rFonts w:ascii="Calibri" w:hAnsi="Calibri"/>
          <w:b/>
          <w:sz w:val="22"/>
          <w:szCs w:val="22"/>
          <w:lang w:val="en-GB"/>
        </w:rPr>
        <w:t>aid</w:t>
      </w:r>
      <w:r w:rsidRPr="00375758">
        <w:rPr>
          <w:rFonts w:ascii="Calibri" w:hAnsi="Calibri"/>
          <w:b/>
          <w:sz w:val="22"/>
          <w:szCs w:val="22"/>
          <w:lang w:val="en-GB"/>
        </w:rPr>
        <w:t>:</w:t>
      </w:r>
    </w:p>
    <w:p w14:paraId="40E9677A" w14:textId="77777777" w:rsidR="00493CC5" w:rsidRPr="00375758" w:rsidRDefault="00493CC5" w:rsidP="00BC1942">
      <w:pPr>
        <w:rPr>
          <w:rFonts w:ascii="Calibri" w:hAnsi="Calibri"/>
          <w:b/>
          <w:sz w:val="22"/>
          <w:szCs w:val="22"/>
          <w:lang w:val="en-GB"/>
        </w:rPr>
      </w:pPr>
    </w:p>
    <w:p w14:paraId="40E9677B" w14:textId="77777777" w:rsidR="00493CC5" w:rsidRPr="00375758" w:rsidRDefault="00375758" w:rsidP="00BC1942">
      <w:pPr>
        <w:rPr>
          <w:rFonts w:ascii="Calibri" w:hAnsi="Calibri"/>
          <w:b/>
          <w:sz w:val="22"/>
          <w:szCs w:val="22"/>
          <w:lang w:val="en-GB"/>
        </w:rPr>
      </w:pPr>
      <w:r w:rsidRPr="00375758">
        <w:rPr>
          <w:rFonts w:ascii="Calibri" w:hAnsi="Calibri"/>
          <w:b/>
          <w:sz w:val="22"/>
          <w:szCs w:val="22"/>
          <w:lang w:val="en-GB"/>
        </w:rPr>
        <w:t xml:space="preserve">Start </w:t>
      </w:r>
      <w:r>
        <w:rPr>
          <w:rFonts w:ascii="Calibri" w:hAnsi="Calibri"/>
          <w:b/>
          <w:sz w:val="22"/>
          <w:szCs w:val="22"/>
          <w:lang w:val="en-GB"/>
        </w:rPr>
        <w:t>date</w:t>
      </w:r>
      <w:r w:rsidR="00493CC5" w:rsidRPr="00375758">
        <w:rPr>
          <w:rFonts w:ascii="Calibri" w:hAnsi="Calibri"/>
          <w:b/>
          <w:sz w:val="22"/>
          <w:szCs w:val="22"/>
          <w:lang w:val="en-GB"/>
        </w:rPr>
        <w:t xml:space="preserve">: </w:t>
      </w:r>
    </w:p>
    <w:p w14:paraId="40E9677C" w14:textId="77777777" w:rsidR="00493CC5" w:rsidRPr="00375758" w:rsidRDefault="00375758" w:rsidP="00BC1942">
      <w:pPr>
        <w:rPr>
          <w:rFonts w:ascii="Calibri" w:hAnsi="Calibri"/>
          <w:b/>
          <w:sz w:val="22"/>
          <w:szCs w:val="22"/>
          <w:lang w:val="en-GB"/>
        </w:rPr>
      </w:pPr>
      <w:r w:rsidRPr="00375758">
        <w:rPr>
          <w:rFonts w:ascii="Calibri" w:hAnsi="Calibri"/>
          <w:b/>
          <w:sz w:val="22"/>
          <w:szCs w:val="22"/>
          <w:lang w:val="en-GB"/>
        </w:rPr>
        <w:t>End date</w:t>
      </w:r>
      <w:r w:rsidR="00493CC5" w:rsidRPr="00375758">
        <w:rPr>
          <w:rFonts w:ascii="Calibri" w:hAnsi="Calibri"/>
          <w:b/>
          <w:sz w:val="22"/>
          <w:szCs w:val="22"/>
          <w:lang w:val="en-GB"/>
        </w:rPr>
        <w:t xml:space="preserve">: </w:t>
      </w:r>
    </w:p>
    <w:p w14:paraId="40E9677D" w14:textId="77777777" w:rsidR="00493CC5" w:rsidRPr="00375758" w:rsidRDefault="00493CC5" w:rsidP="00BC1942">
      <w:pPr>
        <w:rPr>
          <w:rFonts w:ascii="Calibri" w:hAnsi="Calibri"/>
          <w:b/>
          <w:sz w:val="22"/>
          <w:szCs w:val="22"/>
          <w:lang w:val="en-GB"/>
        </w:rPr>
      </w:pPr>
    </w:p>
    <w:p w14:paraId="40E9677E" w14:textId="77777777" w:rsidR="00493CC5" w:rsidRPr="0076442D" w:rsidRDefault="0076442D" w:rsidP="00BC1942">
      <w:pPr>
        <w:rPr>
          <w:rFonts w:ascii="Calibri" w:hAnsi="Calibri"/>
          <w:b/>
          <w:sz w:val="22"/>
          <w:szCs w:val="22"/>
          <w:lang w:val="en-GB"/>
        </w:rPr>
      </w:pPr>
      <w:r w:rsidRPr="0076442D">
        <w:rPr>
          <w:rFonts w:ascii="Calibri" w:hAnsi="Calibri"/>
          <w:b/>
          <w:sz w:val="22"/>
          <w:szCs w:val="22"/>
          <w:lang w:val="en-GB"/>
        </w:rPr>
        <w:t xml:space="preserve">Resulting </w:t>
      </w:r>
      <w:r>
        <w:rPr>
          <w:rFonts w:ascii="Calibri" w:hAnsi="Calibri"/>
          <w:b/>
          <w:sz w:val="22"/>
          <w:szCs w:val="22"/>
          <w:lang w:val="en-GB"/>
        </w:rPr>
        <w:t xml:space="preserve">period </w:t>
      </w:r>
      <w:r w:rsidRPr="0076442D">
        <w:rPr>
          <w:rFonts w:ascii="Calibri" w:hAnsi="Calibri"/>
          <w:b/>
          <w:sz w:val="22"/>
          <w:szCs w:val="22"/>
          <w:lang w:val="en-GB"/>
        </w:rPr>
        <w:t>length</w:t>
      </w:r>
      <w:r w:rsidR="00493CC5" w:rsidRPr="0076442D">
        <w:rPr>
          <w:rFonts w:ascii="Calibri" w:hAnsi="Calibri"/>
          <w:b/>
          <w:sz w:val="22"/>
          <w:szCs w:val="22"/>
          <w:lang w:val="en-GB"/>
        </w:rPr>
        <w:t xml:space="preserve">: </w:t>
      </w:r>
    </w:p>
    <w:p w14:paraId="40E9677F" w14:textId="77777777" w:rsidR="00493CC5" w:rsidRPr="0076442D" w:rsidRDefault="00493CC5" w:rsidP="00BC1942">
      <w:pPr>
        <w:rPr>
          <w:rFonts w:ascii="Calibri" w:hAnsi="Calibri"/>
          <w:b/>
          <w:sz w:val="22"/>
          <w:szCs w:val="22"/>
          <w:lang w:val="en-GB"/>
        </w:rPr>
      </w:pPr>
    </w:p>
    <w:p w14:paraId="40E96780" w14:textId="77777777" w:rsidR="00493CC5" w:rsidRPr="0076442D" w:rsidRDefault="00C04167" w:rsidP="00BC1942">
      <w:pPr>
        <w:rPr>
          <w:rFonts w:ascii="Calibri" w:hAnsi="Calibri"/>
          <w:b/>
          <w:sz w:val="22"/>
          <w:szCs w:val="22"/>
          <w:lang w:val="en-GB"/>
        </w:rPr>
      </w:pPr>
      <w:r w:rsidRPr="0076442D">
        <w:rPr>
          <w:rFonts w:ascii="Calibri" w:hAnsi="Calibri"/>
          <w:b/>
          <w:sz w:val="22"/>
          <w:szCs w:val="22"/>
          <w:lang w:val="en-GB"/>
        </w:rPr>
        <w:tab/>
      </w:r>
    </w:p>
    <w:p w14:paraId="40E96781" w14:textId="77777777" w:rsidR="00BC1942" w:rsidRPr="0076442D" w:rsidRDefault="00493CC5" w:rsidP="00BC1942">
      <w:pPr>
        <w:rPr>
          <w:rFonts w:ascii="Calibri" w:hAnsi="Calibri"/>
          <w:b/>
          <w:sz w:val="22"/>
          <w:szCs w:val="22"/>
          <w:lang w:val="en-GB"/>
        </w:rPr>
      </w:pPr>
      <w:r w:rsidRPr="005176C1">
        <w:rPr>
          <w:rFonts w:ascii="Calibri" w:hAnsi="Calibri"/>
          <w:b/>
          <w:sz w:val="22"/>
          <w:szCs w:val="22"/>
          <w:lang w:val="en-GB"/>
        </w:rPr>
        <w:t>D</w:t>
      </w:r>
      <w:r w:rsidR="00BC1942" w:rsidRPr="005176C1">
        <w:rPr>
          <w:rFonts w:ascii="Calibri" w:hAnsi="Calibri"/>
          <w:b/>
          <w:sz w:val="22"/>
          <w:szCs w:val="22"/>
          <w:lang w:val="en-GB"/>
        </w:rPr>
        <w:t>.3.</w:t>
      </w:r>
      <w:r w:rsidRPr="005176C1">
        <w:rPr>
          <w:rFonts w:ascii="Calibri" w:hAnsi="Calibri"/>
          <w:b/>
          <w:sz w:val="22"/>
          <w:szCs w:val="22"/>
          <w:lang w:val="en-GB"/>
        </w:rPr>
        <w:t>2</w:t>
      </w:r>
      <w:r w:rsidR="00BC1942" w:rsidRPr="005176C1">
        <w:rPr>
          <w:rFonts w:ascii="Calibri" w:hAnsi="Calibri"/>
          <w:b/>
          <w:sz w:val="22"/>
          <w:szCs w:val="22"/>
          <w:lang w:val="en-GB"/>
        </w:rPr>
        <w:t xml:space="preserve">. </w:t>
      </w:r>
      <w:r w:rsidR="005176C1">
        <w:rPr>
          <w:rFonts w:ascii="Calibri" w:hAnsi="Calibri"/>
          <w:b/>
          <w:sz w:val="22"/>
          <w:szCs w:val="22"/>
          <w:lang w:val="en-GB"/>
        </w:rPr>
        <w:t>Personnel</w:t>
      </w:r>
      <w:r w:rsidR="0076442D" w:rsidRPr="0076442D">
        <w:rPr>
          <w:rFonts w:ascii="Calibri" w:hAnsi="Calibri"/>
          <w:b/>
          <w:sz w:val="22"/>
          <w:szCs w:val="22"/>
          <w:lang w:val="en-GB"/>
        </w:rPr>
        <w:t xml:space="preserve"> costs in</w:t>
      </w:r>
      <w:r w:rsidR="00CD2546" w:rsidRPr="0076442D">
        <w:rPr>
          <w:rFonts w:ascii="Calibri" w:hAnsi="Calibri"/>
          <w:b/>
          <w:sz w:val="22"/>
          <w:szCs w:val="22"/>
          <w:lang w:val="en-GB"/>
        </w:rPr>
        <w:t xml:space="preserve"> EUR </w:t>
      </w:r>
      <w:r w:rsidR="001452DB" w:rsidRPr="0076442D">
        <w:rPr>
          <w:rFonts w:ascii="Calibri" w:hAnsi="Calibri"/>
          <w:b/>
          <w:sz w:val="22"/>
          <w:szCs w:val="22"/>
          <w:lang w:val="en-GB"/>
        </w:rPr>
        <w:t>(</w:t>
      </w:r>
      <w:r w:rsidR="0076442D" w:rsidRPr="0076442D">
        <w:rPr>
          <w:rFonts w:ascii="Calibri" w:hAnsi="Calibri"/>
          <w:b/>
          <w:sz w:val="22"/>
          <w:szCs w:val="22"/>
          <w:lang w:val="en-GB"/>
        </w:rPr>
        <w:t>based on details provided in</w:t>
      </w:r>
      <w:r w:rsidR="001452DB" w:rsidRPr="0076442D">
        <w:rPr>
          <w:rFonts w:ascii="Calibri" w:hAnsi="Calibri"/>
          <w:b/>
          <w:sz w:val="22"/>
          <w:szCs w:val="22"/>
          <w:lang w:val="en-GB"/>
        </w:rPr>
        <w:t xml:space="preserve"> C.12) </w:t>
      </w:r>
    </w:p>
    <w:p w14:paraId="40E96782" w14:textId="77777777" w:rsidR="00BC1942" w:rsidRPr="0076442D" w:rsidRDefault="00BC1942" w:rsidP="00BC1942">
      <w:pPr>
        <w:rPr>
          <w:rFonts w:ascii="Calibri" w:hAnsi="Calibri"/>
          <w:b/>
          <w:sz w:val="12"/>
          <w:szCs w:val="12"/>
          <w:u w:val="single"/>
          <w:lang w:val="en-GB"/>
        </w:rPr>
      </w:pPr>
    </w:p>
    <w:tbl>
      <w:tblPr>
        <w:tblW w:w="9852"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ayout w:type="fixed"/>
        <w:tblCellMar>
          <w:left w:w="71" w:type="dxa"/>
          <w:right w:w="71" w:type="dxa"/>
        </w:tblCellMar>
        <w:tblLook w:val="0000" w:firstRow="0" w:lastRow="0" w:firstColumn="0" w:lastColumn="0" w:noHBand="0" w:noVBand="0"/>
      </w:tblPr>
      <w:tblGrid>
        <w:gridCol w:w="4040"/>
        <w:gridCol w:w="1937"/>
        <w:gridCol w:w="48"/>
        <w:gridCol w:w="1843"/>
        <w:gridCol w:w="46"/>
        <w:gridCol w:w="1938"/>
      </w:tblGrid>
      <w:tr w:rsidR="00BC1942" w:rsidRPr="004E0098" w14:paraId="40E96788" w14:textId="77777777" w:rsidTr="00097713">
        <w:trPr>
          <w:trHeight w:hRule="exact" w:val="1021"/>
        </w:trPr>
        <w:tc>
          <w:tcPr>
            <w:tcW w:w="4040" w:type="dxa"/>
            <w:tcBorders>
              <w:top w:val="double" w:sz="6" w:space="0" w:color="000000"/>
              <w:left w:val="double" w:sz="6" w:space="0" w:color="000000"/>
              <w:bottom w:val="single" w:sz="6" w:space="0" w:color="000000"/>
              <w:right w:val="single" w:sz="6" w:space="0" w:color="000000"/>
            </w:tcBorders>
            <w:shd w:val="clear" w:color="auto" w:fill="D9D9D9" w:themeFill="background1" w:themeFillShade="D9"/>
            <w:vAlign w:val="center"/>
          </w:tcPr>
          <w:p w14:paraId="40E96783" w14:textId="77777777" w:rsidR="00BC1942" w:rsidRPr="004E0098" w:rsidRDefault="00BC1942" w:rsidP="003A4CC4">
            <w:pPr>
              <w:spacing w:before="120" w:after="120"/>
              <w:jc w:val="center"/>
              <w:rPr>
                <w:rFonts w:ascii="Calibri" w:hAnsi="Calibri"/>
                <w:b/>
                <w:caps/>
                <w:sz w:val="22"/>
                <w:szCs w:val="22"/>
              </w:rPr>
            </w:pPr>
            <w:r w:rsidRPr="004E0098">
              <w:rPr>
                <w:rFonts w:ascii="Calibri" w:hAnsi="Calibri"/>
                <w:b/>
                <w:caps/>
                <w:sz w:val="22"/>
                <w:szCs w:val="22"/>
              </w:rPr>
              <w:t>Respons</w:t>
            </w:r>
            <w:r w:rsidR="003A4CC4">
              <w:rPr>
                <w:rFonts w:ascii="Calibri" w:hAnsi="Calibri"/>
                <w:b/>
                <w:caps/>
                <w:sz w:val="22"/>
                <w:szCs w:val="22"/>
              </w:rPr>
              <w:t>ibility</w:t>
            </w:r>
            <w:r w:rsidRPr="004E0098">
              <w:rPr>
                <w:rFonts w:ascii="Calibri" w:hAnsi="Calibri"/>
                <w:b/>
                <w:caps/>
                <w:sz w:val="22"/>
                <w:szCs w:val="22"/>
              </w:rPr>
              <w:br/>
            </w:r>
            <w:r w:rsidR="003A4CC4">
              <w:rPr>
                <w:rFonts w:ascii="Calibri" w:hAnsi="Calibri"/>
                <w:b/>
                <w:caps/>
                <w:sz w:val="22"/>
                <w:szCs w:val="22"/>
              </w:rPr>
              <w:t>Education</w:t>
            </w:r>
          </w:p>
        </w:tc>
        <w:tc>
          <w:tcPr>
            <w:tcW w:w="1937" w:type="dxa"/>
            <w:tcBorders>
              <w:top w:val="double" w:sz="6" w:space="0" w:color="000000"/>
              <w:left w:val="single" w:sz="6" w:space="0" w:color="000000"/>
              <w:bottom w:val="single" w:sz="6" w:space="0" w:color="000000"/>
              <w:right w:val="single" w:sz="6" w:space="0" w:color="000000"/>
            </w:tcBorders>
            <w:shd w:val="clear" w:color="auto" w:fill="D9D9D9" w:themeFill="background1" w:themeFillShade="D9"/>
            <w:vAlign w:val="center"/>
          </w:tcPr>
          <w:p w14:paraId="40E96784" w14:textId="77777777" w:rsidR="00BC1942" w:rsidRPr="004E0098" w:rsidRDefault="003A4CC4" w:rsidP="00CB37D3">
            <w:pPr>
              <w:pStyle w:val="Heading2"/>
              <w:jc w:val="center"/>
              <w:rPr>
                <w:rFonts w:ascii="Calibri" w:hAnsi="Calibri"/>
                <w:caps/>
                <w:sz w:val="22"/>
                <w:szCs w:val="22"/>
              </w:rPr>
            </w:pPr>
            <w:r>
              <w:rPr>
                <w:rFonts w:ascii="Calibri" w:hAnsi="Calibri"/>
                <w:caps/>
                <w:sz w:val="22"/>
                <w:szCs w:val="22"/>
              </w:rPr>
              <w:t>Man</w:t>
            </w:r>
            <w:r w:rsidR="00BC1942" w:rsidRPr="004E0098">
              <w:rPr>
                <w:rFonts w:ascii="Calibri" w:hAnsi="Calibri"/>
                <w:caps/>
                <w:sz w:val="22"/>
                <w:szCs w:val="22"/>
              </w:rPr>
              <w:t>/</w:t>
            </w:r>
          </w:p>
          <w:p w14:paraId="40E96785" w14:textId="77777777" w:rsidR="00BC1942" w:rsidRPr="004E0098" w:rsidRDefault="003A4CC4" w:rsidP="00CB37D3">
            <w:pPr>
              <w:pStyle w:val="Heading2"/>
              <w:jc w:val="center"/>
              <w:rPr>
                <w:rFonts w:ascii="Calibri" w:hAnsi="Calibri"/>
                <w:caps/>
                <w:sz w:val="22"/>
                <w:szCs w:val="22"/>
              </w:rPr>
            </w:pPr>
            <w:r>
              <w:rPr>
                <w:rFonts w:ascii="Calibri" w:hAnsi="Calibri"/>
                <w:caps/>
                <w:sz w:val="22"/>
                <w:szCs w:val="22"/>
              </w:rPr>
              <w:t>MOnth</w:t>
            </w:r>
          </w:p>
        </w:tc>
        <w:tc>
          <w:tcPr>
            <w:tcW w:w="1937" w:type="dxa"/>
            <w:gridSpan w:val="3"/>
            <w:tcBorders>
              <w:top w:val="double" w:sz="6" w:space="0" w:color="000000"/>
              <w:left w:val="single" w:sz="6" w:space="0" w:color="000000"/>
              <w:bottom w:val="single" w:sz="6" w:space="0" w:color="000000"/>
              <w:right w:val="single" w:sz="6" w:space="0" w:color="000000"/>
            </w:tcBorders>
            <w:shd w:val="clear" w:color="auto" w:fill="D9D9D9" w:themeFill="background1" w:themeFillShade="D9"/>
            <w:vAlign w:val="center"/>
          </w:tcPr>
          <w:p w14:paraId="40E96786" w14:textId="77777777" w:rsidR="00BC1942" w:rsidRPr="004E0098" w:rsidRDefault="003A4CC4" w:rsidP="00175133">
            <w:pPr>
              <w:spacing w:before="120" w:after="120"/>
              <w:jc w:val="center"/>
              <w:rPr>
                <w:rFonts w:ascii="Calibri" w:hAnsi="Calibri"/>
                <w:b/>
                <w:caps/>
                <w:sz w:val="22"/>
                <w:szCs w:val="22"/>
              </w:rPr>
            </w:pPr>
            <w:r>
              <w:rPr>
                <w:rFonts w:ascii="Calibri" w:hAnsi="Calibri"/>
                <w:b/>
                <w:caps/>
                <w:sz w:val="22"/>
                <w:szCs w:val="22"/>
              </w:rPr>
              <w:t>Gross monthly cost</w:t>
            </w:r>
            <w:r w:rsidR="00CD2546">
              <w:rPr>
                <w:rFonts w:ascii="Calibri" w:hAnsi="Calibri"/>
                <w:b/>
                <w:caps/>
                <w:sz w:val="22"/>
                <w:szCs w:val="22"/>
              </w:rPr>
              <w:t xml:space="preserve"> </w:t>
            </w:r>
          </w:p>
        </w:tc>
        <w:tc>
          <w:tcPr>
            <w:tcW w:w="1938" w:type="dxa"/>
            <w:tcBorders>
              <w:top w:val="double" w:sz="6" w:space="0" w:color="000000"/>
              <w:left w:val="single" w:sz="6" w:space="0" w:color="000000"/>
              <w:bottom w:val="single" w:sz="6" w:space="0" w:color="000000"/>
              <w:right w:val="double" w:sz="6" w:space="0" w:color="000000"/>
            </w:tcBorders>
            <w:shd w:val="clear" w:color="auto" w:fill="D9D9D9" w:themeFill="background1" w:themeFillShade="D9"/>
            <w:vAlign w:val="center"/>
          </w:tcPr>
          <w:p w14:paraId="40E96787" w14:textId="77777777" w:rsidR="00BC1942" w:rsidRPr="004E0098" w:rsidRDefault="00BC1942" w:rsidP="00CB37D3">
            <w:pPr>
              <w:pStyle w:val="Heading3"/>
              <w:jc w:val="center"/>
              <w:rPr>
                <w:rFonts w:ascii="Calibri" w:hAnsi="Calibri"/>
                <w:caps/>
                <w:sz w:val="22"/>
                <w:szCs w:val="22"/>
              </w:rPr>
            </w:pPr>
            <w:r w:rsidRPr="004E0098">
              <w:rPr>
                <w:rFonts w:ascii="Calibri" w:hAnsi="Calibri"/>
                <w:caps/>
                <w:sz w:val="22"/>
                <w:szCs w:val="22"/>
              </w:rPr>
              <w:t>TOTAL</w:t>
            </w:r>
            <w:r w:rsidR="00CD2546">
              <w:rPr>
                <w:rFonts w:ascii="Calibri" w:hAnsi="Calibri"/>
                <w:caps/>
                <w:sz w:val="22"/>
                <w:szCs w:val="22"/>
              </w:rPr>
              <w:t xml:space="preserve"> </w:t>
            </w:r>
          </w:p>
        </w:tc>
      </w:tr>
      <w:tr w:rsidR="00BC1942" w:rsidRPr="004E0098" w14:paraId="40E9678D" w14:textId="77777777" w:rsidTr="0038407C">
        <w:trPr>
          <w:trHeight w:hRule="exact" w:val="832"/>
        </w:trPr>
        <w:tc>
          <w:tcPr>
            <w:tcW w:w="4040" w:type="dxa"/>
            <w:tcBorders>
              <w:top w:val="single" w:sz="6" w:space="0" w:color="000000"/>
              <w:left w:val="double" w:sz="6" w:space="0" w:color="000000"/>
              <w:bottom w:val="single" w:sz="6" w:space="0" w:color="000000"/>
              <w:right w:val="single" w:sz="6" w:space="0" w:color="000000"/>
            </w:tcBorders>
            <w:vAlign w:val="center"/>
          </w:tcPr>
          <w:p w14:paraId="40E96789" w14:textId="77777777" w:rsidR="00BC1942" w:rsidRPr="004E0098" w:rsidRDefault="00BC1942" w:rsidP="001452DB">
            <w:pPr>
              <w:pStyle w:val="Footer"/>
              <w:tabs>
                <w:tab w:val="clear" w:pos="4536"/>
                <w:tab w:val="clear" w:pos="9072"/>
              </w:tabs>
              <w:rPr>
                <w:rFonts w:ascii="Calibri" w:hAnsi="Calibri"/>
                <w:sz w:val="22"/>
                <w:szCs w:val="22"/>
              </w:rPr>
            </w:pPr>
            <w:r w:rsidRPr="004E0098">
              <w:rPr>
                <w:rFonts w:ascii="Calibri" w:hAnsi="Calibri"/>
                <w:sz w:val="22"/>
                <w:szCs w:val="22"/>
              </w:rPr>
              <w:t xml:space="preserve">a) </w:t>
            </w:r>
          </w:p>
        </w:tc>
        <w:tc>
          <w:tcPr>
            <w:tcW w:w="1937" w:type="dxa"/>
            <w:tcBorders>
              <w:top w:val="single" w:sz="6" w:space="0" w:color="000000"/>
              <w:left w:val="single" w:sz="6" w:space="0" w:color="000000"/>
              <w:bottom w:val="single" w:sz="6" w:space="0" w:color="000000"/>
              <w:right w:val="single" w:sz="6" w:space="0" w:color="000000"/>
            </w:tcBorders>
            <w:vAlign w:val="center"/>
          </w:tcPr>
          <w:p w14:paraId="40E9678A" w14:textId="77777777" w:rsidR="00BC1942" w:rsidRPr="004E0098" w:rsidRDefault="00BC1942" w:rsidP="00CB37D3">
            <w:pPr>
              <w:pStyle w:val="Date1"/>
              <w:ind w:left="0"/>
              <w:jc w:val="right"/>
              <w:rPr>
                <w:rFonts w:ascii="Calibri" w:hAnsi="Calibri"/>
                <w:sz w:val="22"/>
                <w:szCs w:val="22"/>
              </w:rPr>
            </w:pPr>
          </w:p>
        </w:tc>
        <w:tc>
          <w:tcPr>
            <w:tcW w:w="1937" w:type="dxa"/>
            <w:gridSpan w:val="3"/>
            <w:tcBorders>
              <w:top w:val="single" w:sz="6" w:space="0" w:color="000000"/>
              <w:left w:val="single" w:sz="6" w:space="0" w:color="000000"/>
              <w:bottom w:val="single" w:sz="6" w:space="0" w:color="000000"/>
              <w:right w:val="single" w:sz="6" w:space="0" w:color="000000"/>
            </w:tcBorders>
            <w:vAlign w:val="center"/>
          </w:tcPr>
          <w:p w14:paraId="40E9678B" w14:textId="77777777" w:rsidR="00BC1942" w:rsidRPr="004E0098" w:rsidRDefault="00BC1942" w:rsidP="00CB37D3">
            <w:pPr>
              <w:jc w:val="right"/>
              <w:rPr>
                <w:rFonts w:ascii="Calibri" w:hAnsi="Calibri"/>
                <w:sz w:val="22"/>
                <w:szCs w:val="22"/>
              </w:rPr>
            </w:pPr>
          </w:p>
        </w:tc>
        <w:tc>
          <w:tcPr>
            <w:tcW w:w="1938" w:type="dxa"/>
            <w:tcBorders>
              <w:top w:val="single" w:sz="6" w:space="0" w:color="000000"/>
              <w:left w:val="single" w:sz="6" w:space="0" w:color="000000"/>
              <w:bottom w:val="single" w:sz="6" w:space="0" w:color="000000"/>
              <w:right w:val="double" w:sz="6" w:space="0" w:color="000000"/>
            </w:tcBorders>
            <w:vAlign w:val="center"/>
          </w:tcPr>
          <w:p w14:paraId="40E9678C" w14:textId="77777777" w:rsidR="00BC1942" w:rsidRPr="004E0098" w:rsidRDefault="00BC1942" w:rsidP="00CB37D3">
            <w:pPr>
              <w:jc w:val="right"/>
              <w:rPr>
                <w:rFonts w:ascii="Calibri" w:hAnsi="Calibri"/>
                <w:sz w:val="22"/>
                <w:szCs w:val="22"/>
              </w:rPr>
            </w:pPr>
          </w:p>
        </w:tc>
      </w:tr>
      <w:tr w:rsidR="00BC1942" w:rsidRPr="004E0098" w14:paraId="40E96792" w14:textId="77777777" w:rsidTr="0038407C">
        <w:trPr>
          <w:trHeight w:hRule="exact" w:val="854"/>
        </w:trPr>
        <w:tc>
          <w:tcPr>
            <w:tcW w:w="4040" w:type="dxa"/>
            <w:tcBorders>
              <w:top w:val="single" w:sz="6" w:space="0" w:color="000000"/>
              <w:left w:val="double" w:sz="6" w:space="0" w:color="000000"/>
              <w:bottom w:val="single" w:sz="6" w:space="0" w:color="000000"/>
              <w:right w:val="single" w:sz="6" w:space="0" w:color="000000"/>
            </w:tcBorders>
            <w:vAlign w:val="center"/>
          </w:tcPr>
          <w:p w14:paraId="40E9678E" w14:textId="77777777" w:rsidR="00BC1942" w:rsidRPr="004E0098" w:rsidRDefault="00BC1942" w:rsidP="001452DB">
            <w:pPr>
              <w:ind w:left="284" w:hanging="284"/>
              <w:rPr>
                <w:rFonts w:ascii="Calibri" w:hAnsi="Calibri"/>
                <w:sz w:val="22"/>
                <w:szCs w:val="22"/>
              </w:rPr>
            </w:pPr>
            <w:r w:rsidRPr="004E0098">
              <w:rPr>
                <w:rFonts w:ascii="Calibri" w:hAnsi="Calibri"/>
                <w:sz w:val="22"/>
                <w:szCs w:val="22"/>
              </w:rPr>
              <w:t xml:space="preserve">b) </w:t>
            </w:r>
          </w:p>
        </w:tc>
        <w:tc>
          <w:tcPr>
            <w:tcW w:w="1937" w:type="dxa"/>
            <w:tcBorders>
              <w:top w:val="single" w:sz="6" w:space="0" w:color="000000"/>
              <w:left w:val="single" w:sz="6" w:space="0" w:color="000000"/>
              <w:bottom w:val="single" w:sz="6" w:space="0" w:color="000000"/>
              <w:right w:val="single" w:sz="6" w:space="0" w:color="000000"/>
            </w:tcBorders>
            <w:vAlign w:val="center"/>
          </w:tcPr>
          <w:p w14:paraId="40E9678F" w14:textId="77777777" w:rsidR="00BC1942" w:rsidRPr="004E0098" w:rsidRDefault="00BC1942" w:rsidP="00CB37D3">
            <w:pPr>
              <w:jc w:val="right"/>
              <w:rPr>
                <w:rFonts w:ascii="Calibri" w:hAnsi="Calibri"/>
                <w:sz w:val="22"/>
                <w:szCs w:val="22"/>
              </w:rPr>
            </w:pPr>
          </w:p>
        </w:tc>
        <w:tc>
          <w:tcPr>
            <w:tcW w:w="1937" w:type="dxa"/>
            <w:gridSpan w:val="3"/>
            <w:tcBorders>
              <w:top w:val="single" w:sz="6" w:space="0" w:color="000000"/>
              <w:left w:val="single" w:sz="6" w:space="0" w:color="000000"/>
              <w:bottom w:val="single" w:sz="6" w:space="0" w:color="000000"/>
              <w:right w:val="single" w:sz="6" w:space="0" w:color="000000"/>
            </w:tcBorders>
            <w:vAlign w:val="center"/>
          </w:tcPr>
          <w:p w14:paraId="40E96790" w14:textId="77777777" w:rsidR="00BC1942" w:rsidRPr="004E0098" w:rsidRDefault="00BC1942" w:rsidP="00CB37D3">
            <w:pPr>
              <w:jc w:val="right"/>
              <w:rPr>
                <w:rFonts w:ascii="Calibri" w:hAnsi="Calibri"/>
                <w:sz w:val="22"/>
                <w:szCs w:val="22"/>
              </w:rPr>
            </w:pPr>
          </w:p>
        </w:tc>
        <w:tc>
          <w:tcPr>
            <w:tcW w:w="1938" w:type="dxa"/>
            <w:tcBorders>
              <w:top w:val="single" w:sz="6" w:space="0" w:color="000000"/>
              <w:left w:val="single" w:sz="6" w:space="0" w:color="000000"/>
              <w:bottom w:val="single" w:sz="6" w:space="0" w:color="000000"/>
              <w:right w:val="double" w:sz="6" w:space="0" w:color="000000"/>
            </w:tcBorders>
            <w:vAlign w:val="center"/>
          </w:tcPr>
          <w:p w14:paraId="40E96791" w14:textId="77777777" w:rsidR="00BC1942" w:rsidRPr="004E0098" w:rsidRDefault="00BC1942" w:rsidP="00CB37D3">
            <w:pPr>
              <w:jc w:val="right"/>
              <w:rPr>
                <w:rFonts w:ascii="Calibri" w:hAnsi="Calibri"/>
                <w:sz w:val="22"/>
                <w:szCs w:val="22"/>
              </w:rPr>
            </w:pPr>
          </w:p>
        </w:tc>
      </w:tr>
      <w:tr w:rsidR="00BC1942" w:rsidRPr="004E0098" w14:paraId="40E96797" w14:textId="77777777" w:rsidTr="0038407C">
        <w:trPr>
          <w:trHeight w:hRule="exact" w:val="853"/>
        </w:trPr>
        <w:tc>
          <w:tcPr>
            <w:tcW w:w="4040" w:type="dxa"/>
            <w:tcBorders>
              <w:top w:val="single" w:sz="6" w:space="0" w:color="000000"/>
              <w:left w:val="double" w:sz="6" w:space="0" w:color="000000"/>
              <w:bottom w:val="single" w:sz="6" w:space="0" w:color="000000"/>
              <w:right w:val="single" w:sz="6" w:space="0" w:color="000000"/>
            </w:tcBorders>
            <w:vAlign w:val="center"/>
          </w:tcPr>
          <w:p w14:paraId="40E96793" w14:textId="77777777" w:rsidR="00BC1942" w:rsidRPr="004E0098" w:rsidRDefault="00BC1942" w:rsidP="001452DB">
            <w:pPr>
              <w:ind w:left="284" w:hanging="284"/>
              <w:rPr>
                <w:rFonts w:ascii="Calibri" w:hAnsi="Calibri"/>
                <w:sz w:val="22"/>
                <w:szCs w:val="22"/>
              </w:rPr>
            </w:pPr>
            <w:r w:rsidRPr="004E0098">
              <w:rPr>
                <w:rFonts w:ascii="Calibri" w:hAnsi="Calibri"/>
                <w:sz w:val="22"/>
                <w:szCs w:val="22"/>
              </w:rPr>
              <w:t xml:space="preserve">c) </w:t>
            </w:r>
          </w:p>
        </w:tc>
        <w:tc>
          <w:tcPr>
            <w:tcW w:w="1937" w:type="dxa"/>
            <w:tcBorders>
              <w:top w:val="single" w:sz="6" w:space="0" w:color="000000"/>
              <w:left w:val="single" w:sz="6" w:space="0" w:color="000000"/>
              <w:bottom w:val="single" w:sz="6" w:space="0" w:color="000000"/>
              <w:right w:val="single" w:sz="6" w:space="0" w:color="000000"/>
            </w:tcBorders>
            <w:vAlign w:val="center"/>
          </w:tcPr>
          <w:p w14:paraId="40E96794" w14:textId="77777777" w:rsidR="00BC1942" w:rsidRPr="004E0098" w:rsidRDefault="00BC1942" w:rsidP="00CB37D3">
            <w:pPr>
              <w:jc w:val="right"/>
              <w:rPr>
                <w:rFonts w:ascii="Calibri" w:hAnsi="Calibri"/>
                <w:sz w:val="22"/>
                <w:szCs w:val="22"/>
              </w:rPr>
            </w:pPr>
          </w:p>
        </w:tc>
        <w:tc>
          <w:tcPr>
            <w:tcW w:w="1937" w:type="dxa"/>
            <w:gridSpan w:val="3"/>
            <w:tcBorders>
              <w:top w:val="single" w:sz="6" w:space="0" w:color="000000"/>
              <w:left w:val="single" w:sz="6" w:space="0" w:color="000000"/>
              <w:bottom w:val="single" w:sz="6" w:space="0" w:color="000000"/>
              <w:right w:val="single" w:sz="6" w:space="0" w:color="000000"/>
            </w:tcBorders>
            <w:vAlign w:val="center"/>
          </w:tcPr>
          <w:p w14:paraId="40E96795" w14:textId="77777777" w:rsidR="00BC1942" w:rsidRPr="004E0098" w:rsidRDefault="00BC1942" w:rsidP="00CB37D3">
            <w:pPr>
              <w:jc w:val="right"/>
              <w:rPr>
                <w:rFonts w:ascii="Calibri" w:hAnsi="Calibri"/>
                <w:sz w:val="22"/>
                <w:szCs w:val="22"/>
              </w:rPr>
            </w:pPr>
          </w:p>
        </w:tc>
        <w:tc>
          <w:tcPr>
            <w:tcW w:w="1938" w:type="dxa"/>
            <w:tcBorders>
              <w:top w:val="single" w:sz="6" w:space="0" w:color="000000"/>
              <w:left w:val="single" w:sz="6" w:space="0" w:color="000000"/>
              <w:bottom w:val="single" w:sz="6" w:space="0" w:color="000000"/>
              <w:right w:val="double" w:sz="6" w:space="0" w:color="000000"/>
            </w:tcBorders>
            <w:vAlign w:val="center"/>
          </w:tcPr>
          <w:p w14:paraId="40E96796" w14:textId="77777777" w:rsidR="00BC1942" w:rsidRPr="004E0098" w:rsidRDefault="00BC1942" w:rsidP="00CB37D3">
            <w:pPr>
              <w:jc w:val="right"/>
              <w:rPr>
                <w:rFonts w:ascii="Calibri" w:hAnsi="Calibri"/>
                <w:sz w:val="22"/>
                <w:szCs w:val="22"/>
              </w:rPr>
            </w:pPr>
          </w:p>
        </w:tc>
      </w:tr>
      <w:tr w:rsidR="00BC1942" w:rsidRPr="004E0098" w14:paraId="40E9679C" w14:textId="77777777" w:rsidTr="0038407C">
        <w:trPr>
          <w:trHeight w:hRule="exact" w:val="836"/>
        </w:trPr>
        <w:tc>
          <w:tcPr>
            <w:tcW w:w="4040" w:type="dxa"/>
            <w:tcBorders>
              <w:top w:val="single" w:sz="6" w:space="0" w:color="000000"/>
              <w:left w:val="double" w:sz="6" w:space="0" w:color="000000"/>
              <w:bottom w:val="single" w:sz="6" w:space="0" w:color="000000"/>
              <w:right w:val="single" w:sz="6" w:space="0" w:color="000000"/>
            </w:tcBorders>
            <w:vAlign w:val="center"/>
          </w:tcPr>
          <w:p w14:paraId="40E96798" w14:textId="77777777" w:rsidR="00BC1942" w:rsidRPr="004E0098" w:rsidRDefault="00BC1942" w:rsidP="001452DB">
            <w:pPr>
              <w:ind w:left="284" w:hanging="284"/>
              <w:rPr>
                <w:rFonts w:ascii="Calibri" w:hAnsi="Calibri"/>
                <w:sz w:val="22"/>
                <w:szCs w:val="22"/>
              </w:rPr>
            </w:pPr>
            <w:r w:rsidRPr="004E0098">
              <w:rPr>
                <w:rFonts w:ascii="Calibri" w:hAnsi="Calibri"/>
                <w:sz w:val="22"/>
                <w:szCs w:val="22"/>
              </w:rPr>
              <w:t xml:space="preserve">d) </w:t>
            </w:r>
          </w:p>
        </w:tc>
        <w:tc>
          <w:tcPr>
            <w:tcW w:w="1937" w:type="dxa"/>
            <w:tcBorders>
              <w:top w:val="single" w:sz="6" w:space="0" w:color="000000"/>
              <w:left w:val="single" w:sz="6" w:space="0" w:color="000000"/>
              <w:bottom w:val="single" w:sz="6" w:space="0" w:color="000000"/>
              <w:right w:val="single" w:sz="6" w:space="0" w:color="000000"/>
            </w:tcBorders>
            <w:vAlign w:val="center"/>
          </w:tcPr>
          <w:p w14:paraId="40E96799" w14:textId="77777777" w:rsidR="00BC1942" w:rsidRPr="004E0098" w:rsidRDefault="00BC1942" w:rsidP="00CB37D3">
            <w:pPr>
              <w:jc w:val="right"/>
              <w:rPr>
                <w:rFonts w:ascii="Calibri" w:hAnsi="Calibri"/>
                <w:sz w:val="22"/>
                <w:szCs w:val="22"/>
              </w:rPr>
            </w:pPr>
          </w:p>
        </w:tc>
        <w:tc>
          <w:tcPr>
            <w:tcW w:w="1937" w:type="dxa"/>
            <w:gridSpan w:val="3"/>
            <w:tcBorders>
              <w:top w:val="single" w:sz="6" w:space="0" w:color="000000"/>
              <w:left w:val="single" w:sz="6" w:space="0" w:color="000000"/>
              <w:bottom w:val="single" w:sz="6" w:space="0" w:color="000000"/>
              <w:right w:val="single" w:sz="6" w:space="0" w:color="000000"/>
            </w:tcBorders>
            <w:vAlign w:val="center"/>
          </w:tcPr>
          <w:p w14:paraId="40E9679A" w14:textId="77777777" w:rsidR="00BC1942" w:rsidRPr="004E0098" w:rsidRDefault="00BC1942" w:rsidP="00CB37D3">
            <w:pPr>
              <w:pStyle w:val="Footer"/>
              <w:tabs>
                <w:tab w:val="clear" w:pos="4536"/>
                <w:tab w:val="clear" w:pos="9072"/>
              </w:tabs>
              <w:jc w:val="right"/>
              <w:rPr>
                <w:rFonts w:ascii="Calibri" w:hAnsi="Calibri"/>
                <w:sz w:val="22"/>
                <w:szCs w:val="22"/>
              </w:rPr>
            </w:pPr>
          </w:p>
        </w:tc>
        <w:tc>
          <w:tcPr>
            <w:tcW w:w="1938" w:type="dxa"/>
            <w:tcBorders>
              <w:top w:val="single" w:sz="6" w:space="0" w:color="000000"/>
              <w:left w:val="single" w:sz="6" w:space="0" w:color="000000"/>
              <w:bottom w:val="single" w:sz="6" w:space="0" w:color="000000"/>
              <w:right w:val="double" w:sz="6" w:space="0" w:color="000000"/>
            </w:tcBorders>
            <w:vAlign w:val="center"/>
          </w:tcPr>
          <w:p w14:paraId="40E9679B" w14:textId="77777777" w:rsidR="00BC1942" w:rsidRPr="004E0098" w:rsidRDefault="00BC1942" w:rsidP="00CB37D3">
            <w:pPr>
              <w:jc w:val="right"/>
              <w:rPr>
                <w:rFonts w:ascii="Calibri" w:hAnsi="Calibri"/>
                <w:sz w:val="22"/>
                <w:szCs w:val="22"/>
              </w:rPr>
            </w:pPr>
          </w:p>
        </w:tc>
      </w:tr>
      <w:tr w:rsidR="00BC1942" w:rsidRPr="004E0098" w14:paraId="40E9679F" w14:textId="77777777" w:rsidTr="0038407C">
        <w:tblPrEx>
          <w:tblBorders>
            <w:insideH w:val="double" w:sz="6" w:space="0" w:color="000000"/>
            <w:insideV w:val="double" w:sz="6" w:space="0" w:color="000000"/>
          </w:tblBorders>
          <w:tblCellMar>
            <w:left w:w="70" w:type="dxa"/>
            <w:right w:w="70" w:type="dxa"/>
          </w:tblCellMar>
        </w:tblPrEx>
        <w:trPr>
          <w:gridBefore w:val="3"/>
          <w:wBefore w:w="6025" w:type="dxa"/>
          <w:trHeight w:hRule="exact" w:val="340"/>
        </w:trPr>
        <w:tc>
          <w:tcPr>
            <w:tcW w:w="1843" w:type="dxa"/>
            <w:tcBorders>
              <w:top w:val="double" w:sz="6" w:space="0" w:color="000000"/>
              <w:left w:val="double" w:sz="6" w:space="0" w:color="000000"/>
              <w:bottom w:val="double" w:sz="6" w:space="0" w:color="000000"/>
              <w:right w:val="double" w:sz="6" w:space="0" w:color="000000"/>
            </w:tcBorders>
            <w:vAlign w:val="center"/>
          </w:tcPr>
          <w:p w14:paraId="40E9679D" w14:textId="77777777" w:rsidR="00BC1942" w:rsidRPr="00DC3DD3" w:rsidRDefault="00BC1942" w:rsidP="005F4947">
            <w:pPr>
              <w:pStyle w:val="BodyText"/>
              <w:jc w:val="center"/>
              <w:rPr>
                <w:rFonts w:ascii="Calibri" w:hAnsi="Calibri"/>
                <w:sz w:val="22"/>
                <w:szCs w:val="22"/>
              </w:rPr>
            </w:pPr>
            <w:r w:rsidRPr="00DC3DD3">
              <w:rPr>
                <w:rFonts w:ascii="Calibri" w:hAnsi="Calibri"/>
                <w:b/>
                <w:sz w:val="22"/>
                <w:szCs w:val="22"/>
              </w:rPr>
              <w:t>Total (A)</w:t>
            </w:r>
          </w:p>
        </w:tc>
        <w:tc>
          <w:tcPr>
            <w:tcW w:w="1984" w:type="dxa"/>
            <w:gridSpan w:val="2"/>
            <w:tcBorders>
              <w:top w:val="double" w:sz="6" w:space="0" w:color="000000"/>
              <w:left w:val="double" w:sz="6" w:space="0" w:color="000000"/>
              <w:bottom w:val="double" w:sz="6" w:space="0" w:color="000000"/>
              <w:right w:val="double" w:sz="6" w:space="0" w:color="000000"/>
            </w:tcBorders>
            <w:vAlign w:val="center"/>
          </w:tcPr>
          <w:p w14:paraId="40E9679E" w14:textId="77777777" w:rsidR="00BC1942" w:rsidRPr="004E0098" w:rsidRDefault="00BC1942" w:rsidP="005F4947">
            <w:pPr>
              <w:jc w:val="center"/>
              <w:rPr>
                <w:rFonts w:ascii="Calibri" w:hAnsi="Calibri"/>
                <w:sz w:val="22"/>
                <w:szCs w:val="22"/>
              </w:rPr>
            </w:pPr>
          </w:p>
        </w:tc>
      </w:tr>
    </w:tbl>
    <w:p w14:paraId="40E967A0" w14:textId="77777777" w:rsidR="00BC1942" w:rsidRPr="00C04167" w:rsidRDefault="00BC1942" w:rsidP="00BC1942">
      <w:pPr>
        <w:rPr>
          <w:rFonts w:ascii="Calibri" w:hAnsi="Calibri"/>
          <w:sz w:val="22"/>
          <w:szCs w:val="22"/>
        </w:rPr>
      </w:pPr>
    </w:p>
    <w:p w14:paraId="40E967A1" w14:textId="77777777" w:rsidR="00BC1942" w:rsidRPr="00C04167" w:rsidRDefault="003A4CC4" w:rsidP="00BC1942">
      <w:pPr>
        <w:rPr>
          <w:rFonts w:ascii="Calibri" w:hAnsi="Calibri"/>
          <w:b/>
          <w:sz w:val="22"/>
          <w:szCs w:val="22"/>
        </w:rPr>
      </w:pPr>
      <w:r>
        <w:rPr>
          <w:rFonts w:ascii="Calibri" w:hAnsi="Calibri"/>
          <w:b/>
          <w:sz w:val="22"/>
          <w:szCs w:val="22"/>
        </w:rPr>
        <w:t xml:space="preserve">Social </w:t>
      </w:r>
      <w:proofErr w:type="spellStart"/>
      <w:r>
        <w:rPr>
          <w:rFonts w:ascii="Calibri" w:hAnsi="Calibri"/>
          <w:b/>
          <w:sz w:val="22"/>
          <w:szCs w:val="22"/>
        </w:rPr>
        <w:t>security</w:t>
      </w:r>
      <w:proofErr w:type="spellEnd"/>
      <w:r>
        <w:rPr>
          <w:rFonts w:ascii="Calibri" w:hAnsi="Calibri"/>
          <w:b/>
          <w:sz w:val="22"/>
          <w:szCs w:val="22"/>
        </w:rPr>
        <w:t xml:space="preserve"> contributions</w:t>
      </w:r>
      <w:r w:rsidR="00DC3DD3">
        <w:rPr>
          <w:rFonts w:ascii="Calibri" w:hAnsi="Calibri"/>
          <w:b/>
          <w:sz w:val="22"/>
          <w:szCs w:val="22"/>
        </w:rPr>
        <w:t> :</w:t>
      </w:r>
      <w:r w:rsidR="00C04167">
        <w:rPr>
          <w:rFonts w:ascii="Calibri" w:hAnsi="Calibri"/>
          <w:b/>
          <w:sz w:val="22"/>
          <w:szCs w:val="22"/>
        </w:rPr>
        <w:t xml:space="preserve"> </w:t>
      </w:r>
    </w:p>
    <w:p w14:paraId="40E967A2" w14:textId="77777777" w:rsidR="00BC1942" w:rsidRPr="00BC1942" w:rsidRDefault="00BC1942" w:rsidP="00BC1942">
      <w:pPr>
        <w:rPr>
          <w:rFonts w:ascii="Calibri" w:hAnsi="Calibri"/>
          <w:sz w:val="12"/>
          <w:szCs w:val="12"/>
        </w:rPr>
      </w:pPr>
    </w:p>
    <w:p w14:paraId="40E967A3" w14:textId="77777777" w:rsidR="00BC1942" w:rsidRPr="003A4CC4" w:rsidRDefault="003A4CC4" w:rsidP="00BC1942">
      <w:pPr>
        <w:rPr>
          <w:rFonts w:ascii="Calibri" w:hAnsi="Calibri"/>
          <w:sz w:val="22"/>
          <w:szCs w:val="22"/>
          <w:lang w:val="en-GB"/>
        </w:rPr>
      </w:pPr>
      <w:r w:rsidRPr="003A4CC4">
        <w:rPr>
          <w:rFonts w:ascii="Calibri" w:hAnsi="Calibri"/>
          <w:sz w:val="22"/>
          <w:szCs w:val="22"/>
          <w:lang w:val="en-GB"/>
        </w:rPr>
        <w:t>Social security</w:t>
      </w:r>
      <w:r>
        <w:rPr>
          <w:rFonts w:ascii="Calibri" w:hAnsi="Calibri"/>
          <w:sz w:val="22"/>
          <w:szCs w:val="22"/>
          <w:lang w:val="en-GB"/>
        </w:rPr>
        <w:t xml:space="preserve"> contributions</w:t>
      </w:r>
      <w:r w:rsidR="00BC1942" w:rsidRPr="003A4CC4">
        <w:rPr>
          <w:rFonts w:ascii="Calibri" w:hAnsi="Calibri"/>
          <w:sz w:val="22"/>
          <w:szCs w:val="22"/>
          <w:lang w:val="en-GB"/>
        </w:rPr>
        <w:t xml:space="preserve"> (B)</w:t>
      </w:r>
      <w:r w:rsidR="00A401DB">
        <w:rPr>
          <w:rFonts w:ascii="Calibri" w:hAnsi="Calibri"/>
          <w:sz w:val="22"/>
          <w:szCs w:val="22"/>
          <w:lang w:val="en-GB"/>
        </w:rPr>
        <w:t xml:space="preserve"> </w:t>
      </w:r>
      <w:r w:rsidR="00BC1942" w:rsidRPr="003A4CC4">
        <w:rPr>
          <w:rFonts w:ascii="Calibri" w:hAnsi="Calibri"/>
          <w:sz w:val="22"/>
          <w:szCs w:val="22"/>
          <w:lang w:val="en-GB"/>
        </w:rPr>
        <w:t>= (A) x 2</w:t>
      </w:r>
      <w:r w:rsidR="00493CC5" w:rsidRPr="003A4CC4">
        <w:rPr>
          <w:rFonts w:ascii="Calibri" w:hAnsi="Calibri"/>
          <w:sz w:val="22"/>
          <w:szCs w:val="22"/>
          <w:lang w:val="en-GB"/>
        </w:rPr>
        <w:t>0</w:t>
      </w:r>
      <w:r w:rsidR="00BC1942" w:rsidRPr="003A4CC4">
        <w:rPr>
          <w:rFonts w:ascii="Calibri" w:hAnsi="Calibri"/>
          <w:sz w:val="22"/>
          <w:szCs w:val="22"/>
          <w:lang w:val="en-GB"/>
        </w:rPr>
        <w:t>%</w:t>
      </w:r>
    </w:p>
    <w:p w14:paraId="40E967A4" w14:textId="77777777" w:rsidR="00C04167" w:rsidRPr="003A4CC4" w:rsidRDefault="00C04167" w:rsidP="00BC1942">
      <w:pPr>
        <w:rPr>
          <w:rFonts w:ascii="Calibri" w:hAnsi="Calibri"/>
          <w:sz w:val="22"/>
          <w:szCs w:val="22"/>
          <w:lang w:val="en-GB"/>
        </w:rPr>
      </w:pPr>
    </w:p>
    <w:p w14:paraId="40E967A5" w14:textId="77777777" w:rsidR="00BC1942" w:rsidRPr="003A4CC4" w:rsidRDefault="00BC1942" w:rsidP="00BC1942">
      <w:pPr>
        <w:rPr>
          <w:rFonts w:ascii="Calibri" w:hAnsi="Calibri"/>
          <w:sz w:val="22"/>
          <w:szCs w:val="22"/>
          <w:lang w:val="en-GB"/>
        </w:rPr>
      </w:pPr>
    </w:p>
    <w:p w14:paraId="40E967A6" w14:textId="77777777" w:rsidR="00BC1942" w:rsidRPr="003A4CC4" w:rsidRDefault="003A4CC4" w:rsidP="00BC1942">
      <w:pPr>
        <w:rPr>
          <w:rFonts w:ascii="Calibri" w:hAnsi="Calibri"/>
          <w:b/>
          <w:sz w:val="22"/>
          <w:szCs w:val="22"/>
          <w:lang w:val="en-GB"/>
        </w:rPr>
      </w:pPr>
      <w:r w:rsidRPr="003A4CC4">
        <w:rPr>
          <w:rFonts w:ascii="Calibri" w:hAnsi="Calibri"/>
          <w:b/>
          <w:sz w:val="22"/>
          <w:szCs w:val="22"/>
          <w:lang w:val="en-GB"/>
        </w:rPr>
        <w:t>Overhead costs</w:t>
      </w:r>
      <w:r w:rsidR="00BC1942" w:rsidRPr="003A4CC4">
        <w:rPr>
          <w:rFonts w:ascii="Calibri" w:hAnsi="Calibri"/>
          <w:b/>
          <w:sz w:val="22"/>
          <w:szCs w:val="22"/>
          <w:lang w:val="en-GB"/>
        </w:rPr>
        <w:t xml:space="preserve">: </w:t>
      </w:r>
    </w:p>
    <w:p w14:paraId="40E967A7" w14:textId="77777777" w:rsidR="00BC1942" w:rsidRPr="003A4CC4" w:rsidRDefault="00BC1942" w:rsidP="00BC1942">
      <w:pPr>
        <w:rPr>
          <w:rFonts w:ascii="Calibri" w:hAnsi="Calibri"/>
          <w:sz w:val="12"/>
          <w:szCs w:val="12"/>
          <w:lang w:val="en-GB"/>
        </w:rPr>
      </w:pPr>
    </w:p>
    <w:p w14:paraId="40E967A8" w14:textId="77777777" w:rsidR="00BC1942" w:rsidRPr="003A4CC4" w:rsidRDefault="003A4CC4" w:rsidP="00BC1942">
      <w:pPr>
        <w:rPr>
          <w:rFonts w:ascii="Calibri" w:hAnsi="Calibri"/>
          <w:sz w:val="22"/>
          <w:szCs w:val="22"/>
          <w:lang w:val="en-GB"/>
        </w:rPr>
      </w:pPr>
      <w:r w:rsidRPr="003A4CC4">
        <w:rPr>
          <w:rFonts w:ascii="Calibri" w:hAnsi="Calibri"/>
          <w:sz w:val="22"/>
          <w:szCs w:val="22"/>
          <w:lang w:val="en-GB"/>
        </w:rPr>
        <w:t>Overhead costs</w:t>
      </w:r>
      <w:r w:rsidR="00493CC5" w:rsidRPr="003A4CC4">
        <w:rPr>
          <w:rFonts w:ascii="Calibri" w:hAnsi="Calibri"/>
          <w:sz w:val="22"/>
          <w:szCs w:val="22"/>
          <w:lang w:val="en-GB"/>
        </w:rPr>
        <w:t xml:space="preserve"> (C) = (A + B) x 25</w:t>
      </w:r>
      <w:r w:rsidR="00BC1942" w:rsidRPr="003A4CC4">
        <w:rPr>
          <w:rFonts w:ascii="Calibri" w:hAnsi="Calibri"/>
          <w:sz w:val="22"/>
          <w:szCs w:val="22"/>
          <w:lang w:val="en-GB"/>
        </w:rPr>
        <w:t xml:space="preserve">% = </w:t>
      </w:r>
    </w:p>
    <w:p w14:paraId="40E967A9" w14:textId="77777777" w:rsidR="001452DB" w:rsidRPr="003A4CC4" w:rsidRDefault="001452DB" w:rsidP="00BC1942">
      <w:pPr>
        <w:rPr>
          <w:rFonts w:ascii="Calibri" w:hAnsi="Calibri"/>
          <w:sz w:val="22"/>
          <w:szCs w:val="22"/>
          <w:lang w:val="en-GB"/>
        </w:rPr>
      </w:pPr>
    </w:p>
    <w:p w14:paraId="40E967AA" w14:textId="77777777" w:rsidR="001452DB" w:rsidRPr="003A4CC4" w:rsidRDefault="001452DB" w:rsidP="00BC1942">
      <w:pPr>
        <w:rPr>
          <w:rFonts w:ascii="Calibri" w:hAnsi="Calibri"/>
          <w:sz w:val="22"/>
          <w:szCs w:val="22"/>
          <w:lang w:val="en-GB"/>
        </w:rPr>
      </w:pPr>
      <w:r w:rsidRPr="003A4CC4">
        <w:rPr>
          <w:rFonts w:ascii="Calibri" w:hAnsi="Calibri"/>
          <w:sz w:val="22"/>
          <w:szCs w:val="22"/>
          <w:lang w:val="en-GB"/>
        </w:rPr>
        <w:br w:type="page"/>
      </w:r>
    </w:p>
    <w:p w14:paraId="40E967AB" w14:textId="77777777" w:rsidR="001452DB" w:rsidRPr="003A4CC4" w:rsidRDefault="001452DB" w:rsidP="001452DB">
      <w:pPr>
        <w:rPr>
          <w:rFonts w:ascii="Calibri" w:hAnsi="Calibri"/>
          <w:b/>
          <w:sz w:val="22"/>
          <w:szCs w:val="22"/>
          <w:lang w:val="en-GB"/>
        </w:rPr>
      </w:pPr>
      <w:r w:rsidRPr="003101F4">
        <w:rPr>
          <w:rFonts w:ascii="Calibri" w:hAnsi="Calibri"/>
          <w:b/>
          <w:sz w:val="22"/>
          <w:szCs w:val="22"/>
          <w:lang w:val="en-GB"/>
        </w:rPr>
        <w:lastRenderedPageBreak/>
        <w:t xml:space="preserve">D.3.3. </w:t>
      </w:r>
      <w:r w:rsidR="003101F4" w:rsidRPr="003101F4">
        <w:rPr>
          <w:rFonts w:ascii="Calibri" w:hAnsi="Calibri"/>
          <w:b/>
          <w:sz w:val="22"/>
          <w:szCs w:val="22"/>
          <w:lang w:val="en-GB"/>
        </w:rPr>
        <w:t>Special costs</w:t>
      </w:r>
      <w:r w:rsidRPr="003A4CC4">
        <w:rPr>
          <w:rFonts w:ascii="Calibri" w:hAnsi="Calibri"/>
          <w:b/>
          <w:sz w:val="22"/>
          <w:szCs w:val="22"/>
          <w:lang w:val="en-GB"/>
        </w:rPr>
        <w:t xml:space="preserve"> </w:t>
      </w:r>
      <w:r w:rsidR="003A4CC4" w:rsidRPr="003A4CC4">
        <w:rPr>
          <w:rFonts w:ascii="Calibri" w:hAnsi="Calibri"/>
          <w:b/>
          <w:sz w:val="22"/>
          <w:szCs w:val="22"/>
          <w:lang w:val="en-GB"/>
        </w:rPr>
        <w:t>i</w:t>
      </w:r>
      <w:r w:rsidR="00CD2546" w:rsidRPr="003A4CC4">
        <w:rPr>
          <w:rFonts w:ascii="Calibri" w:hAnsi="Calibri"/>
          <w:b/>
          <w:sz w:val="22"/>
          <w:szCs w:val="22"/>
          <w:lang w:val="en-GB"/>
        </w:rPr>
        <w:t xml:space="preserve">n EUR </w:t>
      </w:r>
      <w:r w:rsidRPr="003A4CC4">
        <w:rPr>
          <w:rFonts w:ascii="Calibri" w:hAnsi="Calibri"/>
          <w:b/>
          <w:sz w:val="22"/>
          <w:szCs w:val="22"/>
          <w:lang w:val="en-GB"/>
        </w:rPr>
        <w:t>(</w:t>
      </w:r>
      <w:r w:rsidR="003A4CC4" w:rsidRPr="0076442D">
        <w:rPr>
          <w:rFonts w:ascii="Calibri" w:hAnsi="Calibri"/>
          <w:b/>
          <w:sz w:val="22"/>
          <w:szCs w:val="22"/>
          <w:lang w:val="en-GB"/>
        </w:rPr>
        <w:t>based on details provided in</w:t>
      </w:r>
      <w:r w:rsidRPr="003A4CC4">
        <w:rPr>
          <w:rFonts w:ascii="Calibri" w:hAnsi="Calibri"/>
          <w:b/>
          <w:sz w:val="22"/>
          <w:szCs w:val="22"/>
          <w:lang w:val="en-GB"/>
        </w:rPr>
        <w:t xml:space="preserve"> C.12)</w:t>
      </w:r>
    </w:p>
    <w:p w14:paraId="40E967AC" w14:textId="77777777" w:rsidR="001452DB" w:rsidRPr="003A4CC4" w:rsidRDefault="001452DB" w:rsidP="001452DB">
      <w:pPr>
        <w:rPr>
          <w:rFonts w:ascii="Calibri" w:hAnsi="Calibri"/>
          <w:b/>
          <w:sz w:val="22"/>
          <w:szCs w:val="22"/>
          <w:lang w:val="en-GB"/>
        </w:rPr>
      </w:pPr>
    </w:p>
    <w:tbl>
      <w:tblPr>
        <w:tblW w:w="9994"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ayout w:type="fixed"/>
        <w:tblCellMar>
          <w:left w:w="71" w:type="dxa"/>
          <w:right w:w="71" w:type="dxa"/>
        </w:tblCellMar>
        <w:tblLook w:val="0000" w:firstRow="0" w:lastRow="0" w:firstColumn="0" w:lastColumn="0" w:noHBand="0" w:noVBand="0"/>
      </w:tblPr>
      <w:tblGrid>
        <w:gridCol w:w="5030"/>
        <w:gridCol w:w="1562"/>
        <w:gridCol w:w="1701"/>
        <w:gridCol w:w="1701"/>
      </w:tblGrid>
      <w:tr w:rsidR="001452DB" w:rsidRPr="004E0098" w14:paraId="40E967B1" w14:textId="77777777" w:rsidTr="00097713">
        <w:trPr>
          <w:trHeight w:hRule="exact" w:val="1021"/>
        </w:trPr>
        <w:tc>
          <w:tcPr>
            <w:tcW w:w="5030" w:type="dxa"/>
            <w:tcBorders>
              <w:top w:val="double" w:sz="6" w:space="0" w:color="000000"/>
              <w:left w:val="double" w:sz="6" w:space="0" w:color="000000"/>
              <w:bottom w:val="single" w:sz="6" w:space="0" w:color="000000"/>
              <w:right w:val="single" w:sz="6" w:space="0" w:color="000000"/>
            </w:tcBorders>
            <w:shd w:val="clear" w:color="auto" w:fill="D9D9D9" w:themeFill="background1" w:themeFillShade="D9"/>
            <w:vAlign w:val="center"/>
          </w:tcPr>
          <w:p w14:paraId="40E967AD" w14:textId="77777777" w:rsidR="001452DB" w:rsidRPr="00850A2B" w:rsidRDefault="00850A2B" w:rsidP="003A4CC4">
            <w:pPr>
              <w:spacing w:before="120" w:after="120"/>
              <w:jc w:val="center"/>
              <w:rPr>
                <w:rFonts w:ascii="Calibri" w:hAnsi="Calibri"/>
                <w:b/>
                <w:caps/>
                <w:sz w:val="22"/>
                <w:szCs w:val="22"/>
                <w:lang w:val="en-GB"/>
              </w:rPr>
            </w:pPr>
            <w:r w:rsidRPr="00850A2B">
              <w:rPr>
                <w:rFonts w:ascii="Calibri" w:hAnsi="Calibri"/>
                <w:b/>
                <w:caps/>
                <w:sz w:val="22"/>
                <w:szCs w:val="22"/>
                <w:lang w:val="en-GB"/>
              </w:rPr>
              <w:t xml:space="preserve">NAME OF </w:t>
            </w:r>
            <w:r w:rsidR="003A4CC4" w:rsidRPr="00850A2B">
              <w:rPr>
                <w:rFonts w:ascii="Calibri" w:hAnsi="Calibri"/>
                <w:b/>
                <w:caps/>
                <w:sz w:val="22"/>
                <w:szCs w:val="22"/>
                <w:lang w:val="en-GB"/>
              </w:rPr>
              <w:t>service provider</w:t>
            </w:r>
            <w:r w:rsidR="001452DB" w:rsidRPr="00850A2B">
              <w:rPr>
                <w:rFonts w:ascii="Calibri" w:hAnsi="Calibri"/>
                <w:b/>
                <w:caps/>
                <w:sz w:val="22"/>
                <w:szCs w:val="22"/>
                <w:lang w:val="en-GB"/>
              </w:rPr>
              <w:t xml:space="preserve"> / </w:t>
            </w:r>
            <w:r w:rsidR="003A4CC4" w:rsidRPr="00850A2B">
              <w:rPr>
                <w:rFonts w:ascii="Calibri" w:hAnsi="Calibri"/>
                <w:b/>
                <w:caps/>
                <w:sz w:val="22"/>
                <w:szCs w:val="22"/>
                <w:lang w:val="en-GB"/>
              </w:rPr>
              <w:t>service provided</w:t>
            </w:r>
          </w:p>
        </w:tc>
        <w:tc>
          <w:tcPr>
            <w:tcW w:w="1562" w:type="dxa"/>
            <w:tcBorders>
              <w:top w:val="double" w:sz="6" w:space="0" w:color="000000"/>
              <w:left w:val="single" w:sz="6" w:space="0" w:color="000000"/>
              <w:bottom w:val="single" w:sz="6" w:space="0" w:color="000000"/>
              <w:right w:val="single" w:sz="6" w:space="0" w:color="000000"/>
            </w:tcBorders>
            <w:shd w:val="clear" w:color="auto" w:fill="D9D9D9" w:themeFill="background1" w:themeFillShade="D9"/>
            <w:vAlign w:val="center"/>
          </w:tcPr>
          <w:p w14:paraId="40E967AE" w14:textId="77777777" w:rsidR="001452DB" w:rsidRPr="004E0098" w:rsidRDefault="003A4CC4" w:rsidP="003A4CC4">
            <w:pPr>
              <w:pStyle w:val="Heading2"/>
              <w:jc w:val="center"/>
              <w:rPr>
                <w:rFonts w:ascii="Calibri" w:hAnsi="Calibri"/>
                <w:caps/>
                <w:sz w:val="22"/>
                <w:szCs w:val="22"/>
              </w:rPr>
            </w:pPr>
            <w:r>
              <w:rPr>
                <w:rFonts w:ascii="Calibri" w:hAnsi="Calibri"/>
                <w:caps/>
                <w:sz w:val="22"/>
                <w:szCs w:val="22"/>
              </w:rPr>
              <w:t>Costs / MD</w:t>
            </w:r>
          </w:p>
        </w:tc>
        <w:tc>
          <w:tcPr>
            <w:tcW w:w="1701" w:type="dxa"/>
            <w:tcBorders>
              <w:top w:val="double" w:sz="6" w:space="0" w:color="000000"/>
              <w:left w:val="single" w:sz="6" w:space="0" w:color="000000"/>
              <w:bottom w:val="single" w:sz="6" w:space="0" w:color="000000"/>
              <w:right w:val="single" w:sz="6" w:space="0" w:color="000000"/>
            </w:tcBorders>
            <w:shd w:val="clear" w:color="auto" w:fill="D9D9D9" w:themeFill="background1" w:themeFillShade="D9"/>
            <w:vAlign w:val="center"/>
          </w:tcPr>
          <w:p w14:paraId="40E967AF" w14:textId="77777777" w:rsidR="001452DB" w:rsidRDefault="003A4CC4" w:rsidP="003A4CC4">
            <w:pPr>
              <w:spacing w:before="120" w:after="120"/>
              <w:jc w:val="center"/>
              <w:rPr>
                <w:rFonts w:ascii="Calibri" w:hAnsi="Calibri"/>
                <w:b/>
                <w:caps/>
                <w:sz w:val="22"/>
                <w:szCs w:val="22"/>
              </w:rPr>
            </w:pPr>
            <w:r>
              <w:rPr>
                <w:rFonts w:ascii="Calibri" w:hAnsi="Calibri"/>
                <w:b/>
                <w:caps/>
                <w:sz w:val="22"/>
                <w:szCs w:val="22"/>
              </w:rPr>
              <w:t>Number of MD</w:t>
            </w:r>
          </w:p>
        </w:tc>
        <w:tc>
          <w:tcPr>
            <w:tcW w:w="1701" w:type="dxa"/>
            <w:tcBorders>
              <w:top w:val="double" w:sz="6" w:space="0" w:color="000000"/>
              <w:left w:val="single" w:sz="6" w:space="0" w:color="000000"/>
              <w:bottom w:val="single" w:sz="6" w:space="0" w:color="000000"/>
              <w:right w:val="single" w:sz="6" w:space="0" w:color="000000"/>
            </w:tcBorders>
            <w:shd w:val="clear" w:color="auto" w:fill="D9D9D9" w:themeFill="background1" w:themeFillShade="D9"/>
            <w:vAlign w:val="center"/>
          </w:tcPr>
          <w:p w14:paraId="40E967B0" w14:textId="77777777" w:rsidR="001452DB" w:rsidRPr="004E0098" w:rsidRDefault="001452DB" w:rsidP="003A4CC4">
            <w:pPr>
              <w:spacing w:before="120" w:after="120"/>
              <w:jc w:val="center"/>
              <w:rPr>
                <w:rFonts w:ascii="Calibri" w:hAnsi="Calibri"/>
                <w:b/>
                <w:caps/>
                <w:sz w:val="22"/>
                <w:szCs w:val="22"/>
              </w:rPr>
            </w:pPr>
            <w:r>
              <w:rPr>
                <w:rFonts w:ascii="Calibri" w:hAnsi="Calibri"/>
                <w:b/>
                <w:caps/>
                <w:sz w:val="22"/>
                <w:szCs w:val="22"/>
              </w:rPr>
              <w:t>TOTAL</w:t>
            </w:r>
          </w:p>
        </w:tc>
      </w:tr>
      <w:tr w:rsidR="001452DB" w:rsidRPr="004E0098" w14:paraId="40E967B6" w14:textId="77777777" w:rsidTr="003168AB">
        <w:trPr>
          <w:trHeight w:hRule="exact" w:val="832"/>
        </w:trPr>
        <w:tc>
          <w:tcPr>
            <w:tcW w:w="5030" w:type="dxa"/>
            <w:tcBorders>
              <w:top w:val="single" w:sz="6" w:space="0" w:color="000000"/>
              <w:left w:val="double" w:sz="6" w:space="0" w:color="000000"/>
              <w:bottom w:val="single" w:sz="6" w:space="0" w:color="000000"/>
              <w:right w:val="single" w:sz="6" w:space="0" w:color="000000"/>
            </w:tcBorders>
            <w:vAlign w:val="center"/>
          </w:tcPr>
          <w:p w14:paraId="40E967B2" w14:textId="77777777" w:rsidR="001452DB" w:rsidRPr="004E0098" w:rsidRDefault="001452DB" w:rsidP="003168AB">
            <w:pPr>
              <w:pStyle w:val="Footer"/>
              <w:tabs>
                <w:tab w:val="clear" w:pos="4536"/>
                <w:tab w:val="clear" w:pos="9072"/>
              </w:tabs>
              <w:rPr>
                <w:rFonts w:ascii="Calibri" w:hAnsi="Calibri"/>
                <w:sz w:val="22"/>
                <w:szCs w:val="22"/>
              </w:rPr>
            </w:pPr>
            <w:r w:rsidRPr="004E0098">
              <w:rPr>
                <w:rFonts w:ascii="Calibri" w:hAnsi="Calibri"/>
                <w:sz w:val="22"/>
                <w:szCs w:val="22"/>
              </w:rPr>
              <w:t xml:space="preserve">a) </w:t>
            </w:r>
          </w:p>
        </w:tc>
        <w:tc>
          <w:tcPr>
            <w:tcW w:w="1562" w:type="dxa"/>
            <w:tcBorders>
              <w:top w:val="single" w:sz="6" w:space="0" w:color="000000"/>
              <w:left w:val="single" w:sz="6" w:space="0" w:color="000000"/>
              <w:bottom w:val="single" w:sz="6" w:space="0" w:color="000000"/>
              <w:right w:val="single" w:sz="6" w:space="0" w:color="000000"/>
            </w:tcBorders>
            <w:vAlign w:val="center"/>
          </w:tcPr>
          <w:p w14:paraId="40E967B3" w14:textId="77777777" w:rsidR="001452DB" w:rsidRPr="004E0098" w:rsidRDefault="001452DB" w:rsidP="003168AB">
            <w:pPr>
              <w:pStyle w:val="Date1"/>
              <w:ind w:left="0"/>
              <w:jc w:val="right"/>
              <w:rPr>
                <w:rFonts w:ascii="Calibri" w:hAnsi="Calibri"/>
                <w:sz w:val="22"/>
                <w:szCs w:val="22"/>
              </w:rPr>
            </w:pPr>
          </w:p>
        </w:tc>
        <w:tc>
          <w:tcPr>
            <w:tcW w:w="1701" w:type="dxa"/>
            <w:tcBorders>
              <w:top w:val="single" w:sz="6" w:space="0" w:color="000000"/>
              <w:left w:val="single" w:sz="6" w:space="0" w:color="000000"/>
              <w:bottom w:val="single" w:sz="6" w:space="0" w:color="000000"/>
              <w:right w:val="single" w:sz="6" w:space="0" w:color="000000"/>
            </w:tcBorders>
          </w:tcPr>
          <w:p w14:paraId="40E967B4" w14:textId="77777777" w:rsidR="001452DB" w:rsidRPr="004E0098" w:rsidRDefault="001452DB" w:rsidP="003168AB">
            <w:pPr>
              <w:jc w:val="right"/>
              <w:rPr>
                <w:rFonts w:ascii="Calibri" w:hAnsi="Calibri"/>
                <w:sz w:val="22"/>
                <w:szCs w:val="22"/>
              </w:rPr>
            </w:pPr>
          </w:p>
        </w:tc>
        <w:tc>
          <w:tcPr>
            <w:tcW w:w="1701" w:type="dxa"/>
            <w:tcBorders>
              <w:top w:val="single" w:sz="6" w:space="0" w:color="000000"/>
              <w:left w:val="single" w:sz="6" w:space="0" w:color="000000"/>
              <w:bottom w:val="single" w:sz="6" w:space="0" w:color="000000"/>
              <w:right w:val="single" w:sz="6" w:space="0" w:color="000000"/>
            </w:tcBorders>
            <w:vAlign w:val="center"/>
          </w:tcPr>
          <w:p w14:paraId="40E967B5" w14:textId="77777777" w:rsidR="001452DB" w:rsidRPr="004E0098" w:rsidRDefault="001452DB" w:rsidP="003168AB">
            <w:pPr>
              <w:jc w:val="right"/>
              <w:rPr>
                <w:rFonts w:ascii="Calibri" w:hAnsi="Calibri"/>
                <w:sz w:val="22"/>
                <w:szCs w:val="22"/>
              </w:rPr>
            </w:pPr>
          </w:p>
        </w:tc>
      </w:tr>
      <w:tr w:rsidR="001452DB" w:rsidRPr="004E0098" w14:paraId="40E967BB" w14:textId="77777777" w:rsidTr="003168AB">
        <w:trPr>
          <w:trHeight w:hRule="exact" w:val="832"/>
        </w:trPr>
        <w:tc>
          <w:tcPr>
            <w:tcW w:w="5030" w:type="dxa"/>
            <w:tcBorders>
              <w:top w:val="single" w:sz="6" w:space="0" w:color="000000"/>
              <w:left w:val="double" w:sz="6" w:space="0" w:color="000000"/>
              <w:bottom w:val="single" w:sz="6" w:space="0" w:color="000000"/>
              <w:right w:val="single" w:sz="6" w:space="0" w:color="000000"/>
            </w:tcBorders>
            <w:vAlign w:val="center"/>
          </w:tcPr>
          <w:p w14:paraId="40E967B7" w14:textId="77777777" w:rsidR="001452DB" w:rsidRPr="004E0098" w:rsidRDefault="001452DB" w:rsidP="003168AB">
            <w:pPr>
              <w:pStyle w:val="Footer"/>
              <w:tabs>
                <w:tab w:val="clear" w:pos="4536"/>
                <w:tab w:val="clear" w:pos="9072"/>
              </w:tabs>
              <w:rPr>
                <w:rFonts w:ascii="Calibri" w:hAnsi="Calibri"/>
                <w:sz w:val="22"/>
                <w:szCs w:val="22"/>
              </w:rPr>
            </w:pPr>
            <w:r>
              <w:rPr>
                <w:rFonts w:ascii="Calibri" w:hAnsi="Calibri"/>
                <w:sz w:val="22"/>
                <w:szCs w:val="22"/>
              </w:rPr>
              <w:t>b)</w:t>
            </w:r>
          </w:p>
        </w:tc>
        <w:tc>
          <w:tcPr>
            <w:tcW w:w="1562" w:type="dxa"/>
            <w:tcBorders>
              <w:top w:val="single" w:sz="6" w:space="0" w:color="000000"/>
              <w:left w:val="single" w:sz="6" w:space="0" w:color="000000"/>
              <w:bottom w:val="single" w:sz="6" w:space="0" w:color="000000"/>
              <w:right w:val="single" w:sz="6" w:space="0" w:color="000000"/>
            </w:tcBorders>
            <w:vAlign w:val="center"/>
          </w:tcPr>
          <w:p w14:paraId="40E967B8" w14:textId="77777777" w:rsidR="001452DB" w:rsidRPr="004E0098" w:rsidRDefault="001452DB" w:rsidP="003168AB">
            <w:pPr>
              <w:pStyle w:val="Date1"/>
              <w:ind w:left="0"/>
              <w:jc w:val="right"/>
              <w:rPr>
                <w:rFonts w:ascii="Calibri" w:hAnsi="Calibri"/>
                <w:sz w:val="22"/>
                <w:szCs w:val="22"/>
              </w:rPr>
            </w:pPr>
          </w:p>
        </w:tc>
        <w:tc>
          <w:tcPr>
            <w:tcW w:w="1701" w:type="dxa"/>
            <w:tcBorders>
              <w:top w:val="single" w:sz="6" w:space="0" w:color="000000"/>
              <w:left w:val="single" w:sz="6" w:space="0" w:color="000000"/>
              <w:bottom w:val="single" w:sz="6" w:space="0" w:color="000000"/>
              <w:right w:val="single" w:sz="6" w:space="0" w:color="000000"/>
            </w:tcBorders>
          </w:tcPr>
          <w:p w14:paraId="40E967B9" w14:textId="77777777" w:rsidR="001452DB" w:rsidRPr="004E0098" w:rsidRDefault="001452DB" w:rsidP="003168AB">
            <w:pPr>
              <w:jc w:val="right"/>
              <w:rPr>
                <w:rFonts w:ascii="Calibri" w:hAnsi="Calibri"/>
                <w:sz w:val="22"/>
                <w:szCs w:val="22"/>
              </w:rPr>
            </w:pPr>
          </w:p>
        </w:tc>
        <w:tc>
          <w:tcPr>
            <w:tcW w:w="1701" w:type="dxa"/>
            <w:tcBorders>
              <w:top w:val="single" w:sz="6" w:space="0" w:color="000000"/>
              <w:left w:val="single" w:sz="6" w:space="0" w:color="000000"/>
              <w:bottom w:val="single" w:sz="6" w:space="0" w:color="000000"/>
              <w:right w:val="single" w:sz="6" w:space="0" w:color="000000"/>
            </w:tcBorders>
            <w:vAlign w:val="center"/>
          </w:tcPr>
          <w:p w14:paraId="40E967BA" w14:textId="77777777" w:rsidR="001452DB" w:rsidRPr="004E0098" w:rsidRDefault="001452DB" w:rsidP="003168AB">
            <w:pPr>
              <w:jc w:val="right"/>
              <w:rPr>
                <w:rFonts w:ascii="Calibri" w:hAnsi="Calibri"/>
                <w:sz w:val="22"/>
                <w:szCs w:val="22"/>
              </w:rPr>
            </w:pPr>
          </w:p>
        </w:tc>
      </w:tr>
      <w:tr w:rsidR="001452DB" w:rsidRPr="004E0098" w14:paraId="40E967C0" w14:textId="77777777" w:rsidTr="001452DB">
        <w:trPr>
          <w:trHeight w:hRule="exact" w:val="832"/>
        </w:trPr>
        <w:tc>
          <w:tcPr>
            <w:tcW w:w="5030" w:type="dxa"/>
            <w:tcBorders>
              <w:top w:val="single" w:sz="6" w:space="0" w:color="000000"/>
              <w:left w:val="double" w:sz="6" w:space="0" w:color="000000"/>
              <w:bottom w:val="single" w:sz="6" w:space="0" w:color="000000"/>
              <w:right w:val="single" w:sz="6" w:space="0" w:color="000000"/>
            </w:tcBorders>
            <w:vAlign w:val="center"/>
          </w:tcPr>
          <w:p w14:paraId="40E967BC" w14:textId="77777777" w:rsidR="001452DB" w:rsidRPr="004E0098" w:rsidRDefault="001452DB" w:rsidP="003168AB">
            <w:pPr>
              <w:pStyle w:val="Footer"/>
              <w:tabs>
                <w:tab w:val="clear" w:pos="4536"/>
                <w:tab w:val="clear" w:pos="9072"/>
              </w:tabs>
              <w:rPr>
                <w:rFonts w:ascii="Calibri" w:hAnsi="Calibri"/>
                <w:sz w:val="22"/>
                <w:szCs w:val="22"/>
              </w:rPr>
            </w:pPr>
            <w:r>
              <w:rPr>
                <w:rFonts w:ascii="Calibri" w:hAnsi="Calibri"/>
                <w:sz w:val="22"/>
                <w:szCs w:val="22"/>
              </w:rPr>
              <w:t>c)</w:t>
            </w:r>
            <w:r w:rsidRPr="004E0098">
              <w:rPr>
                <w:rFonts w:ascii="Calibri" w:hAnsi="Calibri"/>
                <w:sz w:val="22"/>
                <w:szCs w:val="22"/>
              </w:rPr>
              <w:t xml:space="preserve"> </w:t>
            </w:r>
          </w:p>
        </w:tc>
        <w:tc>
          <w:tcPr>
            <w:tcW w:w="1562" w:type="dxa"/>
            <w:tcBorders>
              <w:top w:val="single" w:sz="6" w:space="0" w:color="000000"/>
              <w:left w:val="single" w:sz="6" w:space="0" w:color="000000"/>
              <w:bottom w:val="single" w:sz="6" w:space="0" w:color="000000"/>
              <w:right w:val="single" w:sz="6" w:space="0" w:color="000000"/>
            </w:tcBorders>
            <w:vAlign w:val="center"/>
          </w:tcPr>
          <w:p w14:paraId="40E967BD" w14:textId="77777777" w:rsidR="001452DB" w:rsidRPr="004E0098" w:rsidRDefault="001452DB" w:rsidP="003168AB">
            <w:pPr>
              <w:pStyle w:val="Date1"/>
              <w:ind w:left="0"/>
              <w:jc w:val="right"/>
              <w:rPr>
                <w:rFonts w:ascii="Calibri" w:hAnsi="Calibri"/>
                <w:sz w:val="22"/>
                <w:szCs w:val="22"/>
              </w:rPr>
            </w:pPr>
          </w:p>
        </w:tc>
        <w:tc>
          <w:tcPr>
            <w:tcW w:w="1701" w:type="dxa"/>
            <w:tcBorders>
              <w:top w:val="single" w:sz="6" w:space="0" w:color="000000"/>
              <w:left w:val="single" w:sz="6" w:space="0" w:color="000000"/>
              <w:bottom w:val="single" w:sz="6" w:space="0" w:color="000000"/>
              <w:right w:val="single" w:sz="6" w:space="0" w:color="000000"/>
            </w:tcBorders>
          </w:tcPr>
          <w:p w14:paraId="40E967BE" w14:textId="77777777" w:rsidR="001452DB" w:rsidRPr="004E0098" w:rsidRDefault="001452DB" w:rsidP="003168AB">
            <w:pPr>
              <w:jc w:val="right"/>
              <w:rPr>
                <w:rFonts w:ascii="Calibri" w:hAnsi="Calibri"/>
                <w:sz w:val="22"/>
                <w:szCs w:val="22"/>
              </w:rPr>
            </w:pPr>
          </w:p>
        </w:tc>
        <w:tc>
          <w:tcPr>
            <w:tcW w:w="1701" w:type="dxa"/>
            <w:tcBorders>
              <w:top w:val="single" w:sz="6" w:space="0" w:color="000000"/>
              <w:left w:val="single" w:sz="6" w:space="0" w:color="000000"/>
              <w:bottom w:val="single" w:sz="6" w:space="0" w:color="000000"/>
              <w:right w:val="single" w:sz="6" w:space="0" w:color="000000"/>
            </w:tcBorders>
            <w:vAlign w:val="center"/>
          </w:tcPr>
          <w:p w14:paraId="40E967BF" w14:textId="77777777" w:rsidR="001452DB" w:rsidRPr="004E0098" w:rsidRDefault="001452DB" w:rsidP="003168AB">
            <w:pPr>
              <w:jc w:val="right"/>
              <w:rPr>
                <w:rFonts w:ascii="Calibri" w:hAnsi="Calibri"/>
                <w:sz w:val="22"/>
                <w:szCs w:val="22"/>
              </w:rPr>
            </w:pPr>
          </w:p>
        </w:tc>
      </w:tr>
    </w:tbl>
    <w:p w14:paraId="40E967C1" w14:textId="77777777" w:rsidR="001452DB" w:rsidRPr="00C04167" w:rsidRDefault="001452DB" w:rsidP="001452DB">
      <w:pPr>
        <w:rPr>
          <w:rFonts w:ascii="Calibri" w:hAnsi="Calibri"/>
          <w:b/>
          <w:sz w:val="22"/>
          <w:szCs w:val="22"/>
        </w:rPr>
      </w:pPr>
    </w:p>
    <w:p w14:paraId="40E967C2" w14:textId="77777777" w:rsidR="001452DB" w:rsidRPr="00571177" w:rsidRDefault="001452DB" w:rsidP="00BC1942">
      <w:pPr>
        <w:rPr>
          <w:rFonts w:ascii="Calibri" w:hAnsi="Calibri"/>
          <w:sz w:val="22"/>
          <w:szCs w:val="22"/>
        </w:rPr>
      </w:pPr>
    </w:p>
    <w:p w14:paraId="40E967C3" w14:textId="77777777" w:rsidR="008466E1" w:rsidRPr="00571177" w:rsidRDefault="00571177" w:rsidP="005A2364">
      <w:pPr>
        <w:rPr>
          <w:rFonts w:ascii="Calibri" w:hAnsi="Calibri"/>
        </w:rPr>
      </w:pPr>
      <w:r>
        <w:rPr>
          <w:rFonts w:ascii="Calibri" w:hAnsi="Calibri"/>
        </w:rPr>
        <w:br w:type="page"/>
      </w:r>
    </w:p>
    <w:p w14:paraId="40E967C4" w14:textId="77777777" w:rsidR="00BC1942" w:rsidRPr="00571177" w:rsidRDefault="00BC1942" w:rsidP="005A2364">
      <w:pPr>
        <w:rPr>
          <w:rFonts w:ascii="Calibri" w:hAnsi="Calibri"/>
        </w:rPr>
      </w:pPr>
    </w:p>
    <w:p w14:paraId="40E967C5" w14:textId="77777777" w:rsidR="00823915" w:rsidRPr="003A4CC4" w:rsidRDefault="00493CC5" w:rsidP="005A2364">
      <w:pPr>
        <w:rPr>
          <w:rFonts w:ascii="Calibri" w:hAnsi="Calibri"/>
          <w:b/>
          <w:sz w:val="22"/>
          <w:szCs w:val="22"/>
          <w:u w:val="single"/>
          <w:lang w:val="en-GB"/>
        </w:rPr>
      </w:pPr>
      <w:r w:rsidRPr="003575EA">
        <w:rPr>
          <w:rFonts w:ascii="Calibri" w:hAnsi="Calibri"/>
          <w:b/>
          <w:sz w:val="22"/>
          <w:szCs w:val="22"/>
          <w:u w:val="single"/>
          <w:lang w:val="en-GB"/>
        </w:rPr>
        <w:t>D</w:t>
      </w:r>
      <w:r w:rsidR="00BC1942" w:rsidRPr="003575EA">
        <w:rPr>
          <w:rFonts w:ascii="Calibri" w:hAnsi="Calibri"/>
          <w:b/>
          <w:sz w:val="22"/>
          <w:szCs w:val="22"/>
          <w:u w:val="single"/>
          <w:lang w:val="en-GB"/>
        </w:rPr>
        <w:t>.4.</w:t>
      </w:r>
      <w:r w:rsidR="009C033A" w:rsidRPr="00F24946">
        <w:rPr>
          <w:rFonts w:ascii="Calibri" w:hAnsi="Calibri"/>
          <w:b/>
          <w:sz w:val="22"/>
          <w:szCs w:val="22"/>
          <w:u w:val="single"/>
          <w:lang w:val="en-GB"/>
        </w:rPr>
        <w:t xml:space="preserve"> </w:t>
      </w:r>
      <w:r w:rsidR="003A4CC4" w:rsidRPr="003A4CC4">
        <w:rPr>
          <w:rFonts w:ascii="Calibri" w:hAnsi="Calibri"/>
          <w:b/>
          <w:sz w:val="22"/>
          <w:szCs w:val="22"/>
          <w:u w:val="single"/>
          <w:lang w:val="en-GB"/>
        </w:rPr>
        <w:t xml:space="preserve">Financing plan of the </w:t>
      </w:r>
      <w:r w:rsidR="00BC1942" w:rsidRPr="003A4CC4">
        <w:rPr>
          <w:rFonts w:ascii="Calibri" w:hAnsi="Calibri"/>
          <w:b/>
          <w:sz w:val="22"/>
          <w:szCs w:val="22"/>
          <w:u w:val="single"/>
          <w:lang w:val="en-GB"/>
        </w:rPr>
        <w:t>« </w:t>
      </w:r>
      <w:r w:rsidR="00AF02D5">
        <w:rPr>
          <w:rFonts w:ascii="Calibri" w:hAnsi="Calibri"/>
          <w:b/>
          <w:sz w:val="22"/>
          <w:szCs w:val="22"/>
          <w:u w:val="single"/>
          <w:lang w:val="en-GB"/>
        </w:rPr>
        <w:t>C</w:t>
      </w:r>
      <w:r w:rsidR="003A4CC4">
        <w:rPr>
          <w:rFonts w:ascii="Calibri" w:hAnsi="Calibri"/>
          <w:b/>
          <w:sz w:val="22"/>
          <w:szCs w:val="22"/>
          <w:u w:val="single"/>
          <w:lang w:val="en-GB"/>
        </w:rPr>
        <w:t>luster</w:t>
      </w:r>
      <w:r w:rsidR="00AF02D5">
        <w:rPr>
          <w:rFonts w:ascii="Calibri" w:hAnsi="Calibri"/>
          <w:b/>
          <w:sz w:val="22"/>
          <w:szCs w:val="22"/>
          <w:u w:val="single"/>
          <w:lang w:val="en-GB"/>
        </w:rPr>
        <w:t>’s operations</w:t>
      </w:r>
      <w:r w:rsidR="00BC1942" w:rsidRPr="003A4CC4">
        <w:rPr>
          <w:rFonts w:ascii="Calibri" w:hAnsi="Calibri"/>
          <w:b/>
          <w:sz w:val="22"/>
          <w:szCs w:val="22"/>
          <w:u w:val="single"/>
          <w:lang w:val="en-GB"/>
        </w:rPr>
        <w:t xml:space="preserve"> » </w:t>
      </w:r>
      <w:r w:rsidR="00E77749" w:rsidRPr="003A4CC4">
        <w:rPr>
          <w:rFonts w:ascii="Calibri" w:hAnsi="Calibri"/>
          <w:b/>
          <w:sz w:val="22"/>
          <w:szCs w:val="22"/>
          <w:u w:val="single"/>
          <w:lang w:val="en-GB"/>
        </w:rPr>
        <w:t xml:space="preserve"> </w:t>
      </w:r>
    </w:p>
    <w:p w14:paraId="40E967C6" w14:textId="77777777" w:rsidR="00A24A85" w:rsidRPr="003A4CC4" w:rsidRDefault="00A24A85" w:rsidP="00A24A85">
      <w:pPr>
        <w:rPr>
          <w:rFonts w:ascii="Calibri" w:hAnsi="Calibri"/>
          <w:sz w:val="22"/>
          <w:szCs w:val="22"/>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22"/>
        <w:gridCol w:w="2322"/>
        <w:gridCol w:w="2322"/>
        <w:gridCol w:w="2322"/>
      </w:tblGrid>
      <w:tr w:rsidR="00A24A85" w:rsidRPr="00E44E1D" w14:paraId="40E967C9" w14:textId="77777777" w:rsidTr="00DC3DD3">
        <w:tc>
          <w:tcPr>
            <w:tcW w:w="4644" w:type="dxa"/>
            <w:gridSpan w:val="2"/>
            <w:shd w:val="clear" w:color="auto" w:fill="D9D9D9" w:themeFill="background1" w:themeFillShade="D9"/>
          </w:tcPr>
          <w:p w14:paraId="40E967C7" w14:textId="77777777" w:rsidR="00A24A85" w:rsidRPr="00E44E1D" w:rsidRDefault="003A4CC4" w:rsidP="00E44E1D">
            <w:pPr>
              <w:jc w:val="center"/>
              <w:rPr>
                <w:rFonts w:ascii="Calibri" w:hAnsi="Calibri"/>
                <w:b/>
                <w:sz w:val="22"/>
                <w:szCs w:val="22"/>
              </w:rPr>
            </w:pPr>
            <w:r>
              <w:rPr>
                <w:rFonts w:ascii="Calibri" w:hAnsi="Calibri"/>
                <w:b/>
                <w:sz w:val="22"/>
                <w:szCs w:val="22"/>
              </w:rPr>
              <w:t>Uses (i</w:t>
            </w:r>
            <w:r w:rsidR="00CD2546">
              <w:rPr>
                <w:rFonts w:ascii="Calibri" w:hAnsi="Calibri"/>
                <w:b/>
                <w:sz w:val="22"/>
                <w:szCs w:val="22"/>
              </w:rPr>
              <w:t>n EUR)</w:t>
            </w:r>
          </w:p>
        </w:tc>
        <w:tc>
          <w:tcPr>
            <w:tcW w:w="4644" w:type="dxa"/>
            <w:gridSpan w:val="2"/>
            <w:shd w:val="clear" w:color="auto" w:fill="D9D9D9" w:themeFill="background1" w:themeFillShade="D9"/>
          </w:tcPr>
          <w:p w14:paraId="40E967C8" w14:textId="77777777" w:rsidR="00A24A85" w:rsidRPr="00E44E1D" w:rsidRDefault="003A4CC4" w:rsidP="00E44E1D">
            <w:pPr>
              <w:jc w:val="center"/>
              <w:rPr>
                <w:rFonts w:ascii="Calibri" w:hAnsi="Calibri"/>
                <w:b/>
                <w:sz w:val="22"/>
                <w:szCs w:val="22"/>
              </w:rPr>
            </w:pPr>
            <w:r>
              <w:rPr>
                <w:rFonts w:ascii="Calibri" w:hAnsi="Calibri"/>
                <w:b/>
                <w:sz w:val="22"/>
                <w:szCs w:val="22"/>
              </w:rPr>
              <w:t>S</w:t>
            </w:r>
            <w:r w:rsidR="00A24A85" w:rsidRPr="00E44E1D">
              <w:rPr>
                <w:rFonts w:ascii="Calibri" w:hAnsi="Calibri"/>
                <w:b/>
                <w:sz w:val="22"/>
                <w:szCs w:val="22"/>
              </w:rPr>
              <w:t>ources</w:t>
            </w:r>
            <w:r w:rsidR="002246F6">
              <w:rPr>
                <w:rFonts w:ascii="Calibri" w:hAnsi="Calibri"/>
                <w:b/>
                <w:sz w:val="22"/>
                <w:szCs w:val="22"/>
              </w:rPr>
              <w:t xml:space="preserve"> (i</w:t>
            </w:r>
            <w:r w:rsidR="00CD2546">
              <w:rPr>
                <w:rFonts w:ascii="Calibri" w:hAnsi="Calibri"/>
                <w:b/>
                <w:sz w:val="22"/>
                <w:szCs w:val="22"/>
              </w:rPr>
              <w:t>n EUR)</w:t>
            </w:r>
          </w:p>
        </w:tc>
      </w:tr>
      <w:tr w:rsidR="00A24A85" w:rsidRPr="00E44E1D" w14:paraId="40E967CE" w14:textId="77777777" w:rsidTr="00E44E1D">
        <w:tc>
          <w:tcPr>
            <w:tcW w:w="2322" w:type="dxa"/>
            <w:shd w:val="clear" w:color="auto" w:fill="auto"/>
          </w:tcPr>
          <w:p w14:paraId="40E967CA" w14:textId="77777777" w:rsidR="00A24A85" w:rsidRPr="00D55288" w:rsidRDefault="00D55288" w:rsidP="005176C1">
            <w:pPr>
              <w:rPr>
                <w:rFonts w:ascii="Calibri" w:hAnsi="Calibri"/>
                <w:sz w:val="22"/>
                <w:szCs w:val="22"/>
                <w:lang w:val="en-GB"/>
              </w:rPr>
            </w:pPr>
            <w:r w:rsidRPr="00D55288">
              <w:rPr>
                <w:rFonts w:ascii="Calibri" w:hAnsi="Calibri"/>
                <w:sz w:val="22"/>
                <w:szCs w:val="22"/>
                <w:lang w:val="en-GB"/>
              </w:rPr>
              <w:t xml:space="preserve">Direct </w:t>
            </w:r>
            <w:r w:rsidR="005176C1">
              <w:rPr>
                <w:rFonts w:ascii="Calibri" w:hAnsi="Calibri"/>
                <w:sz w:val="22"/>
                <w:szCs w:val="22"/>
                <w:lang w:val="en-GB"/>
              </w:rPr>
              <w:t>personal costs</w:t>
            </w:r>
            <w:r w:rsidR="00BD3224" w:rsidRPr="00D55288">
              <w:rPr>
                <w:rFonts w:ascii="Calibri" w:hAnsi="Calibri"/>
                <w:sz w:val="22"/>
                <w:szCs w:val="22"/>
                <w:lang w:val="en-GB"/>
              </w:rPr>
              <w:t xml:space="preserve"> </w:t>
            </w:r>
            <w:r w:rsidR="00A24A85" w:rsidRPr="00D55288">
              <w:rPr>
                <w:rFonts w:ascii="Calibri" w:hAnsi="Calibri"/>
                <w:sz w:val="22"/>
                <w:szCs w:val="22"/>
                <w:lang w:val="en-GB"/>
              </w:rPr>
              <w:t>(</w:t>
            </w:r>
            <w:r w:rsidRPr="00D55288">
              <w:rPr>
                <w:rFonts w:ascii="Calibri" w:hAnsi="Calibri"/>
                <w:sz w:val="22"/>
                <w:szCs w:val="22"/>
                <w:lang w:val="en-GB"/>
              </w:rPr>
              <w:t>detailed above</w:t>
            </w:r>
            <w:r w:rsidR="00BD3224" w:rsidRPr="00D55288">
              <w:rPr>
                <w:rFonts w:ascii="Calibri" w:hAnsi="Calibri"/>
                <w:sz w:val="22"/>
                <w:szCs w:val="22"/>
                <w:lang w:val="en-GB"/>
              </w:rPr>
              <w:t xml:space="preserve">, Total </w:t>
            </w:r>
            <w:r w:rsidR="00BC1942" w:rsidRPr="00D55288">
              <w:rPr>
                <w:rFonts w:ascii="Calibri" w:hAnsi="Calibri"/>
                <w:sz w:val="22"/>
                <w:szCs w:val="22"/>
                <w:lang w:val="en-GB"/>
              </w:rPr>
              <w:t>A</w:t>
            </w:r>
            <w:r w:rsidR="00DC11BC" w:rsidRPr="00D55288">
              <w:rPr>
                <w:rFonts w:ascii="Calibri" w:hAnsi="Calibri"/>
                <w:sz w:val="22"/>
                <w:szCs w:val="22"/>
                <w:lang w:val="en-GB"/>
              </w:rPr>
              <w:t xml:space="preserve">) </w:t>
            </w:r>
          </w:p>
        </w:tc>
        <w:tc>
          <w:tcPr>
            <w:tcW w:w="2322" w:type="dxa"/>
            <w:shd w:val="clear" w:color="auto" w:fill="auto"/>
          </w:tcPr>
          <w:p w14:paraId="40E967CB" w14:textId="77777777" w:rsidR="00A24A85" w:rsidRPr="00D55288" w:rsidRDefault="00A24A85" w:rsidP="000D6F25">
            <w:pPr>
              <w:rPr>
                <w:rFonts w:ascii="Calibri" w:hAnsi="Calibri"/>
                <w:sz w:val="22"/>
                <w:szCs w:val="22"/>
                <w:lang w:val="en-GB"/>
              </w:rPr>
            </w:pPr>
          </w:p>
        </w:tc>
        <w:tc>
          <w:tcPr>
            <w:tcW w:w="2322" w:type="dxa"/>
            <w:shd w:val="clear" w:color="auto" w:fill="auto"/>
          </w:tcPr>
          <w:p w14:paraId="40E967CC" w14:textId="77777777" w:rsidR="00A24A85" w:rsidRPr="007472AE" w:rsidRDefault="00D55288" w:rsidP="000D6F25">
            <w:pPr>
              <w:rPr>
                <w:rFonts w:ascii="Calibri" w:hAnsi="Calibri"/>
                <w:sz w:val="22"/>
                <w:szCs w:val="22"/>
                <w:lang w:val="en-GB"/>
              </w:rPr>
            </w:pPr>
            <w:r w:rsidRPr="007472AE">
              <w:rPr>
                <w:rFonts w:ascii="Calibri" w:hAnsi="Calibri"/>
                <w:sz w:val="22"/>
                <w:szCs w:val="22"/>
                <w:lang w:val="en-GB"/>
              </w:rPr>
              <w:t>Equity</w:t>
            </w:r>
          </w:p>
        </w:tc>
        <w:tc>
          <w:tcPr>
            <w:tcW w:w="2322" w:type="dxa"/>
            <w:shd w:val="clear" w:color="auto" w:fill="auto"/>
          </w:tcPr>
          <w:p w14:paraId="40E967CD" w14:textId="77777777" w:rsidR="00A24A85" w:rsidRPr="00E44E1D" w:rsidRDefault="00A24A85" w:rsidP="000D6F25">
            <w:pPr>
              <w:rPr>
                <w:rFonts w:ascii="Calibri" w:hAnsi="Calibri"/>
                <w:sz w:val="22"/>
                <w:szCs w:val="22"/>
              </w:rPr>
            </w:pPr>
          </w:p>
        </w:tc>
      </w:tr>
      <w:tr w:rsidR="00A24A85" w:rsidRPr="00E44E1D" w14:paraId="40E967D4" w14:textId="77777777" w:rsidTr="00E44E1D">
        <w:tc>
          <w:tcPr>
            <w:tcW w:w="2322" w:type="dxa"/>
            <w:shd w:val="clear" w:color="auto" w:fill="auto"/>
          </w:tcPr>
          <w:p w14:paraId="40E967CF" w14:textId="77777777" w:rsidR="00A24A85" w:rsidRPr="00D55288" w:rsidRDefault="00D55288" w:rsidP="000D6F25">
            <w:pPr>
              <w:rPr>
                <w:rFonts w:ascii="Calibri" w:hAnsi="Calibri"/>
                <w:sz w:val="22"/>
                <w:szCs w:val="22"/>
                <w:lang w:val="en-GB"/>
              </w:rPr>
            </w:pPr>
            <w:r w:rsidRPr="00D55288">
              <w:rPr>
                <w:rFonts w:ascii="Calibri" w:hAnsi="Calibri"/>
                <w:sz w:val="22"/>
                <w:szCs w:val="22"/>
                <w:lang w:val="en-GB"/>
              </w:rPr>
              <w:t>Social security contributions</w:t>
            </w:r>
            <w:r w:rsidR="00BD3224" w:rsidRPr="00D55288">
              <w:rPr>
                <w:rFonts w:ascii="Calibri" w:hAnsi="Calibri"/>
                <w:sz w:val="22"/>
                <w:szCs w:val="22"/>
                <w:lang w:val="en-GB"/>
              </w:rPr>
              <w:t xml:space="preserve">, </w:t>
            </w:r>
          </w:p>
          <w:p w14:paraId="40E967D0" w14:textId="77777777" w:rsidR="00DC11BC" w:rsidRPr="00D55288" w:rsidRDefault="00BD3224" w:rsidP="00D55288">
            <w:pPr>
              <w:rPr>
                <w:rFonts w:ascii="Calibri" w:hAnsi="Calibri"/>
                <w:sz w:val="22"/>
                <w:szCs w:val="22"/>
                <w:lang w:val="en-GB"/>
              </w:rPr>
            </w:pPr>
            <w:r w:rsidRPr="00D55288">
              <w:rPr>
                <w:rFonts w:ascii="Calibri" w:hAnsi="Calibri"/>
                <w:sz w:val="22"/>
                <w:szCs w:val="22"/>
                <w:lang w:val="en-GB"/>
              </w:rPr>
              <w:t>(</w:t>
            </w:r>
            <w:r w:rsidR="00D55288" w:rsidRPr="00D55288">
              <w:rPr>
                <w:rFonts w:ascii="Calibri" w:hAnsi="Calibri"/>
                <w:sz w:val="22"/>
                <w:szCs w:val="22"/>
                <w:lang w:val="en-GB"/>
              </w:rPr>
              <w:t>detailed above</w:t>
            </w:r>
            <w:r w:rsidRPr="00D55288">
              <w:rPr>
                <w:rFonts w:ascii="Calibri" w:hAnsi="Calibri"/>
                <w:sz w:val="22"/>
                <w:szCs w:val="22"/>
                <w:lang w:val="en-GB"/>
              </w:rPr>
              <w:t>, Total B</w:t>
            </w:r>
            <w:r w:rsidR="00DC11BC" w:rsidRPr="00D55288">
              <w:rPr>
                <w:rFonts w:ascii="Calibri" w:hAnsi="Calibri"/>
                <w:sz w:val="22"/>
                <w:szCs w:val="22"/>
                <w:lang w:val="en-GB"/>
              </w:rPr>
              <w:t>)</w:t>
            </w:r>
          </w:p>
        </w:tc>
        <w:tc>
          <w:tcPr>
            <w:tcW w:w="2322" w:type="dxa"/>
            <w:shd w:val="clear" w:color="auto" w:fill="auto"/>
          </w:tcPr>
          <w:p w14:paraId="40E967D1" w14:textId="77777777" w:rsidR="00A24A85" w:rsidRPr="00D55288" w:rsidRDefault="00A24A85" w:rsidP="000D6F25">
            <w:pPr>
              <w:rPr>
                <w:rFonts w:ascii="Calibri" w:hAnsi="Calibri"/>
                <w:sz w:val="22"/>
                <w:szCs w:val="22"/>
                <w:lang w:val="en-GB"/>
              </w:rPr>
            </w:pPr>
          </w:p>
        </w:tc>
        <w:tc>
          <w:tcPr>
            <w:tcW w:w="2322" w:type="dxa"/>
            <w:shd w:val="clear" w:color="auto" w:fill="auto"/>
          </w:tcPr>
          <w:p w14:paraId="40E967D2" w14:textId="77777777" w:rsidR="00A24A85" w:rsidRPr="007472AE" w:rsidRDefault="005176C1" w:rsidP="000D6F25">
            <w:pPr>
              <w:rPr>
                <w:rFonts w:ascii="Calibri" w:hAnsi="Calibri"/>
                <w:sz w:val="22"/>
                <w:szCs w:val="22"/>
                <w:lang w:val="en-GB"/>
              </w:rPr>
            </w:pPr>
            <w:r w:rsidRPr="007472AE">
              <w:rPr>
                <w:rFonts w:ascii="Calibri" w:hAnsi="Calibri"/>
                <w:sz w:val="22"/>
                <w:szCs w:val="22"/>
                <w:lang w:val="en-GB"/>
              </w:rPr>
              <w:t>Membership fees</w:t>
            </w:r>
          </w:p>
        </w:tc>
        <w:tc>
          <w:tcPr>
            <w:tcW w:w="2322" w:type="dxa"/>
            <w:shd w:val="clear" w:color="auto" w:fill="auto"/>
          </w:tcPr>
          <w:p w14:paraId="40E967D3" w14:textId="77777777" w:rsidR="00A24A85" w:rsidRPr="00E44E1D" w:rsidRDefault="00A24A85" w:rsidP="000D6F25">
            <w:pPr>
              <w:rPr>
                <w:rFonts w:ascii="Calibri" w:hAnsi="Calibri"/>
                <w:sz w:val="22"/>
                <w:szCs w:val="22"/>
              </w:rPr>
            </w:pPr>
          </w:p>
        </w:tc>
      </w:tr>
      <w:tr w:rsidR="00A24A85" w:rsidRPr="00E44E1D" w14:paraId="40E967D9" w14:textId="77777777" w:rsidTr="00E44E1D">
        <w:tc>
          <w:tcPr>
            <w:tcW w:w="2322" w:type="dxa"/>
            <w:shd w:val="clear" w:color="auto" w:fill="auto"/>
          </w:tcPr>
          <w:p w14:paraId="40E967D5" w14:textId="77777777" w:rsidR="00A24A85" w:rsidRPr="00D55288" w:rsidRDefault="00D55288" w:rsidP="00D55288">
            <w:pPr>
              <w:rPr>
                <w:rFonts w:ascii="Calibri" w:hAnsi="Calibri"/>
                <w:sz w:val="22"/>
                <w:szCs w:val="22"/>
                <w:lang w:val="en-GB"/>
              </w:rPr>
            </w:pPr>
            <w:r w:rsidRPr="00D55288">
              <w:rPr>
                <w:rFonts w:ascii="Calibri" w:hAnsi="Calibri"/>
                <w:sz w:val="22"/>
                <w:szCs w:val="22"/>
                <w:lang w:val="en-GB"/>
              </w:rPr>
              <w:t>Overheads</w:t>
            </w:r>
            <w:r w:rsidR="004F5B11" w:rsidRPr="00D55288">
              <w:rPr>
                <w:rFonts w:ascii="Calibri" w:hAnsi="Calibri"/>
                <w:sz w:val="22"/>
                <w:szCs w:val="22"/>
                <w:lang w:val="en-GB"/>
              </w:rPr>
              <w:t xml:space="preserve"> (</w:t>
            </w:r>
            <w:r w:rsidRPr="00D55288">
              <w:rPr>
                <w:rFonts w:ascii="Calibri" w:hAnsi="Calibri"/>
                <w:sz w:val="22"/>
                <w:szCs w:val="22"/>
                <w:lang w:val="en-GB"/>
              </w:rPr>
              <w:t>detailed above</w:t>
            </w:r>
            <w:r w:rsidR="00BC1942" w:rsidRPr="00D55288">
              <w:rPr>
                <w:rFonts w:ascii="Calibri" w:hAnsi="Calibri"/>
                <w:sz w:val="22"/>
                <w:szCs w:val="22"/>
                <w:lang w:val="en-GB"/>
              </w:rPr>
              <w:t xml:space="preserve"> Total C</w:t>
            </w:r>
            <w:r w:rsidR="004D69CF" w:rsidRPr="00D55288">
              <w:rPr>
                <w:rFonts w:ascii="Calibri" w:hAnsi="Calibri"/>
                <w:sz w:val="22"/>
                <w:szCs w:val="22"/>
                <w:lang w:val="en-GB"/>
              </w:rPr>
              <w:t>)</w:t>
            </w:r>
          </w:p>
        </w:tc>
        <w:tc>
          <w:tcPr>
            <w:tcW w:w="2322" w:type="dxa"/>
            <w:shd w:val="clear" w:color="auto" w:fill="auto"/>
          </w:tcPr>
          <w:p w14:paraId="40E967D6" w14:textId="77777777" w:rsidR="00A24A85" w:rsidRPr="00D55288" w:rsidRDefault="00A24A85" w:rsidP="000D6F25">
            <w:pPr>
              <w:rPr>
                <w:rFonts w:ascii="Calibri" w:hAnsi="Calibri"/>
                <w:sz w:val="22"/>
                <w:szCs w:val="22"/>
                <w:lang w:val="en-GB"/>
              </w:rPr>
            </w:pPr>
          </w:p>
        </w:tc>
        <w:tc>
          <w:tcPr>
            <w:tcW w:w="2322" w:type="dxa"/>
            <w:shd w:val="clear" w:color="auto" w:fill="auto"/>
          </w:tcPr>
          <w:p w14:paraId="40E967D7" w14:textId="77777777" w:rsidR="00A24A85" w:rsidRPr="007472AE" w:rsidRDefault="005176C1" w:rsidP="000D6F25">
            <w:pPr>
              <w:rPr>
                <w:rFonts w:ascii="Calibri" w:hAnsi="Calibri"/>
                <w:sz w:val="22"/>
                <w:szCs w:val="22"/>
                <w:lang w:val="en-GB"/>
              </w:rPr>
            </w:pPr>
            <w:r w:rsidRPr="007472AE">
              <w:rPr>
                <w:rFonts w:ascii="Calibri" w:hAnsi="Calibri"/>
                <w:sz w:val="22"/>
                <w:szCs w:val="22"/>
                <w:lang w:val="en-GB"/>
              </w:rPr>
              <w:t>State aid</w:t>
            </w:r>
          </w:p>
        </w:tc>
        <w:tc>
          <w:tcPr>
            <w:tcW w:w="2322" w:type="dxa"/>
            <w:shd w:val="clear" w:color="auto" w:fill="auto"/>
          </w:tcPr>
          <w:p w14:paraId="40E967D8" w14:textId="77777777" w:rsidR="00A24A85" w:rsidRPr="00E44E1D" w:rsidRDefault="00A24A85" w:rsidP="000D6F25">
            <w:pPr>
              <w:rPr>
                <w:rFonts w:ascii="Calibri" w:hAnsi="Calibri"/>
                <w:sz w:val="22"/>
                <w:szCs w:val="22"/>
              </w:rPr>
            </w:pPr>
          </w:p>
        </w:tc>
      </w:tr>
      <w:tr w:rsidR="009F5655" w:rsidRPr="00B675AB" w14:paraId="40E967DE" w14:textId="77777777" w:rsidTr="00E44E1D">
        <w:tc>
          <w:tcPr>
            <w:tcW w:w="2322" w:type="dxa"/>
            <w:shd w:val="clear" w:color="auto" w:fill="auto"/>
          </w:tcPr>
          <w:p w14:paraId="40E967DA" w14:textId="77777777" w:rsidR="009F5655" w:rsidRPr="00E44E1D" w:rsidRDefault="009F5655" w:rsidP="000D6F25">
            <w:pPr>
              <w:rPr>
                <w:rFonts w:ascii="Calibri" w:hAnsi="Calibri"/>
                <w:sz w:val="22"/>
                <w:szCs w:val="22"/>
              </w:rPr>
            </w:pPr>
          </w:p>
        </w:tc>
        <w:tc>
          <w:tcPr>
            <w:tcW w:w="2322" w:type="dxa"/>
            <w:shd w:val="clear" w:color="auto" w:fill="auto"/>
          </w:tcPr>
          <w:p w14:paraId="40E967DB" w14:textId="77777777" w:rsidR="009F5655" w:rsidRPr="00E44E1D" w:rsidRDefault="009F5655" w:rsidP="000D6F25">
            <w:pPr>
              <w:rPr>
                <w:rFonts w:ascii="Calibri" w:hAnsi="Calibri"/>
                <w:sz w:val="22"/>
                <w:szCs w:val="22"/>
              </w:rPr>
            </w:pPr>
          </w:p>
        </w:tc>
        <w:tc>
          <w:tcPr>
            <w:tcW w:w="2322" w:type="dxa"/>
            <w:shd w:val="clear" w:color="auto" w:fill="auto"/>
          </w:tcPr>
          <w:p w14:paraId="40E967DC" w14:textId="77777777" w:rsidR="009F5655" w:rsidRPr="007472AE" w:rsidRDefault="005176C1" w:rsidP="000D6F25">
            <w:pPr>
              <w:rPr>
                <w:rFonts w:ascii="Calibri" w:hAnsi="Calibri"/>
                <w:sz w:val="22"/>
                <w:szCs w:val="22"/>
                <w:lang w:val="en-GB"/>
              </w:rPr>
            </w:pPr>
            <w:r w:rsidRPr="007472AE">
              <w:rPr>
                <w:rFonts w:ascii="Calibri" w:hAnsi="Calibri"/>
                <w:sz w:val="22"/>
                <w:szCs w:val="22"/>
                <w:lang w:val="en-GB"/>
              </w:rPr>
              <w:t>Bank loan</w:t>
            </w:r>
            <w:r w:rsidR="009F5655" w:rsidRPr="007472AE">
              <w:rPr>
                <w:rFonts w:ascii="Calibri" w:hAnsi="Calibri"/>
                <w:sz w:val="22"/>
                <w:szCs w:val="22"/>
                <w:lang w:val="en-GB"/>
              </w:rPr>
              <w:t xml:space="preserve"> (</w:t>
            </w:r>
            <w:r w:rsidRPr="007472AE">
              <w:rPr>
                <w:rFonts w:ascii="Calibri" w:hAnsi="Calibri"/>
                <w:sz w:val="22"/>
                <w:szCs w:val="22"/>
                <w:lang w:val="en-GB"/>
              </w:rPr>
              <w:t>please provide agreement in appendix</w:t>
            </w:r>
            <w:r w:rsidR="009F5655" w:rsidRPr="007472AE">
              <w:rPr>
                <w:rFonts w:ascii="Calibri" w:hAnsi="Calibri"/>
                <w:sz w:val="22"/>
                <w:szCs w:val="22"/>
                <w:lang w:val="en-GB"/>
              </w:rPr>
              <w:t xml:space="preserve">) </w:t>
            </w:r>
          </w:p>
        </w:tc>
        <w:tc>
          <w:tcPr>
            <w:tcW w:w="2322" w:type="dxa"/>
            <w:shd w:val="clear" w:color="auto" w:fill="auto"/>
          </w:tcPr>
          <w:p w14:paraId="40E967DD" w14:textId="77777777" w:rsidR="009F5655" w:rsidRPr="005176C1" w:rsidRDefault="009F5655" w:rsidP="000D6F25">
            <w:pPr>
              <w:rPr>
                <w:rFonts w:ascii="Calibri" w:hAnsi="Calibri"/>
                <w:sz w:val="22"/>
                <w:szCs w:val="22"/>
                <w:lang w:val="en-GB"/>
              </w:rPr>
            </w:pPr>
          </w:p>
        </w:tc>
      </w:tr>
      <w:tr w:rsidR="009F5655" w:rsidRPr="00E44E1D" w14:paraId="40E967E3" w14:textId="77777777" w:rsidTr="00E44E1D">
        <w:tc>
          <w:tcPr>
            <w:tcW w:w="2322" w:type="dxa"/>
            <w:shd w:val="clear" w:color="auto" w:fill="auto"/>
          </w:tcPr>
          <w:p w14:paraId="40E967DF" w14:textId="77777777" w:rsidR="009F5655" w:rsidRPr="005176C1" w:rsidRDefault="009F5655" w:rsidP="000D6F25">
            <w:pPr>
              <w:rPr>
                <w:rFonts w:ascii="Calibri" w:hAnsi="Calibri"/>
                <w:sz w:val="22"/>
                <w:szCs w:val="22"/>
                <w:lang w:val="en-GB"/>
              </w:rPr>
            </w:pPr>
          </w:p>
        </w:tc>
        <w:tc>
          <w:tcPr>
            <w:tcW w:w="2322" w:type="dxa"/>
            <w:shd w:val="clear" w:color="auto" w:fill="auto"/>
          </w:tcPr>
          <w:p w14:paraId="40E967E0" w14:textId="77777777" w:rsidR="009F5655" w:rsidRPr="005176C1" w:rsidRDefault="009F5655" w:rsidP="000D6F25">
            <w:pPr>
              <w:rPr>
                <w:rFonts w:ascii="Calibri" w:hAnsi="Calibri"/>
                <w:sz w:val="22"/>
                <w:szCs w:val="22"/>
                <w:lang w:val="en-GB"/>
              </w:rPr>
            </w:pPr>
          </w:p>
        </w:tc>
        <w:tc>
          <w:tcPr>
            <w:tcW w:w="2322" w:type="dxa"/>
            <w:shd w:val="clear" w:color="auto" w:fill="auto"/>
          </w:tcPr>
          <w:p w14:paraId="40E967E1" w14:textId="77777777" w:rsidR="009F5655" w:rsidRPr="007472AE" w:rsidRDefault="005176C1" w:rsidP="000D6F25">
            <w:pPr>
              <w:rPr>
                <w:rFonts w:ascii="Calibri" w:hAnsi="Calibri"/>
                <w:sz w:val="22"/>
                <w:szCs w:val="22"/>
                <w:lang w:val="en-GB"/>
              </w:rPr>
            </w:pPr>
            <w:r w:rsidRPr="007472AE">
              <w:rPr>
                <w:rFonts w:ascii="Calibri" w:hAnsi="Calibri"/>
                <w:sz w:val="22"/>
                <w:szCs w:val="22"/>
                <w:lang w:val="en-GB"/>
              </w:rPr>
              <w:t>Short term credit agreement</w:t>
            </w:r>
            <w:r w:rsidR="009F5655" w:rsidRPr="007472AE">
              <w:rPr>
                <w:rFonts w:ascii="Calibri" w:hAnsi="Calibri"/>
                <w:sz w:val="22"/>
                <w:szCs w:val="22"/>
                <w:lang w:val="en-GB"/>
              </w:rPr>
              <w:t xml:space="preserve"> </w:t>
            </w:r>
          </w:p>
        </w:tc>
        <w:tc>
          <w:tcPr>
            <w:tcW w:w="2322" w:type="dxa"/>
            <w:shd w:val="clear" w:color="auto" w:fill="auto"/>
          </w:tcPr>
          <w:p w14:paraId="40E967E2" w14:textId="77777777" w:rsidR="009F5655" w:rsidRPr="00E44E1D" w:rsidRDefault="009F5655" w:rsidP="000D6F25">
            <w:pPr>
              <w:rPr>
                <w:rFonts w:ascii="Calibri" w:hAnsi="Calibri"/>
                <w:sz w:val="22"/>
                <w:szCs w:val="22"/>
              </w:rPr>
            </w:pPr>
          </w:p>
        </w:tc>
      </w:tr>
      <w:tr w:rsidR="009F5655" w:rsidRPr="00E44E1D" w14:paraId="40E967E8" w14:textId="77777777" w:rsidTr="00E44E1D">
        <w:tc>
          <w:tcPr>
            <w:tcW w:w="2322" w:type="dxa"/>
            <w:shd w:val="clear" w:color="auto" w:fill="auto"/>
          </w:tcPr>
          <w:p w14:paraId="40E967E4" w14:textId="77777777" w:rsidR="009F5655" w:rsidRPr="00E44E1D" w:rsidRDefault="00DC3DD3" w:rsidP="00DC3DD3">
            <w:pPr>
              <w:jc w:val="right"/>
              <w:rPr>
                <w:rFonts w:ascii="Calibri" w:hAnsi="Calibri"/>
                <w:b/>
                <w:sz w:val="22"/>
                <w:szCs w:val="22"/>
              </w:rPr>
            </w:pPr>
            <w:r>
              <w:rPr>
                <w:rFonts w:ascii="Calibri" w:hAnsi="Calibri"/>
                <w:b/>
                <w:sz w:val="22"/>
                <w:szCs w:val="22"/>
              </w:rPr>
              <w:t>TOTAL </w:t>
            </w:r>
          </w:p>
        </w:tc>
        <w:tc>
          <w:tcPr>
            <w:tcW w:w="2322" w:type="dxa"/>
            <w:shd w:val="clear" w:color="auto" w:fill="auto"/>
          </w:tcPr>
          <w:p w14:paraId="40E967E5" w14:textId="77777777" w:rsidR="009F5655" w:rsidRPr="00E44E1D" w:rsidRDefault="009F5655" w:rsidP="000D6F25">
            <w:pPr>
              <w:rPr>
                <w:rFonts w:ascii="Calibri" w:hAnsi="Calibri"/>
                <w:b/>
                <w:sz w:val="22"/>
                <w:szCs w:val="22"/>
              </w:rPr>
            </w:pPr>
          </w:p>
        </w:tc>
        <w:tc>
          <w:tcPr>
            <w:tcW w:w="2322" w:type="dxa"/>
            <w:shd w:val="clear" w:color="auto" w:fill="auto"/>
          </w:tcPr>
          <w:p w14:paraId="40E967E6" w14:textId="77777777" w:rsidR="009F5655" w:rsidRPr="00E44E1D" w:rsidRDefault="00DC3DD3" w:rsidP="00DC3DD3">
            <w:pPr>
              <w:jc w:val="right"/>
              <w:rPr>
                <w:rFonts w:ascii="Calibri" w:hAnsi="Calibri"/>
                <w:b/>
                <w:sz w:val="22"/>
                <w:szCs w:val="22"/>
              </w:rPr>
            </w:pPr>
            <w:r>
              <w:rPr>
                <w:rFonts w:ascii="Calibri" w:hAnsi="Calibri"/>
                <w:b/>
                <w:sz w:val="22"/>
                <w:szCs w:val="22"/>
              </w:rPr>
              <w:t>TOTAL </w:t>
            </w:r>
          </w:p>
        </w:tc>
        <w:tc>
          <w:tcPr>
            <w:tcW w:w="2322" w:type="dxa"/>
            <w:shd w:val="clear" w:color="auto" w:fill="auto"/>
          </w:tcPr>
          <w:p w14:paraId="40E967E7" w14:textId="77777777" w:rsidR="009F5655" w:rsidRPr="00E44E1D" w:rsidRDefault="009F5655" w:rsidP="000D6F25">
            <w:pPr>
              <w:rPr>
                <w:rFonts w:ascii="Calibri" w:hAnsi="Calibri"/>
                <w:b/>
                <w:sz w:val="22"/>
                <w:szCs w:val="22"/>
              </w:rPr>
            </w:pPr>
          </w:p>
        </w:tc>
      </w:tr>
    </w:tbl>
    <w:p w14:paraId="40E967E9" w14:textId="77777777" w:rsidR="00E77749" w:rsidRPr="004E0098" w:rsidRDefault="00E77749" w:rsidP="00A24A85">
      <w:pPr>
        <w:rPr>
          <w:rFonts w:ascii="Calibri" w:hAnsi="Calibri"/>
          <w:sz w:val="22"/>
          <w:szCs w:val="22"/>
        </w:rPr>
      </w:pPr>
    </w:p>
    <w:p w14:paraId="5CFDCCB9" w14:textId="41543801" w:rsidR="003575EA" w:rsidRDefault="003575EA" w:rsidP="00A24A85">
      <w:pPr>
        <w:rPr>
          <w:rFonts w:ascii="Calibri" w:hAnsi="Calibri"/>
          <w:sz w:val="22"/>
          <w:szCs w:val="22"/>
        </w:rPr>
      </w:pPr>
    </w:p>
    <w:p w14:paraId="56F55C8C" w14:textId="57D123FB" w:rsidR="003575EA" w:rsidRDefault="003575EA" w:rsidP="00A24A85">
      <w:pPr>
        <w:rPr>
          <w:rFonts w:ascii="Calibri" w:hAnsi="Calibri"/>
          <w:sz w:val="22"/>
          <w:szCs w:val="22"/>
        </w:rPr>
      </w:pPr>
    </w:p>
    <w:p w14:paraId="0D5E4601" w14:textId="77777777" w:rsidR="003575EA" w:rsidRDefault="003575EA" w:rsidP="00A24A85">
      <w:pPr>
        <w:rPr>
          <w:rFonts w:ascii="Calibri" w:hAnsi="Calibri"/>
          <w:sz w:val="22"/>
          <w:szCs w:val="22"/>
        </w:rPr>
      </w:pPr>
    </w:p>
    <w:p w14:paraId="59E873CE" w14:textId="3C2C99BE" w:rsidR="003575EA" w:rsidRPr="003575EA" w:rsidRDefault="003575EA" w:rsidP="003575EA">
      <w:pPr>
        <w:rPr>
          <w:rFonts w:ascii="Calibri" w:hAnsi="Calibri"/>
          <w:b/>
          <w:sz w:val="22"/>
          <w:szCs w:val="22"/>
          <w:u w:val="single"/>
          <w:lang w:val="en-GB"/>
        </w:rPr>
      </w:pPr>
      <w:r w:rsidRPr="003575EA">
        <w:rPr>
          <w:rFonts w:ascii="Calibri" w:hAnsi="Calibri"/>
          <w:b/>
          <w:sz w:val="22"/>
          <w:szCs w:val="22"/>
          <w:u w:val="single"/>
          <w:lang w:val="en-GB"/>
        </w:rPr>
        <w:t>D.5. Declaration of other State aids received for the costs include</w:t>
      </w:r>
      <w:r>
        <w:rPr>
          <w:rFonts w:ascii="Calibri" w:hAnsi="Calibri"/>
          <w:b/>
          <w:sz w:val="22"/>
          <w:szCs w:val="22"/>
          <w:u w:val="single"/>
          <w:lang w:val="en-GB"/>
        </w:rPr>
        <w:t>d in the innovation cluster</w:t>
      </w:r>
    </w:p>
    <w:p w14:paraId="45AF842C" w14:textId="77777777" w:rsidR="003575EA" w:rsidRDefault="003575EA" w:rsidP="003575EA">
      <w:pPr>
        <w:rPr>
          <w:rFonts w:ascii="Calibri" w:hAnsi="Calibri"/>
          <w:b/>
          <w:u w:val="single"/>
          <w:lang w:val="en-GB"/>
        </w:rPr>
      </w:pPr>
    </w:p>
    <w:p w14:paraId="796E59C2" w14:textId="77777777" w:rsidR="003575EA" w:rsidRDefault="003575EA" w:rsidP="003575EA">
      <w:pPr>
        <w:pStyle w:val="ListParagraph"/>
        <w:numPr>
          <w:ilvl w:val="0"/>
          <w:numId w:val="34"/>
        </w:numPr>
        <w:overflowPunct w:val="0"/>
        <w:autoSpaceDE w:val="0"/>
        <w:autoSpaceDN w:val="0"/>
        <w:adjustRightInd w:val="0"/>
        <w:spacing w:after="60" w:line="240" w:lineRule="auto"/>
        <w:textAlignment w:val="baseline"/>
      </w:pPr>
      <w:proofErr w:type="spellStart"/>
      <w:r>
        <w:t>Granting</w:t>
      </w:r>
      <w:proofErr w:type="spellEnd"/>
      <w:r>
        <w:t xml:space="preserve"> </w:t>
      </w:r>
      <w:proofErr w:type="spellStart"/>
      <w:r>
        <w:t>authority</w:t>
      </w:r>
      <w:proofErr w:type="spellEnd"/>
      <w:r w:rsidRPr="00AC4FD9">
        <w:t xml:space="preserve"> :</w:t>
      </w:r>
    </w:p>
    <w:p w14:paraId="19765626" w14:textId="77777777" w:rsidR="003575EA" w:rsidRPr="00090A53" w:rsidRDefault="003575EA" w:rsidP="003575EA">
      <w:pPr>
        <w:spacing w:after="60"/>
        <w:ind w:left="45"/>
        <w:rPr>
          <w:sz w:val="16"/>
          <w:szCs w:val="16"/>
          <w:lang w:val="en-GB"/>
        </w:rPr>
      </w:pPr>
    </w:p>
    <w:p w14:paraId="6BD3AE38" w14:textId="77777777" w:rsidR="003575EA" w:rsidRPr="004219E1" w:rsidRDefault="003575EA" w:rsidP="003575EA">
      <w:pPr>
        <w:pStyle w:val="ListParagraph"/>
        <w:numPr>
          <w:ilvl w:val="0"/>
          <w:numId w:val="34"/>
        </w:numPr>
        <w:overflowPunct w:val="0"/>
        <w:autoSpaceDE w:val="0"/>
        <w:autoSpaceDN w:val="0"/>
        <w:adjustRightInd w:val="0"/>
        <w:spacing w:after="60" w:line="240" w:lineRule="auto"/>
        <w:textAlignment w:val="baseline"/>
        <w:rPr>
          <w:lang w:val="en-GB"/>
        </w:rPr>
      </w:pPr>
      <w:r w:rsidRPr="004219E1">
        <w:rPr>
          <w:lang w:val="en-GB"/>
        </w:rPr>
        <w:t>Descripti</w:t>
      </w:r>
      <w:r>
        <w:rPr>
          <w:lang w:val="en-GB"/>
        </w:rPr>
        <w:t>o</w:t>
      </w:r>
      <w:r w:rsidRPr="004219E1">
        <w:rPr>
          <w:lang w:val="en-GB"/>
        </w:rPr>
        <w:t xml:space="preserve">n of the </w:t>
      </w:r>
      <w:r>
        <w:rPr>
          <w:lang w:val="en-GB"/>
        </w:rPr>
        <w:t xml:space="preserve">received </w:t>
      </w:r>
      <w:r w:rsidRPr="004219E1">
        <w:rPr>
          <w:lang w:val="en-GB"/>
        </w:rPr>
        <w:t>State aid:</w:t>
      </w:r>
    </w:p>
    <w:p w14:paraId="40E967EA" w14:textId="7A8BB724" w:rsidR="008466E1" w:rsidRPr="003575EA" w:rsidRDefault="00571177" w:rsidP="00A24A85">
      <w:pPr>
        <w:rPr>
          <w:rFonts w:ascii="Calibri" w:hAnsi="Calibri"/>
          <w:sz w:val="4"/>
          <w:szCs w:val="4"/>
          <w:lang w:val="en-GB"/>
        </w:rPr>
      </w:pPr>
      <w:r w:rsidRPr="003575EA">
        <w:rPr>
          <w:rFonts w:ascii="Calibri" w:hAnsi="Calibri"/>
          <w:sz w:val="22"/>
          <w:szCs w:val="22"/>
          <w:lang w:val="en-GB"/>
        </w:rPr>
        <w:br w:type="page"/>
      </w:r>
    </w:p>
    <w:p w14:paraId="40E967EB" w14:textId="77777777" w:rsidR="00571177" w:rsidRPr="003575EA" w:rsidRDefault="00571177" w:rsidP="00571177">
      <w:pPr>
        <w:rPr>
          <w:rFonts w:ascii="Calibri" w:hAnsi="Calibri"/>
          <w:szCs w:val="24"/>
          <w:lang w:val="en-GB"/>
        </w:rPr>
      </w:pPr>
    </w:p>
    <w:p w14:paraId="40E967EC" w14:textId="77777777" w:rsidR="00571177" w:rsidRPr="003D30CF" w:rsidRDefault="00493CC5" w:rsidP="00DC3DD3">
      <w:pPr>
        <w:pStyle w:val="Heading1"/>
        <w:jc w:val="center"/>
        <w:rPr>
          <w:rFonts w:ascii="Calibri" w:hAnsi="Calibri"/>
          <w:szCs w:val="28"/>
          <w:u w:val="none"/>
        </w:rPr>
      </w:pPr>
      <w:r w:rsidRPr="003D30CF">
        <w:rPr>
          <w:rFonts w:ascii="Calibri" w:hAnsi="Calibri"/>
          <w:szCs w:val="28"/>
          <w:u w:val="none"/>
        </w:rPr>
        <w:t>E</w:t>
      </w:r>
      <w:r w:rsidR="00571177" w:rsidRPr="003D30CF">
        <w:rPr>
          <w:rFonts w:ascii="Calibri" w:hAnsi="Calibri"/>
          <w:szCs w:val="28"/>
          <w:u w:val="none"/>
        </w:rPr>
        <w:t xml:space="preserve">. </w:t>
      </w:r>
      <w:r w:rsidR="00C11630" w:rsidRPr="00AF02D5">
        <w:rPr>
          <w:rFonts w:ascii="Calibri" w:hAnsi="Calibri"/>
          <w:szCs w:val="28"/>
          <w:u w:val="none"/>
          <w:lang w:val="en-GB"/>
        </w:rPr>
        <w:t>Attachments</w:t>
      </w:r>
    </w:p>
    <w:p w14:paraId="40E967ED" w14:textId="77777777" w:rsidR="00571177" w:rsidRPr="0075114A" w:rsidRDefault="00571177" w:rsidP="00EA3289">
      <w:pPr>
        <w:spacing w:after="240"/>
        <w:rPr>
          <w:rFonts w:ascii="Calibri" w:hAnsi="Calibri"/>
        </w:rPr>
      </w:pPr>
    </w:p>
    <w:p w14:paraId="5BB93E59" w14:textId="7D617855" w:rsidR="00B951F7" w:rsidRDefault="00C11630" w:rsidP="00B951F7">
      <w:pPr>
        <w:pStyle w:val="enumration"/>
        <w:tabs>
          <w:tab w:val="clear" w:pos="360"/>
        </w:tabs>
        <w:spacing w:after="240"/>
        <w:rPr>
          <w:rFonts w:ascii="Calibri" w:hAnsi="Calibri"/>
          <w:sz w:val="22"/>
          <w:szCs w:val="22"/>
          <w:lang w:val="en-GB"/>
        </w:rPr>
      </w:pPr>
      <w:r w:rsidRPr="00C11630">
        <w:rPr>
          <w:rFonts w:ascii="Calibri" w:hAnsi="Calibri"/>
          <w:sz w:val="22"/>
          <w:szCs w:val="22"/>
          <w:lang w:val="en-GB"/>
        </w:rPr>
        <w:t>Copy</w:t>
      </w:r>
      <w:r w:rsidR="00A01B9D" w:rsidRPr="00C11630">
        <w:rPr>
          <w:rFonts w:ascii="Calibri" w:hAnsi="Calibri"/>
          <w:sz w:val="22"/>
          <w:szCs w:val="22"/>
          <w:lang w:val="en-GB"/>
        </w:rPr>
        <w:t xml:space="preserve"> </w:t>
      </w:r>
      <w:r w:rsidRPr="00C11630">
        <w:rPr>
          <w:rFonts w:ascii="Calibri" w:hAnsi="Calibri"/>
          <w:sz w:val="22"/>
          <w:szCs w:val="22"/>
          <w:lang w:val="en-GB"/>
        </w:rPr>
        <w:t>of the business permit and the operating permit</w:t>
      </w:r>
      <w:r w:rsidR="00A01B9D" w:rsidRPr="00C11630">
        <w:rPr>
          <w:rFonts w:ascii="Calibri" w:hAnsi="Calibri"/>
          <w:sz w:val="22"/>
          <w:szCs w:val="22"/>
          <w:lang w:val="en-GB"/>
        </w:rPr>
        <w:t xml:space="preserve"> (</w:t>
      </w:r>
      <w:r w:rsidRPr="00D557DC">
        <w:rPr>
          <w:rFonts w:ascii="Calibri" w:hAnsi="Calibri"/>
          <w:sz w:val="22"/>
          <w:szCs w:val="22"/>
          <w:lang w:val="en-GB"/>
        </w:rPr>
        <w:t>when first applying or in case of updates</w:t>
      </w:r>
      <w:r w:rsidR="00A01B9D" w:rsidRPr="00C11630">
        <w:rPr>
          <w:rFonts w:ascii="Calibri" w:hAnsi="Calibri"/>
          <w:sz w:val="22"/>
          <w:szCs w:val="22"/>
          <w:lang w:val="en-GB"/>
        </w:rPr>
        <w:t>)</w:t>
      </w:r>
    </w:p>
    <w:p w14:paraId="1F524CFE" w14:textId="2A756946" w:rsidR="00BB54C4" w:rsidRDefault="00BB54C4" w:rsidP="00B951F7">
      <w:pPr>
        <w:pStyle w:val="enumration"/>
        <w:tabs>
          <w:tab w:val="clear" w:pos="360"/>
        </w:tabs>
        <w:spacing w:after="240"/>
        <w:rPr>
          <w:rFonts w:ascii="Calibri" w:hAnsi="Calibri"/>
          <w:sz w:val="22"/>
          <w:szCs w:val="22"/>
          <w:lang w:val="en-GB"/>
        </w:rPr>
      </w:pPr>
      <w:r>
        <w:rPr>
          <w:rFonts w:asciiTheme="minorHAnsi" w:hAnsiTheme="minorHAnsi" w:cstheme="minorHAnsi"/>
          <w:sz w:val="22"/>
          <w:szCs w:val="22"/>
          <w:lang w:val="en-GB"/>
        </w:rPr>
        <w:t>Mandate of the person signing the aid applicatio</w:t>
      </w:r>
      <w:r w:rsidR="0013507B">
        <w:rPr>
          <w:rFonts w:asciiTheme="minorHAnsi" w:hAnsiTheme="minorHAnsi" w:cstheme="minorHAnsi"/>
          <w:sz w:val="22"/>
          <w:szCs w:val="22"/>
          <w:lang w:val="en-GB"/>
        </w:rPr>
        <w:t>n and the declaration of honour</w:t>
      </w:r>
      <w:r>
        <w:rPr>
          <w:rFonts w:asciiTheme="minorHAnsi" w:hAnsiTheme="minorHAnsi" w:cstheme="minorHAnsi"/>
          <w:sz w:val="22"/>
          <w:szCs w:val="22"/>
          <w:lang w:val="en-GB"/>
        </w:rPr>
        <w:t>, if different than the RCSL certificate</w:t>
      </w:r>
    </w:p>
    <w:p w14:paraId="7A50B6B1" w14:textId="5A819E06" w:rsidR="00B951F7" w:rsidRPr="00B951F7" w:rsidRDefault="00B951F7" w:rsidP="00B951F7">
      <w:pPr>
        <w:pStyle w:val="enumration"/>
        <w:tabs>
          <w:tab w:val="clear" w:pos="360"/>
        </w:tabs>
        <w:spacing w:after="240"/>
        <w:rPr>
          <w:rFonts w:ascii="Calibri" w:hAnsi="Calibri"/>
          <w:sz w:val="22"/>
          <w:szCs w:val="22"/>
          <w:lang w:val="en-GB"/>
        </w:rPr>
      </w:pPr>
      <w:r w:rsidRPr="00B951F7">
        <w:rPr>
          <w:rFonts w:ascii="Calibri" w:hAnsi="Calibri" w:cs="Arial"/>
          <w:sz w:val="22"/>
          <w:szCs w:val="22"/>
          <w:lang w:val="en-GB"/>
        </w:rPr>
        <w:t xml:space="preserve">A </w:t>
      </w:r>
      <w:r w:rsidRPr="00B951F7">
        <w:rPr>
          <w:rFonts w:asciiTheme="minorHAnsi" w:hAnsiTheme="minorHAnsi" w:cstheme="minorHAnsi"/>
          <w:sz w:val="22"/>
          <w:szCs w:val="22"/>
          <w:lang w:val="en-GB"/>
        </w:rPr>
        <w:t>certificate of the company’s headcount (</w:t>
      </w:r>
      <w:hyperlink r:id="rId18" w:history="1">
        <w:r w:rsidRPr="00B951F7">
          <w:rPr>
            <w:rStyle w:val="Hyperlink"/>
            <w:rFonts w:asciiTheme="minorHAnsi" w:hAnsiTheme="minorHAnsi" w:cstheme="minorHAnsi"/>
            <w:sz w:val="22"/>
            <w:szCs w:val="22"/>
            <w:lang w:val="en-GB"/>
          </w:rPr>
          <w:t>http://www.ccss.lu/certificats/</w:t>
        </w:r>
      </w:hyperlink>
      <w:r w:rsidRPr="00B951F7">
        <w:rPr>
          <w:lang w:val="en-GB"/>
        </w:rPr>
        <w:t xml:space="preserve">) </w:t>
      </w:r>
      <w:r w:rsidRPr="00B951F7">
        <w:rPr>
          <w:rFonts w:asciiTheme="minorHAnsi" w:hAnsiTheme="minorHAnsi" w:cstheme="minorHAnsi"/>
          <w:sz w:val="22"/>
          <w:szCs w:val="22"/>
          <w:lang w:val="en-GB"/>
        </w:rPr>
        <w:t>or other document justifying the number of FTE</w:t>
      </w:r>
    </w:p>
    <w:p w14:paraId="40E967EF" w14:textId="77777777" w:rsidR="00493CC5" w:rsidRPr="00C11630" w:rsidRDefault="00C11630" w:rsidP="00EA3289">
      <w:pPr>
        <w:pStyle w:val="enumration"/>
        <w:spacing w:after="240"/>
        <w:rPr>
          <w:rFonts w:ascii="Calibri" w:hAnsi="Calibri"/>
          <w:sz w:val="22"/>
          <w:szCs w:val="22"/>
          <w:lang w:val="en-GB"/>
        </w:rPr>
      </w:pPr>
      <w:r w:rsidRPr="00D557DC">
        <w:rPr>
          <w:rFonts w:ascii="Calibri" w:hAnsi="Calibri"/>
          <w:sz w:val="22"/>
          <w:szCs w:val="22"/>
          <w:lang w:val="en-GB"/>
        </w:rPr>
        <w:t>Cash-flow forecasts for the project duration (on a monthly or 3 months basis)</w:t>
      </w:r>
      <w:r w:rsidR="00493CC5" w:rsidRPr="00C11630">
        <w:rPr>
          <w:rFonts w:ascii="Calibri" w:hAnsi="Calibri"/>
          <w:sz w:val="22"/>
          <w:szCs w:val="22"/>
          <w:lang w:val="en-GB"/>
        </w:rPr>
        <w:t xml:space="preserve"> </w:t>
      </w:r>
    </w:p>
    <w:p w14:paraId="40E967F0" w14:textId="77777777" w:rsidR="00F354EA" w:rsidRPr="00733BF3" w:rsidRDefault="00F354EA" w:rsidP="00EA3289">
      <w:pPr>
        <w:pStyle w:val="enumration"/>
        <w:spacing w:after="240"/>
        <w:rPr>
          <w:rFonts w:ascii="Calibri" w:hAnsi="Calibri"/>
          <w:sz w:val="22"/>
          <w:szCs w:val="22"/>
          <w:lang w:val="en-GB"/>
        </w:rPr>
      </w:pPr>
      <w:r w:rsidRPr="00733BF3">
        <w:rPr>
          <w:rFonts w:ascii="Calibri" w:hAnsi="Calibri"/>
          <w:sz w:val="22"/>
          <w:szCs w:val="22"/>
          <w:lang w:val="en-GB"/>
        </w:rPr>
        <w:t xml:space="preserve">Description </w:t>
      </w:r>
      <w:r w:rsidR="00733BF3" w:rsidRPr="00733BF3">
        <w:rPr>
          <w:rFonts w:ascii="Calibri" w:hAnsi="Calibri"/>
          <w:sz w:val="22"/>
          <w:szCs w:val="22"/>
          <w:lang w:val="en-GB"/>
        </w:rPr>
        <w:t>of the cluster’s facilities</w:t>
      </w:r>
    </w:p>
    <w:p w14:paraId="40E967F1" w14:textId="5734F34C" w:rsidR="00571177" w:rsidRPr="00453AFA" w:rsidRDefault="00733BF3" w:rsidP="00EA3289">
      <w:pPr>
        <w:pStyle w:val="enumration"/>
        <w:spacing w:after="240"/>
        <w:rPr>
          <w:rFonts w:ascii="Calibri" w:hAnsi="Calibri"/>
          <w:sz w:val="22"/>
          <w:szCs w:val="22"/>
          <w:lang w:val="en-GB"/>
        </w:rPr>
      </w:pPr>
      <w:r w:rsidRPr="00453AFA">
        <w:rPr>
          <w:rFonts w:ascii="Calibri" w:hAnsi="Calibri"/>
          <w:sz w:val="22"/>
          <w:szCs w:val="22"/>
          <w:lang w:val="en-GB"/>
        </w:rPr>
        <w:t>Balance sheet and income statement for the past 3 accounting years if the undertaking is a company</w:t>
      </w:r>
    </w:p>
    <w:p w14:paraId="57580955" w14:textId="77777777" w:rsidR="005B20BC" w:rsidRPr="00922023" w:rsidRDefault="005B20BC" w:rsidP="005B20BC">
      <w:pPr>
        <w:pStyle w:val="enumration"/>
        <w:tabs>
          <w:tab w:val="clear" w:pos="360"/>
          <w:tab w:val="num" w:pos="1004"/>
        </w:tabs>
        <w:spacing w:line="360" w:lineRule="auto"/>
        <w:ind w:left="1004"/>
        <w:jc w:val="both"/>
        <w:rPr>
          <w:rFonts w:asciiTheme="minorHAnsi" w:hAnsiTheme="minorHAnsi" w:cstheme="minorHAnsi"/>
          <w:sz w:val="22"/>
          <w:szCs w:val="22"/>
          <w:lang w:val="en-GB"/>
        </w:rPr>
      </w:pPr>
      <w:r w:rsidRPr="00922023">
        <w:rPr>
          <w:rFonts w:asciiTheme="minorHAnsi" w:hAnsiTheme="minorHAnsi" w:cstheme="minorHAnsi"/>
          <w:sz w:val="22"/>
          <w:szCs w:val="22"/>
          <w:lang w:val="en-GB"/>
        </w:rPr>
        <w:t xml:space="preserve">Completed spreadsheets: </w:t>
      </w:r>
    </w:p>
    <w:p w14:paraId="676AEFB9" w14:textId="0F529CAA" w:rsidR="005B20BC" w:rsidRPr="00922023" w:rsidRDefault="005B20BC" w:rsidP="005B20BC">
      <w:pPr>
        <w:pStyle w:val="enumration"/>
        <w:numPr>
          <w:ilvl w:val="1"/>
          <w:numId w:val="1"/>
        </w:numPr>
        <w:tabs>
          <w:tab w:val="clear" w:pos="1080"/>
          <w:tab w:val="num" w:pos="1724"/>
        </w:tabs>
        <w:ind w:left="1724"/>
        <w:rPr>
          <w:rFonts w:asciiTheme="minorHAnsi" w:hAnsiTheme="minorHAnsi" w:cstheme="minorHAnsi"/>
          <w:sz w:val="22"/>
          <w:szCs w:val="22"/>
          <w:lang w:val="en-US"/>
        </w:rPr>
      </w:pPr>
      <w:r w:rsidRPr="00922023">
        <w:rPr>
          <w:rFonts w:asciiTheme="minorHAnsi" w:hAnsiTheme="minorHAnsi" w:cstheme="minorHAnsi"/>
          <w:sz w:val="22"/>
          <w:szCs w:val="22"/>
          <w:lang w:val="en-US"/>
        </w:rPr>
        <w:t xml:space="preserve">Balance </w:t>
      </w:r>
      <w:r w:rsidR="00BB54C4" w:rsidRPr="00922023">
        <w:rPr>
          <w:rFonts w:asciiTheme="minorHAnsi" w:hAnsiTheme="minorHAnsi" w:cstheme="minorHAnsi"/>
          <w:sz w:val="22"/>
          <w:szCs w:val="22"/>
          <w:lang w:val="en-US"/>
        </w:rPr>
        <w:t>S</w:t>
      </w:r>
      <w:r w:rsidRPr="00922023">
        <w:rPr>
          <w:rFonts w:asciiTheme="minorHAnsi" w:hAnsiTheme="minorHAnsi" w:cstheme="minorHAnsi"/>
          <w:sz w:val="22"/>
          <w:szCs w:val="22"/>
          <w:lang w:val="en-US"/>
        </w:rPr>
        <w:t xml:space="preserve">heet and </w:t>
      </w:r>
      <w:r w:rsidR="00805C6B" w:rsidRPr="00922023">
        <w:rPr>
          <w:rFonts w:asciiTheme="minorHAnsi" w:hAnsiTheme="minorHAnsi" w:cstheme="minorHAnsi"/>
          <w:sz w:val="22"/>
          <w:szCs w:val="22"/>
          <w:lang w:val="en-US"/>
        </w:rPr>
        <w:t>P</w:t>
      </w:r>
      <w:r w:rsidRPr="00922023">
        <w:rPr>
          <w:rFonts w:asciiTheme="minorHAnsi" w:hAnsiTheme="minorHAnsi" w:cstheme="minorHAnsi"/>
          <w:sz w:val="22"/>
          <w:szCs w:val="22"/>
          <w:lang w:val="en-US"/>
        </w:rPr>
        <w:t xml:space="preserve">rofit and </w:t>
      </w:r>
      <w:r w:rsidR="00805C6B" w:rsidRPr="00922023">
        <w:rPr>
          <w:rFonts w:asciiTheme="minorHAnsi" w:hAnsiTheme="minorHAnsi" w:cstheme="minorHAnsi"/>
          <w:sz w:val="22"/>
          <w:szCs w:val="22"/>
          <w:lang w:val="en-US"/>
        </w:rPr>
        <w:t>L</w:t>
      </w:r>
      <w:r w:rsidRPr="00922023">
        <w:rPr>
          <w:rFonts w:asciiTheme="minorHAnsi" w:hAnsiTheme="minorHAnsi" w:cstheme="minorHAnsi"/>
          <w:sz w:val="22"/>
          <w:szCs w:val="22"/>
          <w:lang w:val="en-US"/>
        </w:rPr>
        <w:t xml:space="preserve">oss account for </w:t>
      </w:r>
      <w:r w:rsidR="00BB54C4" w:rsidRPr="00922023">
        <w:rPr>
          <w:rFonts w:asciiTheme="minorHAnsi" w:hAnsiTheme="minorHAnsi" w:cstheme="minorHAnsi"/>
          <w:sz w:val="22"/>
          <w:szCs w:val="22"/>
          <w:lang w:val="en-US"/>
        </w:rPr>
        <w:t xml:space="preserve">the </w:t>
      </w:r>
      <w:r w:rsidRPr="00922023">
        <w:rPr>
          <w:rFonts w:asciiTheme="minorHAnsi" w:hAnsiTheme="minorHAnsi" w:cstheme="minorHAnsi"/>
          <w:sz w:val="22"/>
          <w:szCs w:val="22"/>
          <w:lang w:val="en-US"/>
        </w:rPr>
        <w:t xml:space="preserve">last </w:t>
      </w:r>
      <w:r w:rsidR="00805C6B" w:rsidRPr="00922023">
        <w:rPr>
          <w:rFonts w:asciiTheme="minorHAnsi" w:hAnsiTheme="minorHAnsi" w:cstheme="minorHAnsi"/>
          <w:sz w:val="22"/>
          <w:szCs w:val="22"/>
          <w:lang w:val="en-US"/>
        </w:rPr>
        <w:t xml:space="preserve">3 </w:t>
      </w:r>
      <w:r w:rsidR="0013507B">
        <w:rPr>
          <w:rFonts w:asciiTheme="minorHAnsi" w:hAnsiTheme="minorHAnsi" w:cstheme="minorHAnsi"/>
          <w:sz w:val="22"/>
          <w:szCs w:val="22"/>
          <w:lang w:val="en-US"/>
        </w:rPr>
        <w:t xml:space="preserve">fiscal </w:t>
      </w:r>
      <w:r w:rsidR="00805C6B" w:rsidRPr="00922023">
        <w:rPr>
          <w:rFonts w:asciiTheme="minorHAnsi" w:hAnsiTheme="minorHAnsi" w:cstheme="minorHAnsi"/>
          <w:sz w:val="22"/>
          <w:szCs w:val="22"/>
          <w:lang w:val="en-US"/>
        </w:rPr>
        <w:t>years</w:t>
      </w:r>
      <w:r w:rsidRPr="00922023">
        <w:rPr>
          <w:rFonts w:asciiTheme="minorHAnsi" w:hAnsiTheme="minorHAnsi" w:cstheme="minorHAnsi"/>
          <w:sz w:val="22"/>
          <w:szCs w:val="22"/>
          <w:lang w:val="en-US"/>
        </w:rPr>
        <w:t>, file</w:t>
      </w:r>
      <w:r w:rsidRPr="00922023">
        <w:rPr>
          <w:rFonts w:asciiTheme="minorHAnsi" w:hAnsiTheme="minorHAnsi" w:cstheme="minorHAnsi"/>
          <w:i/>
          <w:sz w:val="22"/>
          <w:szCs w:val="22"/>
          <w:lang w:val="en-US"/>
        </w:rPr>
        <w:t xml:space="preserve"> BS and PL.xlsx, </w:t>
      </w:r>
      <w:r w:rsidRPr="00922023">
        <w:rPr>
          <w:rFonts w:asciiTheme="minorHAnsi" w:hAnsiTheme="minorHAnsi" w:cstheme="minorHAnsi"/>
          <w:sz w:val="22"/>
          <w:szCs w:val="22"/>
          <w:lang w:val="en-US"/>
        </w:rPr>
        <w:t>to complete for :</w:t>
      </w:r>
      <w:r w:rsidRPr="00922023">
        <w:rPr>
          <w:rFonts w:asciiTheme="minorHAnsi" w:hAnsiTheme="minorHAnsi" w:cstheme="minorHAnsi"/>
          <w:i/>
          <w:sz w:val="22"/>
          <w:szCs w:val="22"/>
          <w:lang w:val="en-US"/>
        </w:rPr>
        <w:t xml:space="preserve">  </w:t>
      </w:r>
    </w:p>
    <w:p w14:paraId="41C11BAD" w14:textId="3C921B7C" w:rsidR="00805C6B" w:rsidRPr="00922023" w:rsidRDefault="00805C6B" w:rsidP="00805C6B">
      <w:pPr>
        <w:pStyle w:val="enumration"/>
        <w:numPr>
          <w:ilvl w:val="0"/>
          <w:numId w:val="0"/>
        </w:numPr>
        <w:ind w:left="1724"/>
        <w:rPr>
          <w:rFonts w:asciiTheme="minorHAnsi" w:hAnsiTheme="minorHAnsi" w:cstheme="minorHAnsi"/>
          <w:sz w:val="22"/>
          <w:szCs w:val="22"/>
          <w:lang w:val="en-US"/>
        </w:rPr>
      </w:pPr>
    </w:p>
    <w:p w14:paraId="76AA5926" w14:textId="6F50D58F" w:rsidR="005B20BC" w:rsidRPr="00922023" w:rsidRDefault="00BB54C4" w:rsidP="005B20BC">
      <w:pPr>
        <w:pStyle w:val="enumration"/>
        <w:numPr>
          <w:ilvl w:val="2"/>
          <w:numId w:val="1"/>
        </w:numPr>
        <w:tabs>
          <w:tab w:val="clear" w:pos="1800"/>
          <w:tab w:val="num" w:pos="2444"/>
        </w:tabs>
        <w:ind w:left="2444"/>
        <w:rPr>
          <w:rFonts w:asciiTheme="minorHAnsi" w:hAnsiTheme="minorHAnsi" w:cstheme="minorHAnsi"/>
          <w:sz w:val="22"/>
          <w:szCs w:val="22"/>
        </w:rPr>
      </w:pPr>
      <w:r w:rsidRPr="00922023">
        <w:rPr>
          <w:rFonts w:asciiTheme="minorHAnsi" w:hAnsiTheme="minorHAnsi" w:cstheme="minorHAnsi"/>
          <w:sz w:val="22"/>
          <w:szCs w:val="22"/>
        </w:rPr>
        <w:t xml:space="preserve">The </w:t>
      </w:r>
      <w:proofErr w:type="spellStart"/>
      <w:r w:rsidR="0013507B">
        <w:rPr>
          <w:rFonts w:asciiTheme="minorHAnsi" w:hAnsiTheme="minorHAnsi" w:cstheme="minorHAnsi"/>
          <w:sz w:val="22"/>
          <w:szCs w:val="22"/>
        </w:rPr>
        <w:t>a</w:t>
      </w:r>
      <w:r w:rsidR="005B20BC" w:rsidRPr="00922023">
        <w:rPr>
          <w:rFonts w:asciiTheme="minorHAnsi" w:hAnsiTheme="minorHAnsi" w:cstheme="minorHAnsi"/>
          <w:sz w:val="22"/>
          <w:szCs w:val="22"/>
        </w:rPr>
        <w:t>pplicant</w:t>
      </w:r>
      <w:proofErr w:type="spellEnd"/>
      <w:r w:rsidR="005B20BC" w:rsidRPr="00922023">
        <w:rPr>
          <w:rFonts w:asciiTheme="minorHAnsi" w:hAnsiTheme="minorHAnsi" w:cstheme="minorHAnsi"/>
          <w:sz w:val="22"/>
          <w:szCs w:val="22"/>
        </w:rPr>
        <w:t xml:space="preserve"> </w:t>
      </w:r>
      <w:proofErr w:type="spellStart"/>
      <w:r w:rsidR="005B20BC" w:rsidRPr="00922023">
        <w:rPr>
          <w:rFonts w:asciiTheme="minorHAnsi" w:hAnsiTheme="minorHAnsi" w:cstheme="minorHAnsi"/>
          <w:sz w:val="22"/>
          <w:szCs w:val="22"/>
        </w:rPr>
        <w:t>company</w:t>
      </w:r>
      <w:proofErr w:type="spellEnd"/>
    </w:p>
    <w:p w14:paraId="002AEC56" w14:textId="77777777" w:rsidR="005B20BC" w:rsidRPr="00922023" w:rsidRDefault="005B20BC" w:rsidP="00805C6B">
      <w:pPr>
        <w:pStyle w:val="enumration"/>
        <w:numPr>
          <w:ilvl w:val="0"/>
          <w:numId w:val="0"/>
        </w:numPr>
        <w:ind w:left="2444"/>
        <w:rPr>
          <w:rFonts w:asciiTheme="minorHAnsi" w:hAnsiTheme="minorHAnsi" w:cstheme="minorHAnsi"/>
          <w:sz w:val="22"/>
          <w:szCs w:val="22"/>
        </w:rPr>
      </w:pPr>
    </w:p>
    <w:p w14:paraId="70926821" w14:textId="6753DFB4" w:rsidR="001F5AF2" w:rsidRDefault="001F5AF2" w:rsidP="005B20BC">
      <w:pPr>
        <w:pStyle w:val="enumration"/>
        <w:numPr>
          <w:ilvl w:val="2"/>
          <w:numId w:val="1"/>
        </w:numPr>
        <w:tabs>
          <w:tab w:val="clear" w:pos="1800"/>
          <w:tab w:val="num" w:pos="2444"/>
        </w:tabs>
        <w:ind w:left="2444"/>
        <w:rPr>
          <w:rFonts w:asciiTheme="minorHAnsi" w:hAnsiTheme="minorHAnsi" w:cstheme="minorHAnsi"/>
          <w:sz w:val="22"/>
          <w:szCs w:val="22"/>
          <w:lang w:val="en-US"/>
        </w:rPr>
      </w:pPr>
      <w:r>
        <w:rPr>
          <w:rFonts w:asciiTheme="minorHAnsi" w:hAnsiTheme="minorHAnsi" w:cstheme="minorHAnsi"/>
          <w:sz w:val="22"/>
          <w:szCs w:val="22"/>
          <w:lang w:val="en-US"/>
        </w:rPr>
        <w:t>T</w:t>
      </w:r>
      <w:r w:rsidR="005B20BC" w:rsidRPr="00922023">
        <w:rPr>
          <w:rFonts w:asciiTheme="minorHAnsi" w:hAnsiTheme="minorHAnsi" w:cstheme="minorHAnsi"/>
          <w:sz w:val="22"/>
          <w:szCs w:val="22"/>
          <w:lang w:val="en-US"/>
        </w:rPr>
        <w:t>he group, if a</w:t>
      </w:r>
      <w:r>
        <w:rPr>
          <w:rFonts w:asciiTheme="minorHAnsi" w:hAnsiTheme="minorHAnsi" w:cstheme="minorHAnsi"/>
          <w:sz w:val="22"/>
          <w:szCs w:val="22"/>
          <w:lang w:val="en-US"/>
        </w:rPr>
        <w:t>pplic</w:t>
      </w:r>
      <w:r w:rsidR="005B20BC" w:rsidRPr="00922023">
        <w:rPr>
          <w:rFonts w:asciiTheme="minorHAnsi" w:hAnsiTheme="minorHAnsi" w:cstheme="minorHAnsi"/>
          <w:sz w:val="22"/>
          <w:szCs w:val="22"/>
          <w:lang w:val="en-US"/>
        </w:rPr>
        <w:t>able</w:t>
      </w:r>
      <w:r>
        <w:rPr>
          <w:rFonts w:asciiTheme="minorHAnsi" w:hAnsiTheme="minorHAnsi" w:cstheme="minorHAnsi"/>
          <w:sz w:val="22"/>
          <w:szCs w:val="22"/>
          <w:lang w:val="en-US"/>
        </w:rPr>
        <w:t>:</w:t>
      </w:r>
    </w:p>
    <w:p w14:paraId="1994FCB8" w14:textId="77777777" w:rsidR="001F5AF2" w:rsidRDefault="001F5AF2" w:rsidP="00922023">
      <w:pPr>
        <w:pStyle w:val="ListParagraph"/>
        <w:rPr>
          <w:rFonts w:asciiTheme="minorHAnsi" w:hAnsiTheme="minorHAnsi" w:cstheme="minorHAnsi"/>
          <w:lang w:val="en-US"/>
        </w:rPr>
      </w:pPr>
    </w:p>
    <w:p w14:paraId="09B95784" w14:textId="17B9FD7F" w:rsidR="005B20BC" w:rsidRPr="00922023" w:rsidRDefault="001F5AF2" w:rsidP="00922023">
      <w:pPr>
        <w:pStyle w:val="enumration"/>
        <w:numPr>
          <w:ilvl w:val="0"/>
          <w:numId w:val="0"/>
        </w:numPr>
        <w:ind w:left="2444"/>
        <w:rPr>
          <w:rFonts w:asciiTheme="minorHAnsi" w:hAnsiTheme="minorHAnsi" w:cstheme="minorHAnsi"/>
          <w:sz w:val="22"/>
          <w:szCs w:val="22"/>
          <w:lang w:val="en-US"/>
        </w:rPr>
      </w:pPr>
      <w:r>
        <w:rPr>
          <w:rFonts w:asciiTheme="minorHAnsi" w:hAnsiTheme="minorHAnsi" w:cstheme="minorHAnsi"/>
          <w:sz w:val="22"/>
          <w:szCs w:val="22"/>
          <w:lang w:val="en-US"/>
        </w:rPr>
        <w:tab/>
        <w:t>-</w:t>
      </w:r>
      <w:r w:rsidRPr="006D5DEF">
        <w:rPr>
          <w:rFonts w:asciiTheme="minorHAnsi" w:hAnsiTheme="minorHAnsi" w:cstheme="minorHAnsi"/>
          <w:sz w:val="22"/>
          <w:szCs w:val="22"/>
          <w:lang w:val="en-US"/>
        </w:rPr>
        <w:t>the consolidated Financial Statement at the highest available consolidation level</w:t>
      </w:r>
    </w:p>
    <w:p w14:paraId="2D0943BC" w14:textId="77777777" w:rsidR="00BB54C4" w:rsidRPr="00922023" w:rsidRDefault="00BB54C4" w:rsidP="00922023">
      <w:pPr>
        <w:pStyle w:val="ListParagraph"/>
        <w:rPr>
          <w:rFonts w:asciiTheme="minorHAnsi" w:hAnsiTheme="minorHAnsi" w:cstheme="minorHAnsi"/>
          <w:lang w:val="en-US"/>
        </w:rPr>
      </w:pPr>
    </w:p>
    <w:p w14:paraId="25C3B903" w14:textId="1B4E8651" w:rsidR="00BB54C4" w:rsidRPr="00922023" w:rsidRDefault="00BB54C4" w:rsidP="00922023">
      <w:pPr>
        <w:pStyle w:val="enumration"/>
        <w:numPr>
          <w:ilvl w:val="0"/>
          <w:numId w:val="0"/>
        </w:numPr>
        <w:ind w:left="2444"/>
        <w:rPr>
          <w:rFonts w:asciiTheme="minorHAnsi" w:hAnsiTheme="minorHAnsi" w:cstheme="minorHAnsi"/>
          <w:sz w:val="22"/>
          <w:szCs w:val="22"/>
          <w:lang w:val="en-US"/>
        </w:rPr>
      </w:pPr>
      <w:proofErr w:type="gramStart"/>
      <w:r w:rsidRPr="00922023">
        <w:rPr>
          <w:rFonts w:asciiTheme="minorHAnsi" w:hAnsiTheme="minorHAnsi" w:cstheme="minorHAnsi"/>
          <w:sz w:val="22"/>
          <w:szCs w:val="22"/>
          <w:lang w:val="en-US"/>
        </w:rPr>
        <w:t>or</w:t>
      </w:r>
      <w:proofErr w:type="gramEnd"/>
    </w:p>
    <w:p w14:paraId="275E3F69" w14:textId="77777777" w:rsidR="00BB54C4" w:rsidRPr="00922023" w:rsidRDefault="00BB54C4" w:rsidP="00922023">
      <w:pPr>
        <w:pStyle w:val="ListParagraph"/>
        <w:rPr>
          <w:rFonts w:asciiTheme="minorHAnsi" w:hAnsiTheme="minorHAnsi" w:cstheme="minorHAnsi"/>
          <w:lang w:val="en-US"/>
        </w:rPr>
      </w:pPr>
    </w:p>
    <w:p w14:paraId="6A123B0E" w14:textId="60DDE17F" w:rsidR="00BB54C4" w:rsidRPr="00922023" w:rsidRDefault="001F5AF2" w:rsidP="00922023">
      <w:pPr>
        <w:pStyle w:val="enumration"/>
        <w:numPr>
          <w:ilvl w:val="0"/>
          <w:numId w:val="0"/>
        </w:numPr>
        <w:ind w:left="2444"/>
        <w:rPr>
          <w:rFonts w:asciiTheme="minorHAnsi" w:hAnsiTheme="minorHAnsi" w:cstheme="minorHAnsi"/>
          <w:sz w:val="22"/>
          <w:szCs w:val="22"/>
          <w:lang w:val="en-US"/>
        </w:rPr>
      </w:pPr>
      <w:r>
        <w:rPr>
          <w:rFonts w:asciiTheme="minorHAnsi" w:hAnsiTheme="minorHAnsi" w:cstheme="minorHAnsi"/>
          <w:sz w:val="22"/>
          <w:szCs w:val="22"/>
          <w:lang w:val="en-US"/>
        </w:rPr>
        <w:tab/>
        <w:t>-the a</w:t>
      </w:r>
      <w:proofErr w:type="spellStart"/>
      <w:r w:rsidR="00BB54C4" w:rsidRPr="00922023">
        <w:rPr>
          <w:rFonts w:asciiTheme="minorHAnsi" w:hAnsiTheme="minorHAnsi" w:cstheme="minorHAnsi"/>
          <w:sz w:val="22"/>
          <w:szCs w:val="22"/>
          <w:lang w:val="en-GB"/>
        </w:rPr>
        <w:t>nnual</w:t>
      </w:r>
      <w:proofErr w:type="spellEnd"/>
      <w:r w:rsidR="00BB54C4" w:rsidRPr="00922023">
        <w:rPr>
          <w:rFonts w:asciiTheme="minorHAnsi" w:hAnsiTheme="minorHAnsi" w:cstheme="minorHAnsi"/>
          <w:sz w:val="22"/>
          <w:szCs w:val="22"/>
          <w:lang w:val="en-GB"/>
        </w:rPr>
        <w:t xml:space="preserve"> accounts of th</w:t>
      </w:r>
      <w:r w:rsidR="0013507B" w:rsidRPr="0013507B">
        <w:rPr>
          <w:rFonts w:asciiTheme="minorHAnsi" w:hAnsiTheme="minorHAnsi" w:cstheme="minorHAnsi"/>
          <w:sz w:val="22"/>
          <w:szCs w:val="22"/>
          <w:lang w:val="en-GB"/>
        </w:rPr>
        <w:t>e companies belonging to the</w:t>
      </w:r>
      <w:r w:rsidR="00BB54C4" w:rsidRPr="00922023">
        <w:rPr>
          <w:rFonts w:asciiTheme="minorHAnsi" w:hAnsiTheme="minorHAnsi" w:cstheme="minorHAnsi"/>
          <w:sz w:val="22"/>
          <w:szCs w:val="22"/>
          <w:lang w:val="en-GB"/>
        </w:rPr>
        <w:t xml:space="preserve"> Single Economic Unit (SEU)</w:t>
      </w:r>
    </w:p>
    <w:p w14:paraId="25668B92" w14:textId="2764ED21" w:rsidR="00571CCA" w:rsidRPr="00571CCA" w:rsidRDefault="00571CCA" w:rsidP="00922023">
      <w:pPr>
        <w:pStyle w:val="enumration"/>
        <w:numPr>
          <w:ilvl w:val="0"/>
          <w:numId w:val="0"/>
        </w:numPr>
        <w:spacing w:after="240" w:line="360" w:lineRule="auto"/>
        <w:ind w:left="360"/>
        <w:jc w:val="both"/>
        <w:rPr>
          <w:rFonts w:ascii="Calibri" w:hAnsi="Calibri"/>
          <w:sz w:val="22"/>
          <w:szCs w:val="22"/>
          <w:lang w:val="en-GB"/>
        </w:rPr>
      </w:pPr>
    </w:p>
    <w:p w14:paraId="40E967F2" w14:textId="77777777" w:rsidR="00D3090B" w:rsidRPr="00733BF3" w:rsidRDefault="00733BF3" w:rsidP="00733BF3">
      <w:pPr>
        <w:pStyle w:val="enumration"/>
        <w:spacing w:after="240"/>
        <w:rPr>
          <w:rFonts w:ascii="Calibri" w:hAnsi="Calibri"/>
          <w:sz w:val="22"/>
          <w:szCs w:val="22"/>
          <w:lang w:val="en-GB"/>
        </w:rPr>
      </w:pPr>
      <w:r w:rsidRPr="009F5262">
        <w:rPr>
          <w:rFonts w:ascii="Calibri" w:hAnsi="Calibri"/>
          <w:sz w:val="22"/>
          <w:szCs w:val="22"/>
          <w:lang w:val="en-GB"/>
        </w:rPr>
        <w:t>If the company exists for less than 3 years, a detailed business plan shall be submitted</w:t>
      </w:r>
    </w:p>
    <w:p w14:paraId="40E967F3" w14:textId="77777777" w:rsidR="00F354EA" w:rsidRPr="00733BF3" w:rsidRDefault="00733BF3" w:rsidP="00EA3289">
      <w:pPr>
        <w:pStyle w:val="enumration"/>
        <w:spacing w:after="240"/>
        <w:rPr>
          <w:rFonts w:ascii="Calibri" w:hAnsi="Calibri"/>
          <w:sz w:val="22"/>
          <w:szCs w:val="22"/>
          <w:lang w:val="en-GB"/>
        </w:rPr>
      </w:pPr>
      <w:r>
        <w:rPr>
          <w:rFonts w:ascii="Calibri" w:hAnsi="Calibri"/>
          <w:sz w:val="22"/>
          <w:szCs w:val="22"/>
          <w:lang w:val="en-GB"/>
        </w:rPr>
        <w:t>L</w:t>
      </w:r>
      <w:r w:rsidRPr="009F5262">
        <w:rPr>
          <w:rFonts w:ascii="Calibri" w:hAnsi="Calibri"/>
          <w:sz w:val="22"/>
          <w:szCs w:val="22"/>
          <w:lang w:val="en-GB"/>
        </w:rPr>
        <w:t xml:space="preserve">egal status of the </w:t>
      </w:r>
      <w:r w:rsidR="00AE00BC">
        <w:rPr>
          <w:rFonts w:ascii="Calibri" w:hAnsi="Calibri"/>
          <w:sz w:val="22"/>
          <w:szCs w:val="22"/>
          <w:lang w:val="en-GB"/>
        </w:rPr>
        <w:t xml:space="preserve">applicant </w:t>
      </w:r>
      <w:r w:rsidRPr="009F5262">
        <w:rPr>
          <w:rFonts w:ascii="Calibri" w:hAnsi="Calibri"/>
          <w:sz w:val="22"/>
          <w:szCs w:val="22"/>
          <w:lang w:val="en-GB"/>
        </w:rPr>
        <w:t>undertaking</w:t>
      </w:r>
    </w:p>
    <w:p w14:paraId="58DDE9BB" w14:textId="77777777" w:rsidR="001B4EA5" w:rsidRDefault="00733BF3" w:rsidP="00733BF3">
      <w:pPr>
        <w:pStyle w:val="enumration"/>
        <w:spacing w:after="240"/>
        <w:rPr>
          <w:rFonts w:ascii="Calibri" w:hAnsi="Calibri"/>
          <w:sz w:val="22"/>
          <w:szCs w:val="22"/>
          <w:lang w:val="en-GB"/>
        </w:rPr>
      </w:pPr>
      <w:r w:rsidRPr="009F5262">
        <w:rPr>
          <w:rFonts w:ascii="Calibri" w:hAnsi="Calibri"/>
          <w:sz w:val="22"/>
          <w:szCs w:val="22"/>
          <w:lang w:val="en-GB"/>
        </w:rPr>
        <w:t xml:space="preserve">Organisational chart of the group’s structure (if applicable), as detailed in Appendix I, specifying existing links, the percentage of participating interests and the company name, address, distribution of the share capital, workforce, turnover and total balance sheet (data for the last accounting year ended) for each undertaking. </w:t>
      </w:r>
    </w:p>
    <w:p w14:paraId="40E967F4" w14:textId="1ACB67C4" w:rsidR="0061781A" w:rsidRPr="00733BF3" w:rsidRDefault="001B4EA5" w:rsidP="00733BF3">
      <w:pPr>
        <w:pStyle w:val="enumration"/>
        <w:spacing w:after="240"/>
        <w:rPr>
          <w:rFonts w:ascii="Calibri" w:hAnsi="Calibri"/>
          <w:sz w:val="22"/>
          <w:szCs w:val="22"/>
          <w:lang w:val="en-GB"/>
        </w:rPr>
      </w:pPr>
      <w:r w:rsidRPr="007C25C9">
        <w:rPr>
          <w:rFonts w:ascii="Calibri" w:hAnsi="Calibri" w:cs="LuzSans-Book"/>
          <w:sz w:val="22"/>
          <w:szCs w:val="22"/>
          <w:lang w:val="en-GB"/>
        </w:rPr>
        <w:t xml:space="preserve">Excel file </w:t>
      </w:r>
      <w:r w:rsidRPr="007C25C9">
        <w:rPr>
          <w:rFonts w:ascii="Calibri" w:hAnsi="Calibri" w:cs="LuzSans-Book"/>
          <w:i/>
          <w:sz w:val="22"/>
          <w:szCs w:val="22"/>
          <w:lang w:val="en-GB"/>
        </w:rPr>
        <w:t>SME Analysis.xlsx</w:t>
      </w:r>
      <w:r w:rsidRPr="007C25C9">
        <w:rPr>
          <w:rFonts w:ascii="Calibri" w:hAnsi="Calibri" w:cs="Arial"/>
          <w:sz w:val="22"/>
          <w:szCs w:val="22"/>
          <w:lang w:val="en-GB"/>
        </w:rPr>
        <w:t xml:space="preserve"> or, as an </w:t>
      </w:r>
      <w:r>
        <w:rPr>
          <w:rFonts w:ascii="Calibri" w:hAnsi="Calibri" w:cs="Arial"/>
          <w:sz w:val="22"/>
          <w:szCs w:val="22"/>
          <w:lang w:val="en-GB"/>
        </w:rPr>
        <w:t xml:space="preserve">alternative </w:t>
      </w:r>
      <w:r w:rsidRPr="007C25C9">
        <w:rPr>
          <w:rFonts w:ascii="Calibri" w:hAnsi="Calibri" w:cs="Arial"/>
          <w:sz w:val="22"/>
          <w:szCs w:val="22"/>
          <w:lang w:val="en-GB"/>
        </w:rPr>
        <w:t xml:space="preserve">option, </w:t>
      </w:r>
      <w:r w:rsidRPr="007C25C9">
        <w:rPr>
          <w:rFonts w:asciiTheme="minorHAnsi" w:hAnsiTheme="minorHAnsi" w:cstheme="minorHAnsi"/>
          <w:sz w:val="22"/>
          <w:szCs w:val="22"/>
          <w:lang w:val="en-GB"/>
        </w:rPr>
        <w:t xml:space="preserve">the SME self-assessment wizard   </w:t>
      </w:r>
      <w:hyperlink r:id="rId19" w:history="1">
        <w:r w:rsidRPr="007C25C9">
          <w:rPr>
            <w:rStyle w:val="Hyperlink"/>
            <w:rFonts w:asciiTheme="minorHAnsi" w:hAnsiTheme="minorHAnsi" w:cstheme="minorHAnsi"/>
            <w:color w:val="0070C0"/>
            <w:sz w:val="22"/>
            <w:szCs w:val="22"/>
            <w:lang w:val="en-GB"/>
          </w:rPr>
          <w:t>http://ec.europa.eu/growth/tools-databases/SME-Wizard/smeq.do;SME_SESSION_ID=siOT9FYJi352LK2NIZtjODOnMKCKX0Sa4DDQp8GjtubX5R9ctd96!103665658?execution=e1s1</w:t>
        </w:r>
      </w:hyperlink>
      <w:r>
        <w:rPr>
          <w:rFonts w:ascii="Calibri" w:hAnsi="Calibri"/>
          <w:sz w:val="22"/>
          <w:szCs w:val="22"/>
          <w:lang w:val="en-GB"/>
        </w:rPr>
        <w:t xml:space="preserve"> </w:t>
      </w:r>
    </w:p>
    <w:p w14:paraId="40E967F5" w14:textId="77777777" w:rsidR="00571177" w:rsidRPr="00733BF3" w:rsidRDefault="00733BF3" w:rsidP="00EA3289">
      <w:pPr>
        <w:pStyle w:val="enumration"/>
        <w:spacing w:after="240"/>
        <w:rPr>
          <w:rFonts w:ascii="Calibri" w:hAnsi="Calibri"/>
          <w:sz w:val="22"/>
          <w:szCs w:val="22"/>
          <w:lang w:val="en-GB"/>
        </w:rPr>
      </w:pPr>
      <w:r>
        <w:rPr>
          <w:rFonts w:ascii="Calibri" w:hAnsi="Calibri"/>
          <w:sz w:val="22"/>
          <w:szCs w:val="22"/>
          <w:lang w:val="en-GB"/>
        </w:rPr>
        <w:lastRenderedPageBreak/>
        <w:t>Founding</w:t>
      </w:r>
      <w:r w:rsidRPr="00733BF3">
        <w:rPr>
          <w:rFonts w:ascii="Calibri" w:hAnsi="Calibri"/>
          <w:sz w:val="22"/>
          <w:szCs w:val="22"/>
          <w:lang w:val="en-GB"/>
        </w:rPr>
        <w:t xml:space="preserve"> agreement of the cluster</w:t>
      </w:r>
      <w:r w:rsidR="00AE00BC">
        <w:rPr>
          <w:rFonts w:ascii="Calibri" w:hAnsi="Calibri"/>
          <w:sz w:val="22"/>
          <w:szCs w:val="22"/>
          <w:lang w:val="en-GB"/>
        </w:rPr>
        <w:t>’s project</w:t>
      </w:r>
      <w:r w:rsidR="00571177" w:rsidRPr="00733BF3">
        <w:rPr>
          <w:rFonts w:ascii="Calibri" w:hAnsi="Calibri"/>
          <w:sz w:val="22"/>
          <w:szCs w:val="22"/>
          <w:lang w:val="en-GB"/>
        </w:rPr>
        <w:t xml:space="preserve"> </w:t>
      </w:r>
    </w:p>
    <w:p w14:paraId="40E967F6" w14:textId="77777777" w:rsidR="00733BF3" w:rsidRPr="00733BF3" w:rsidRDefault="00733BF3" w:rsidP="00733BF3">
      <w:pPr>
        <w:pStyle w:val="enumration"/>
        <w:spacing w:after="240"/>
        <w:rPr>
          <w:rFonts w:ascii="Calibri" w:hAnsi="Calibri"/>
          <w:sz w:val="22"/>
          <w:szCs w:val="22"/>
          <w:lang w:val="en-GB"/>
        </w:rPr>
      </w:pPr>
      <w:r w:rsidRPr="00733BF3">
        <w:rPr>
          <w:rFonts w:ascii="Calibri" w:hAnsi="Calibri"/>
          <w:sz w:val="22"/>
          <w:szCs w:val="22"/>
          <w:lang w:val="en-GB"/>
        </w:rPr>
        <w:t>List of the cluster’s participants</w:t>
      </w:r>
      <w:r w:rsidR="00571177" w:rsidRPr="00733BF3">
        <w:rPr>
          <w:rFonts w:ascii="Calibri" w:hAnsi="Calibri"/>
          <w:sz w:val="22"/>
          <w:szCs w:val="22"/>
          <w:lang w:val="en-GB"/>
        </w:rPr>
        <w:t xml:space="preserve"> </w:t>
      </w:r>
      <w:r w:rsidRPr="00733BF3">
        <w:rPr>
          <w:rFonts w:ascii="Calibri" w:hAnsi="Calibri"/>
          <w:sz w:val="22"/>
          <w:szCs w:val="22"/>
          <w:lang w:val="en-GB"/>
        </w:rPr>
        <w:t xml:space="preserve">following the </w:t>
      </w:r>
      <w:r>
        <w:rPr>
          <w:rFonts w:ascii="Calibri" w:hAnsi="Calibri"/>
          <w:sz w:val="22"/>
          <w:szCs w:val="22"/>
          <w:lang w:val="en-GB"/>
        </w:rPr>
        <w:t>template</w:t>
      </w:r>
      <w:r w:rsidRPr="00733BF3">
        <w:rPr>
          <w:rFonts w:ascii="Calibri" w:hAnsi="Calibri"/>
          <w:sz w:val="22"/>
          <w:szCs w:val="22"/>
          <w:lang w:val="en-GB"/>
        </w:rPr>
        <w:t xml:space="preserve"> provided in</w:t>
      </w:r>
      <w:r w:rsidR="00A01B9D" w:rsidRPr="00733BF3">
        <w:rPr>
          <w:rFonts w:ascii="Calibri" w:hAnsi="Calibri"/>
          <w:sz w:val="22"/>
          <w:szCs w:val="22"/>
          <w:lang w:val="en-GB"/>
        </w:rPr>
        <w:t xml:space="preserve"> B.6</w:t>
      </w:r>
      <w:r w:rsidR="0061781A" w:rsidRPr="00733BF3">
        <w:rPr>
          <w:rFonts w:ascii="Calibri" w:hAnsi="Calibri"/>
          <w:sz w:val="22"/>
          <w:szCs w:val="22"/>
          <w:lang w:val="en-GB"/>
        </w:rPr>
        <w:t>.2.</w:t>
      </w:r>
    </w:p>
    <w:p w14:paraId="40E967F7" w14:textId="109CCD8C" w:rsidR="00493CC5" w:rsidRDefault="00733BF3" w:rsidP="00AD478D">
      <w:pPr>
        <w:pStyle w:val="enumration"/>
        <w:rPr>
          <w:rFonts w:ascii="Calibri" w:hAnsi="Calibri"/>
          <w:sz w:val="22"/>
          <w:szCs w:val="22"/>
          <w:lang w:val="en-GB"/>
        </w:rPr>
      </w:pPr>
      <w:r w:rsidRPr="009F5262">
        <w:rPr>
          <w:rFonts w:ascii="Calibri" w:hAnsi="Calibri"/>
          <w:sz w:val="22"/>
          <w:szCs w:val="22"/>
          <w:lang w:val="en-GB"/>
        </w:rPr>
        <w:t>Bank account statement</w:t>
      </w:r>
      <w:r w:rsidR="00AD478D">
        <w:rPr>
          <w:rFonts w:ascii="Calibri" w:hAnsi="Calibri"/>
          <w:sz w:val="22"/>
          <w:szCs w:val="22"/>
          <w:lang w:val="en-GB"/>
        </w:rPr>
        <w:t xml:space="preserve"> </w:t>
      </w:r>
      <w:r w:rsidR="00AD478D" w:rsidRPr="00AD478D">
        <w:rPr>
          <w:rFonts w:ascii="Calibri" w:hAnsi="Calibri"/>
          <w:sz w:val="22"/>
          <w:szCs w:val="22"/>
          <w:lang w:val="en-GB"/>
        </w:rPr>
        <w:t>(with the account number, bank name and address and name of the company the account belongs to)</w:t>
      </w:r>
    </w:p>
    <w:p w14:paraId="6A863126" w14:textId="77777777" w:rsidR="00AD478D" w:rsidRPr="00733BF3" w:rsidRDefault="00AD478D" w:rsidP="00AD478D">
      <w:pPr>
        <w:pStyle w:val="enumration"/>
        <w:numPr>
          <w:ilvl w:val="0"/>
          <w:numId w:val="0"/>
        </w:numPr>
        <w:ind w:left="360"/>
        <w:rPr>
          <w:rFonts w:ascii="Calibri" w:hAnsi="Calibri"/>
          <w:sz w:val="22"/>
          <w:szCs w:val="22"/>
          <w:lang w:val="en-GB"/>
        </w:rPr>
      </w:pPr>
    </w:p>
    <w:p w14:paraId="40E967F8" w14:textId="77777777" w:rsidR="00571177" w:rsidRPr="00733BF3" w:rsidRDefault="00733BF3" w:rsidP="00EA3289">
      <w:pPr>
        <w:pStyle w:val="enumration"/>
        <w:spacing w:after="240"/>
        <w:rPr>
          <w:rFonts w:ascii="Calibri" w:hAnsi="Calibri"/>
          <w:sz w:val="22"/>
          <w:szCs w:val="22"/>
          <w:lang w:val="en-GB"/>
        </w:rPr>
      </w:pPr>
      <w:r w:rsidRPr="009F5262">
        <w:rPr>
          <w:rFonts w:ascii="Calibri" w:hAnsi="Calibri"/>
          <w:sz w:val="22"/>
          <w:szCs w:val="22"/>
          <w:lang w:val="en-GB"/>
        </w:rPr>
        <w:t>Other documents deemed useful</w:t>
      </w:r>
    </w:p>
    <w:p w14:paraId="40E967FB" w14:textId="77777777" w:rsidR="00205D15" w:rsidRPr="00F91276" w:rsidRDefault="003816D8" w:rsidP="00205D15">
      <w:pPr>
        <w:tabs>
          <w:tab w:val="left" w:pos="567"/>
          <w:tab w:val="left" w:pos="851"/>
          <w:tab w:val="left" w:pos="1134"/>
          <w:tab w:val="left" w:pos="3195"/>
          <w:tab w:val="right" w:leader="dot" w:pos="10206"/>
        </w:tabs>
        <w:spacing w:line="360" w:lineRule="auto"/>
        <w:ind w:left="-284"/>
        <w:rPr>
          <w:rFonts w:ascii="Calibri" w:hAnsi="Calibri" w:cs="Arial"/>
          <w:sz w:val="20"/>
          <w:lang w:val="en-GB"/>
        </w:rPr>
      </w:pPr>
      <w:r w:rsidRPr="00205D15">
        <w:rPr>
          <w:lang w:val="en-GB"/>
        </w:rPr>
        <w:br w:type="page"/>
      </w:r>
      <w:bookmarkStart w:id="2" w:name="_Ref306709296"/>
      <w:r w:rsidR="00205D15">
        <w:rPr>
          <w:rFonts w:asciiTheme="minorHAnsi" w:hAnsiTheme="minorHAnsi" w:cstheme="minorHAnsi"/>
          <w:sz w:val="20"/>
          <w:lang w:val="en-GB"/>
        </w:rPr>
        <w:lastRenderedPageBreak/>
        <w:t xml:space="preserve">I - </w:t>
      </w:r>
      <w:r w:rsidR="00205D15" w:rsidRPr="007E6D62">
        <w:rPr>
          <w:rFonts w:asciiTheme="minorHAnsi" w:hAnsiTheme="minorHAnsi" w:cstheme="minorHAnsi"/>
          <w:sz w:val="20"/>
          <w:lang w:val="en-GB"/>
        </w:rPr>
        <w:t>We</w:t>
      </w:r>
      <w:r w:rsidR="00205D15" w:rsidRPr="007E6D62">
        <w:rPr>
          <w:rStyle w:val="FootnoteReference"/>
          <w:rFonts w:asciiTheme="minorHAnsi" w:hAnsiTheme="minorHAnsi" w:cstheme="minorHAnsi"/>
          <w:sz w:val="20"/>
          <w:lang w:val="en-GB"/>
        </w:rPr>
        <w:footnoteReference w:id="2"/>
      </w:r>
      <w:bookmarkEnd w:id="2"/>
      <w:r w:rsidR="00205D15" w:rsidRPr="007E6D62">
        <w:rPr>
          <w:rFonts w:asciiTheme="minorHAnsi" w:hAnsiTheme="minorHAnsi" w:cstheme="minorHAnsi"/>
          <w:sz w:val="20"/>
          <w:lang w:val="en-GB"/>
        </w:rPr>
        <w:t xml:space="preserve"> the undersigned (Surnames(s) – First name(s) and position</w:t>
      </w:r>
      <w:r w:rsidR="00205D15" w:rsidRPr="007E6D62">
        <w:rPr>
          <w:rFonts w:asciiTheme="minorHAnsi" w:hAnsiTheme="minorHAnsi" w:cstheme="minorHAnsi"/>
          <w:sz w:val="20"/>
          <w:vertAlign w:val="superscript"/>
          <w:lang w:val="en-GB"/>
        </w:rPr>
        <w:footnoteReference w:id="3"/>
      </w:r>
      <w:r w:rsidR="00205D15">
        <w:rPr>
          <w:rFonts w:asciiTheme="minorHAnsi" w:hAnsiTheme="minorHAnsi" w:cstheme="minorHAnsi"/>
          <w:sz w:val="20"/>
          <w:lang w:val="en-GB"/>
        </w:rPr>
        <w:t>)</w:t>
      </w:r>
      <w:r w:rsidR="00205D15" w:rsidRPr="00F91276">
        <w:rPr>
          <w:rFonts w:ascii="Calibri" w:hAnsi="Calibri" w:cs="Arial"/>
          <w:sz w:val="20"/>
          <w:lang w:val="en-GB"/>
        </w:rPr>
        <w:t>……………………………………………………………</w:t>
      </w:r>
      <w:r w:rsidR="00205D15">
        <w:rPr>
          <w:rFonts w:ascii="Calibri" w:hAnsi="Calibri" w:cs="Arial"/>
          <w:sz w:val="20"/>
          <w:lang w:val="en-GB"/>
        </w:rPr>
        <w:t>……</w:t>
      </w:r>
      <w:r w:rsidR="00205D15" w:rsidRPr="00F91276">
        <w:rPr>
          <w:rFonts w:ascii="Calibri" w:hAnsi="Calibri" w:cs="Arial"/>
          <w:sz w:val="20"/>
          <w:lang w:val="en-GB"/>
        </w:rPr>
        <w:t>……………………</w:t>
      </w:r>
    </w:p>
    <w:p w14:paraId="40E967FC" w14:textId="77777777" w:rsidR="00205D15" w:rsidRPr="00A7002F" w:rsidRDefault="00205D15" w:rsidP="00205D15">
      <w:pPr>
        <w:tabs>
          <w:tab w:val="left" w:pos="567"/>
          <w:tab w:val="left" w:pos="851"/>
          <w:tab w:val="left" w:pos="1134"/>
          <w:tab w:val="left" w:pos="3195"/>
          <w:tab w:val="right" w:leader="dot" w:pos="10206"/>
        </w:tabs>
        <w:spacing w:line="360" w:lineRule="auto"/>
        <w:ind w:left="-284"/>
        <w:rPr>
          <w:rFonts w:ascii="Calibri" w:hAnsi="Calibri" w:cs="Arial"/>
          <w:sz w:val="20"/>
          <w:lang w:val="en-GB"/>
        </w:rPr>
      </w:pPr>
      <w:r w:rsidRPr="00A7002F">
        <w:rPr>
          <w:rFonts w:ascii="Calibri" w:hAnsi="Calibri" w:cs="Arial"/>
          <w:sz w:val="20"/>
          <w:lang w:val="en-GB"/>
        </w:rPr>
        <w:t>……………………………………………………………………………………………………………………….……………………………………………………………………….</w:t>
      </w:r>
    </w:p>
    <w:p w14:paraId="40E967FD" w14:textId="77777777" w:rsidR="004F5B11" w:rsidRPr="00205D15" w:rsidRDefault="00205D15" w:rsidP="00205D15">
      <w:pPr>
        <w:tabs>
          <w:tab w:val="left" w:pos="567"/>
          <w:tab w:val="left" w:pos="851"/>
          <w:tab w:val="left" w:pos="1134"/>
          <w:tab w:val="left" w:pos="3195"/>
          <w:tab w:val="right" w:leader="dot" w:pos="10206"/>
        </w:tabs>
        <w:spacing w:line="360" w:lineRule="auto"/>
        <w:ind w:left="-284"/>
        <w:rPr>
          <w:rFonts w:ascii="Calibri" w:hAnsi="Calibri" w:cs="Arial"/>
          <w:sz w:val="20"/>
          <w:lang w:val="en-GB"/>
        </w:rPr>
      </w:pPr>
      <w:r w:rsidRPr="007E6D62">
        <w:rPr>
          <w:rFonts w:asciiTheme="minorHAnsi" w:hAnsiTheme="minorHAnsi" w:cstheme="minorHAnsi"/>
          <w:sz w:val="20"/>
          <w:lang w:val="en-GB"/>
        </w:rPr>
        <w:t xml:space="preserve">certify that the </w:t>
      </w:r>
      <w:r>
        <w:rPr>
          <w:rFonts w:asciiTheme="minorHAnsi" w:hAnsiTheme="minorHAnsi" w:cstheme="minorHAnsi"/>
          <w:sz w:val="20"/>
          <w:lang w:val="en-GB"/>
        </w:rPr>
        <w:t>undertaking</w:t>
      </w:r>
      <w:r w:rsidRPr="007E6D62">
        <w:rPr>
          <w:rFonts w:asciiTheme="minorHAnsi" w:hAnsiTheme="minorHAnsi" w:cstheme="minorHAnsi"/>
          <w:sz w:val="20"/>
          <w:lang w:val="en-GB"/>
        </w:rPr>
        <w:t>……………………</w:t>
      </w:r>
      <w:r>
        <w:rPr>
          <w:rFonts w:asciiTheme="minorHAnsi" w:hAnsiTheme="minorHAnsi" w:cstheme="minorHAnsi"/>
          <w:sz w:val="20"/>
          <w:lang w:val="en-GB"/>
        </w:rPr>
        <w:t>………….</w:t>
      </w:r>
      <w:r w:rsidRPr="007E6D62">
        <w:rPr>
          <w:rFonts w:asciiTheme="minorHAnsi" w:hAnsiTheme="minorHAnsi" w:cstheme="minorHAnsi"/>
          <w:sz w:val="20"/>
          <w:lang w:val="en-GB"/>
        </w:rPr>
        <w:t>…………...……………………………………………………………..……….…………………</w:t>
      </w:r>
      <w:r>
        <w:rPr>
          <w:rFonts w:asciiTheme="minorHAnsi" w:hAnsiTheme="minorHAnsi" w:cstheme="minorHAnsi"/>
          <w:sz w:val="20"/>
          <w:lang w:val="en-GB"/>
        </w:rPr>
        <w:t>…</w:t>
      </w:r>
      <w:r>
        <w:rPr>
          <w:rFonts w:ascii="Calibri" w:hAnsi="Calibri" w:cs="Arial"/>
          <w:sz w:val="20"/>
          <w:lang w:val="en-GB"/>
        </w:rPr>
        <w:t xml:space="preserve">………. </w:t>
      </w:r>
      <w:r>
        <w:rPr>
          <w:rFonts w:asciiTheme="minorHAnsi" w:hAnsiTheme="minorHAnsi" w:cstheme="minorHAnsi"/>
          <w:sz w:val="20"/>
          <w:lang w:val="en-GB"/>
        </w:rPr>
        <w:t>is informed of</w:t>
      </w:r>
      <w:r w:rsidRPr="007E6D62">
        <w:rPr>
          <w:rFonts w:asciiTheme="minorHAnsi" w:hAnsiTheme="minorHAnsi" w:cstheme="minorHAnsi"/>
          <w:sz w:val="20"/>
          <w:lang w:val="en-GB"/>
        </w:rPr>
        <w:t>, and commits to comply with the following provisions</w:t>
      </w:r>
      <w:r w:rsidRPr="007E6D62">
        <w:rPr>
          <w:rStyle w:val="FootnoteReference"/>
          <w:rFonts w:asciiTheme="minorHAnsi" w:hAnsiTheme="minorHAnsi" w:cstheme="minorHAnsi"/>
          <w:sz w:val="20"/>
          <w:lang w:val="en-GB"/>
        </w:rPr>
        <w:footnoteReference w:id="4"/>
      </w:r>
      <w:r w:rsidRPr="007E6D62">
        <w:rPr>
          <w:rFonts w:asciiTheme="minorHAnsi" w:hAnsiTheme="minorHAnsi" w:cstheme="minorHAnsi"/>
          <w:sz w:val="20"/>
          <w:lang w:val="en-GB"/>
        </w:rPr>
        <w:t> :</w:t>
      </w:r>
    </w:p>
    <w:p w14:paraId="40E967FF" w14:textId="119E4089" w:rsidR="004F5B11" w:rsidRPr="00782660" w:rsidRDefault="00B675AB" w:rsidP="00B67EF9">
      <w:pPr>
        <w:pStyle w:val="ListParagraph"/>
        <w:numPr>
          <w:ilvl w:val="0"/>
          <w:numId w:val="31"/>
        </w:numPr>
        <w:spacing w:before="60" w:after="60" w:line="240" w:lineRule="auto"/>
        <w:ind w:left="-142" w:right="-144" w:hanging="425"/>
        <w:jc w:val="both"/>
        <w:rPr>
          <w:sz w:val="20"/>
          <w:lang w:val="en-GB"/>
        </w:rPr>
      </w:pPr>
      <w:sdt>
        <w:sdtPr>
          <w:rPr>
            <w:rFonts w:asciiTheme="minorHAnsi" w:hAnsiTheme="minorHAnsi" w:cstheme="minorHAnsi"/>
            <w:sz w:val="20"/>
            <w:lang w:val="en-GB"/>
          </w:rPr>
          <w:id w:val="1921913031"/>
          <w14:checkbox>
            <w14:checked w14:val="0"/>
            <w14:checkedState w14:val="2612" w14:font="MS Gothic"/>
            <w14:uncheckedState w14:val="2610" w14:font="MS Gothic"/>
          </w14:checkbox>
        </w:sdtPr>
        <w:sdtEndPr/>
        <w:sdtContent>
          <w:r w:rsidR="005B20BC">
            <w:rPr>
              <w:rFonts w:ascii="MS Gothic" w:eastAsia="MS Gothic" w:hAnsi="MS Gothic" w:cstheme="minorHAnsi" w:hint="eastAsia"/>
              <w:sz w:val="20"/>
              <w:lang w:val="en-GB"/>
            </w:rPr>
            <w:t>☐</w:t>
          </w:r>
        </w:sdtContent>
      </w:sdt>
      <w:r w:rsidR="005B20BC">
        <w:rPr>
          <w:rFonts w:asciiTheme="minorHAnsi" w:hAnsiTheme="minorHAnsi" w:cstheme="minorHAnsi"/>
          <w:sz w:val="20"/>
          <w:lang w:val="en-GB"/>
        </w:rPr>
        <w:t xml:space="preserve"> </w:t>
      </w:r>
      <w:r w:rsidR="00782660">
        <w:rPr>
          <w:rFonts w:asciiTheme="minorHAnsi" w:hAnsiTheme="minorHAnsi" w:cstheme="minorHAnsi"/>
          <w:sz w:val="20"/>
          <w:lang w:val="en-GB"/>
        </w:rPr>
        <w:t xml:space="preserve">no </w:t>
      </w:r>
      <w:r w:rsidR="00782660" w:rsidRPr="006424EF">
        <w:rPr>
          <w:rFonts w:asciiTheme="minorHAnsi" w:hAnsiTheme="minorHAnsi" w:cstheme="minorHAnsi"/>
          <w:sz w:val="20"/>
          <w:lang w:val="en-GB"/>
        </w:rPr>
        <w:t>binding</w:t>
      </w:r>
      <w:r w:rsidR="00782660">
        <w:rPr>
          <w:rFonts w:asciiTheme="minorHAnsi" w:hAnsiTheme="minorHAnsi" w:cstheme="minorHAnsi"/>
          <w:sz w:val="20"/>
          <w:lang w:val="en-GB"/>
        </w:rPr>
        <w:t xml:space="preserve"> commitment with regards to the acquisition of the innovation cluster</w:t>
      </w:r>
      <w:r w:rsidR="00782660" w:rsidRPr="007E6D62">
        <w:rPr>
          <w:rFonts w:asciiTheme="minorHAnsi" w:hAnsiTheme="minorHAnsi" w:cstheme="minorHAnsi"/>
          <w:sz w:val="20"/>
          <w:lang w:val="en-GB"/>
        </w:rPr>
        <w:t xml:space="preserve"> </w:t>
      </w:r>
      <w:r w:rsidR="00782660">
        <w:rPr>
          <w:rFonts w:asciiTheme="minorHAnsi" w:hAnsiTheme="minorHAnsi" w:cstheme="minorHAnsi"/>
          <w:sz w:val="20"/>
          <w:lang w:val="en-GB"/>
        </w:rPr>
        <w:t xml:space="preserve">has been taken </w:t>
      </w:r>
      <w:r w:rsidR="00782660" w:rsidRPr="007E6D62">
        <w:rPr>
          <w:rFonts w:asciiTheme="minorHAnsi" w:hAnsiTheme="minorHAnsi" w:cstheme="minorHAnsi"/>
          <w:sz w:val="20"/>
          <w:lang w:val="en-GB"/>
        </w:rPr>
        <w:t>before the submission of the application for aid to the Ministry of the Economy</w:t>
      </w:r>
      <w:r w:rsidR="0056448B" w:rsidRPr="00782660">
        <w:rPr>
          <w:rFonts w:cs="Arial"/>
          <w:sz w:val="20"/>
          <w:lang w:val="en-GB"/>
        </w:rPr>
        <w:t> ;</w:t>
      </w:r>
      <w:r w:rsidR="004F5B11" w:rsidRPr="00782660">
        <w:rPr>
          <w:sz w:val="20"/>
          <w:lang w:val="en-GB"/>
        </w:rPr>
        <w:t xml:space="preserve"> </w:t>
      </w:r>
    </w:p>
    <w:p w14:paraId="40E96800" w14:textId="033E55EB" w:rsidR="004F5B11" w:rsidRPr="00782660" w:rsidRDefault="00B675AB" w:rsidP="00B67EF9">
      <w:pPr>
        <w:pStyle w:val="ListParagraph"/>
        <w:numPr>
          <w:ilvl w:val="0"/>
          <w:numId w:val="31"/>
        </w:numPr>
        <w:spacing w:before="60" w:after="60" w:line="240" w:lineRule="auto"/>
        <w:ind w:left="-142" w:right="-142" w:hanging="425"/>
        <w:jc w:val="both"/>
        <w:rPr>
          <w:sz w:val="20"/>
          <w:lang w:val="en-GB"/>
        </w:rPr>
      </w:pPr>
      <w:sdt>
        <w:sdtPr>
          <w:rPr>
            <w:rFonts w:asciiTheme="minorHAnsi" w:hAnsiTheme="minorHAnsi" w:cstheme="minorHAnsi"/>
            <w:sz w:val="20"/>
            <w:lang w:val="en-GB"/>
          </w:rPr>
          <w:id w:val="1851070478"/>
          <w14:checkbox>
            <w14:checked w14:val="0"/>
            <w14:checkedState w14:val="2612" w14:font="MS Gothic"/>
            <w14:uncheckedState w14:val="2610" w14:font="MS Gothic"/>
          </w14:checkbox>
        </w:sdtPr>
        <w:sdtEndPr/>
        <w:sdtContent>
          <w:r w:rsidR="005B20BC">
            <w:rPr>
              <w:rFonts w:ascii="MS Gothic" w:eastAsia="MS Gothic" w:hAnsi="MS Gothic" w:cstheme="minorHAnsi" w:hint="eastAsia"/>
              <w:sz w:val="20"/>
              <w:lang w:val="en-GB"/>
            </w:rPr>
            <w:t>☐</w:t>
          </w:r>
        </w:sdtContent>
      </w:sdt>
      <w:r w:rsidR="005B20BC">
        <w:rPr>
          <w:rFonts w:asciiTheme="minorHAnsi" w:hAnsiTheme="minorHAnsi" w:cstheme="minorHAnsi"/>
          <w:sz w:val="20"/>
          <w:lang w:val="en-GB"/>
        </w:rPr>
        <w:t xml:space="preserve"> </w:t>
      </w:r>
      <w:proofErr w:type="gramStart"/>
      <w:r w:rsidR="00782660" w:rsidRPr="007E6D62">
        <w:rPr>
          <w:rFonts w:asciiTheme="minorHAnsi" w:hAnsiTheme="minorHAnsi" w:cstheme="minorHAnsi"/>
          <w:sz w:val="20"/>
          <w:lang w:val="en-GB"/>
        </w:rPr>
        <w:t>the</w:t>
      </w:r>
      <w:proofErr w:type="gramEnd"/>
      <w:r w:rsidR="00782660" w:rsidRPr="007E6D62">
        <w:rPr>
          <w:rFonts w:asciiTheme="minorHAnsi" w:hAnsiTheme="minorHAnsi" w:cstheme="minorHAnsi"/>
          <w:sz w:val="20"/>
          <w:lang w:val="en-GB"/>
        </w:rPr>
        <w:t xml:space="preserve"> </w:t>
      </w:r>
      <w:r w:rsidR="00782660">
        <w:rPr>
          <w:rFonts w:asciiTheme="minorHAnsi" w:hAnsiTheme="minorHAnsi" w:cstheme="minorHAnsi"/>
          <w:sz w:val="20"/>
          <w:lang w:val="en-GB"/>
        </w:rPr>
        <w:t>undertaking</w:t>
      </w:r>
      <w:r w:rsidR="00782660" w:rsidRPr="007E6D62">
        <w:rPr>
          <w:rFonts w:asciiTheme="minorHAnsi" w:hAnsiTheme="minorHAnsi" w:cstheme="minorHAnsi"/>
          <w:sz w:val="20"/>
          <w:lang w:val="en-GB"/>
        </w:rPr>
        <w:t xml:space="preserve"> has or s</w:t>
      </w:r>
      <w:r w:rsidR="00782660">
        <w:rPr>
          <w:rFonts w:asciiTheme="minorHAnsi" w:hAnsiTheme="minorHAnsi" w:cstheme="minorHAnsi"/>
          <w:sz w:val="20"/>
          <w:lang w:val="en-GB"/>
        </w:rPr>
        <w:t>hall, before the project starts</w:t>
      </w:r>
      <w:r w:rsidR="00782660" w:rsidRPr="007E6D62">
        <w:rPr>
          <w:rFonts w:asciiTheme="minorHAnsi" w:hAnsiTheme="minorHAnsi" w:cstheme="minorHAnsi"/>
          <w:sz w:val="20"/>
          <w:lang w:val="en-GB"/>
        </w:rPr>
        <w:t xml:space="preserve">, put in place a system for monitoring the costs pertaining to the </w:t>
      </w:r>
      <w:r w:rsidR="00AE00BC" w:rsidRPr="006424EF">
        <w:rPr>
          <w:rFonts w:asciiTheme="minorHAnsi" w:hAnsiTheme="minorHAnsi" w:cstheme="minorHAnsi"/>
          <w:sz w:val="20"/>
          <w:lang w:val="en-GB"/>
        </w:rPr>
        <w:t>project</w:t>
      </w:r>
      <w:r w:rsidR="00782660" w:rsidRPr="007E6D62">
        <w:rPr>
          <w:rFonts w:asciiTheme="minorHAnsi" w:hAnsiTheme="minorHAnsi" w:cstheme="minorHAnsi"/>
          <w:sz w:val="20"/>
          <w:lang w:val="en-GB"/>
        </w:rPr>
        <w:t xml:space="preserve"> enabling the related costs to be justified and audited</w:t>
      </w:r>
      <w:r w:rsidR="00782660" w:rsidRPr="00F91276">
        <w:rPr>
          <w:rFonts w:cs="Arial"/>
          <w:sz w:val="20"/>
          <w:lang w:val="en-GB"/>
        </w:rPr>
        <w:t xml:space="preserve">. </w:t>
      </w:r>
      <w:r w:rsidR="00782660" w:rsidRPr="00E872D5">
        <w:rPr>
          <w:rFonts w:cs="Arial"/>
          <w:sz w:val="20"/>
          <w:lang w:val="en-GB"/>
        </w:rPr>
        <w:t>This system shall enable to determine reliab</w:t>
      </w:r>
      <w:r w:rsidR="00782660">
        <w:rPr>
          <w:rFonts w:cs="Arial"/>
          <w:sz w:val="20"/>
          <w:lang w:val="en-GB"/>
        </w:rPr>
        <w:t>ly usage rate and equipment</w:t>
      </w:r>
      <w:r w:rsidR="00782660" w:rsidRPr="00E872D5">
        <w:rPr>
          <w:rFonts w:cs="Arial"/>
          <w:sz w:val="20"/>
          <w:lang w:val="en-GB"/>
        </w:rPr>
        <w:t xml:space="preserve"> capacity for third parties</w:t>
      </w:r>
      <w:r w:rsidR="00AE6955" w:rsidRPr="00782660">
        <w:rPr>
          <w:rFonts w:cs="Arial"/>
          <w:sz w:val="20"/>
          <w:lang w:val="en-GB"/>
        </w:rPr>
        <w:t xml:space="preserve"> </w:t>
      </w:r>
      <w:r w:rsidR="0056448B" w:rsidRPr="00782660">
        <w:rPr>
          <w:rFonts w:cs="Arial"/>
          <w:sz w:val="20"/>
          <w:lang w:val="en-GB"/>
        </w:rPr>
        <w:t xml:space="preserve">; </w:t>
      </w:r>
    </w:p>
    <w:p w14:paraId="40E96801" w14:textId="07D598F5" w:rsidR="004F5B11" w:rsidRDefault="00B675AB" w:rsidP="00B67EF9">
      <w:pPr>
        <w:pStyle w:val="ListParagraph"/>
        <w:numPr>
          <w:ilvl w:val="0"/>
          <w:numId w:val="31"/>
        </w:numPr>
        <w:spacing w:before="60" w:after="60" w:line="240" w:lineRule="auto"/>
        <w:ind w:left="-142" w:right="-142" w:hanging="425"/>
        <w:jc w:val="both"/>
        <w:rPr>
          <w:sz w:val="20"/>
          <w:lang w:val="en-GB"/>
        </w:rPr>
      </w:pPr>
      <w:sdt>
        <w:sdtPr>
          <w:rPr>
            <w:rFonts w:asciiTheme="minorHAnsi" w:hAnsiTheme="minorHAnsi" w:cstheme="minorHAnsi"/>
            <w:sz w:val="20"/>
            <w:lang w:val="en-GB"/>
          </w:rPr>
          <w:id w:val="233447020"/>
          <w14:checkbox>
            <w14:checked w14:val="0"/>
            <w14:checkedState w14:val="2612" w14:font="MS Gothic"/>
            <w14:uncheckedState w14:val="2610" w14:font="MS Gothic"/>
          </w14:checkbox>
        </w:sdtPr>
        <w:sdtEndPr/>
        <w:sdtContent>
          <w:r w:rsidR="005B20BC">
            <w:rPr>
              <w:rFonts w:ascii="MS Gothic" w:eastAsia="MS Gothic" w:hAnsi="MS Gothic" w:cstheme="minorHAnsi" w:hint="eastAsia"/>
              <w:sz w:val="20"/>
              <w:lang w:val="en-GB"/>
            </w:rPr>
            <w:t>☐</w:t>
          </w:r>
        </w:sdtContent>
      </w:sdt>
      <w:r w:rsidR="005B20BC">
        <w:rPr>
          <w:rFonts w:asciiTheme="minorHAnsi" w:hAnsiTheme="minorHAnsi" w:cstheme="minorHAnsi"/>
          <w:sz w:val="20"/>
          <w:lang w:val="en-GB"/>
        </w:rPr>
        <w:t xml:space="preserve"> </w:t>
      </w:r>
      <w:r w:rsidR="00782660" w:rsidRPr="007E6D62">
        <w:rPr>
          <w:rFonts w:asciiTheme="minorHAnsi" w:hAnsiTheme="minorHAnsi" w:cstheme="minorHAnsi"/>
          <w:sz w:val="20"/>
          <w:lang w:val="en-GB"/>
        </w:rPr>
        <w:t xml:space="preserve">the applicant </w:t>
      </w:r>
      <w:r w:rsidR="00782660">
        <w:rPr>
          <w:rFonts w:asciiTheme="minorHAnsi" w:hAnsiTheme="minorHAnsi" w:cstheme="minorHAnsi"/>
          <w:sz w:val="20"/>
          <w:lang w:val="en-GB"/>
        </w:rPr>
        <w:t>undertaking</w:t>
      </w:r>
      <w:r w:rsidR="00782660" w:rsidRPr="007E6D62">
        <w:rPr>
          <w:rFonts w:asciiTheme="minorHAnsi" w:hAnsiTheme="minorHAnsi" w:cstheme="minorHAnsi"/>
          <w:sz w:val="20"/>
          <w:lang w:val="en-GB"/>
        </w:rPr>
        <w:t xml:space="preserve"> and the single economic entity it belongs to, is not subject to an outstanding recovery order following previous European Commission decision</w:t>
      </w:r>
      <w:r w:rsidR="00AE6955" w:rsidRPr="00782660">
        <w:rPr>
          <w:rFonts w:cs="Arial"/>
          <w:sz w:val="20"/>
          <w:lang w:val="en-GB"/>
        </w:rPr>
        <w:t xml:space="preserve"> </w:t>
      </w:r>
      <w:r w:rsidR="0056448B" w:rsidRPr="00782660">
        <w:rPr>
          <w:rFonts w:cs="Arial"/>
          <w:sz w:val="20"/>
          <w:lang w:val="en-GB"/>
        </w:rPr>
        <w:t>;</w:t>
      </w:r>
      <w:r w:rsidR="004F5B11" w:rsidRPr="00782660">
        <w:rPr>
          <w:sz w:val="20"/>
          <w:lang w:val="en-GB"/>
        </w:rPr>
        <w:t xml:space="preserve"> </w:t>
      </w:r>
    </w:p>
    <w:p w14:paraId="40E96802" w14:textId="7926CD1C" w:rsidR="001760D5" w:rsidRPr="00782660" w:rsidRDefault="00B675AB" w:rsidP="00B67EF9">
      <w:pPr>
        <w:pStyle w:val="ListParagraph"/>
        <w:numPr>
          <w:ilvl w:val="0"/>
          <w:numId w:val="31"/>
        </w:numPr>
        <w:spacing w:before="60" w:after="60" w:line="240" w:lineRule="auto"/>
        <w:ind w:left="-142" w:right="-142" w:hanging="425"/>
        <w:jc w:val="both"/>
        <w:rPr>
          <w:sz w:val="20"/>
          <w:lang w:val="en-GB"/>
        </w:rPr>
      </w:pPr>
      <w:sdt>
        <w:sdtPr>
          <w:rPr>
            <w:rFonts w:asciiTheme="minorHAnsi" w:hAnsiTheme="minorHAnsi" w:cstheme="minorHAnsi"/>
            <w:sz w:val="20"/>
            <w:lang w:val="en-GB"/>
          </w:rPr>
          <w:id w:val="977807080"/>
          <w14:checkbox>
            <w14:checked w14:val="0"/>
            <w14:checkedState w14:val="2612" w14:font="MS Gothic"/>
            <w14:uncheckedState w14:val="2610" w14:font="MS Gothic"/>
          </w14:checkbox>
        </w:sdtPr>
        <w:sdtEndPr/>
        <w:sdtContent>
          <w:r w:rsidR="005B20BC">
            <w:rPr>
              <w:rFonts w:ascii="MS Gothic" w:eastAsia="MS Gothic" w:hAnsi="MS Gothic" w:cstheme="minorHAnsi" w:hint="eastAsia"/>
              <w:sz w:val="20"/>
              <w:lang w:val="en-GB"/>
            </w:rPr>
            <w:t>☐</w:t>
          </w:r>
        </w:sdtContent>
      </w:sdt>
      <w:r w:rsidR="005B20BC">
        <w:rPr>
          <w:rFonts w:asciiTheme="minorHAnsi" w:hAnsiTheme="minorHAnsi" w:cstheme="minorHAnsi"/>
          <w:sz w:val="20"/>
          <w:lang w:val="en-GB"/>
        </w:rPr>
        <w:t xml:space="preserve"> </w:t>
      </w:r>
      <w:r w:rsidR="001760D5" w:rsidRPr="007E6D62">
        <w:rPr>
          <w:rFonts w:asciiTheme="minorHAnsi" w:hAnsiTheme="minorHAnsi" w:cstheme="minorHAnsi"/>
          <w:sz w:val="20"/>
          <w:lang w:val="en-GB"/>
        </w:rPr>
        <w:t>the project is neither being carried out in whole, nor in part, on behalf of a third party</w:t>
      </w:r>
      <w:r w:rsidR="001760D5" w:rsidRPr="00782660">
        <w:rPr>
          <w:sz w:val="20"/>
          <w:lang w:val="en-GB"/>
        </w:rPr>
        <w:t>;</w:t>
      </w:r>
    </w:p>
    <w:p w14:paraId="40E96803" w14:textId="11900605" w:rsidR="00782660" w:rsidRDefault="00B675AB" w:rsidP="00B67EF9">
      <w:pPr>
        <w:pStyle w:val="ListParagraph"/>
        <w:numPr>
          <w:ilvl w:val="0"/>
          <w:numId w:val="31"/>
        </w:numPr>
        <w:spacing w:before="60" w:after="60" w:line="240" w:lineRule="auto"/>
        <w:ind w:left="-142" w:right="-142" w:hanging="425"/>
        <w:jc w:val="both"/>
        <w:rPr>
          <w:rFonts w:cs="Arial"/>
          <w:sz w:val="20"/>
          <w:lang w:val="en-GB"/>
        </w:rPr>
      </w:pPr>
      <w:sdt>
        <w:sdtPr>
          <w:rPr>
            <w:rFonts w:cs="Arial"/>
            <w:sz w:val="20"/>
            <w:lang w:val="en-GB"/>
          </w:rPr>
          <w:id w:val="52737761"/>
          <w14:checkbox>
            <w14:checked w14:val="0"/>
            <w14:checkedState w14:val="2612" w14:font="MS Gothic"/>
            <w14:uncheckedState w14:val="2610" w14:font="MS Gothic"/>
          </w14:checkbox>
        </w:sdtPr>
        <w:sdtEndPr/>
        <w:sdtContent>
          <w:r w:rsidR="005B20BC">
            <w:rPr>
              <w:rFonts w:ascii="MS Gothic" w:eastAsia="MS Gothic" w:hAnsi="MS Gothic" w:cs="Arial" w:hint="eastAsia"/>
              <w:sz w:val="20"/>
              <w:lang w:val="en-GB"/>
            </w:rPr>
            <w:t>☐</w:t>
          </w:r>
        </w:sdtContent>
      </w:sdt>
      <w:r w:rsidR="005B20BC">
        <w:rPr>
          <w:rFonts w:cs="Arial"/>
          <w:sz w:val="20"/>
          <w:lang w:val="en-GB"/>
        </w:rPr>
        <w:t xml:space="preserve"> </w:t>
      </w:r>
      <w:r w:rsidR="00782660" w:rsidRPr="00242888">
        <w:rPr>
          <w:rFonts w:cs="Arial"/>
          <w:sz w:val="20"/>
          <w:lang w:val="en-GB"/>
        </w:rPr>
        <w:t xml:space="preserve">access to the </w:t>
      </w:r>
      <w:r w:rsidR="00782660">
        <w:rPr>
          <w:rFonts w:cs="Arial"/>
          <w:sz w:val="20"/>
          <w:lang w:val="en-GB"/>
        </w:rPr>
        <w:t>innovation cluster</w:t>
      </w:r>
      <w:r w:rsidR="00782660" w:rsidRPr="00242888">
        <w:rPr>
          <w:rFonts w:cs="Arial"/>
          <w:sz w:val="20"/>
          <w:lang w:val="en-GB"/>
        </w:rPr>
        <w:t xml:space="preserve"> is open to any </w:t>
      </w:r>
      <w:r w:rsidR="00782660">
        <w:rPr>
          <w:rFonts w:cs="Arial"/>
          <w:sz w:val="20"/>
          <w:lang w:val="en-GB"/>
        </w:rPr>
        <w:t xml:space="preserve">company or </w:t>
      </w:r>
      <w:r w:rsidR="00782660" w:rsidRPr="006424EF">
        <w:rPr>
          <w:rFonts w:cs="Arial"/>
          <w:sz w:val="20"/>
          <w:lang w:val="en-GB"/>
        </w:rPr>
        <w:t>research performing organisation</w:t>
      </w:r>
      <w:r w:rsidR="00782660" w:rsidRPr="00242888">
        <w:rPr>
          <w:rFonts w:cs="Arial"/>
          <w:sz w:val="20"/>
          <w:lang w:val="en-GB"/>
        </w:rPr>
        <w:t xml:space="preserve">, </w:t>
      </w:r>
      <w:r w:rsidR="00782660">
        <w:rPr>
          <w:rFonts w:cs="Arial"/>
          <w:sz w:val="20"/>
          <w:lang w:val="en-GB"/>
        </w:rPr>
        <w:t>as per the conditions present</w:t>
      </w:r>
      <w:r w:rsidR="00782660" w:rsidRPr="00242888">
        <w:rPr>
          <w:rFonts w:cs="Arial"/>
          <w:sz w:val="20"/>
          <w:lang w:val="en-GB"/>
        </w:rPr>
        <w:t>ed in this application</w:t>
      </w:r>
      <w:r w:rsidR="0056448B" w:rsidRPr="00782660">
        <w:rPr>
          <w:rFonts w:cs="Arial"/>
          <w:sz w:val="20"/>
          <w:lang w:val="en-GB"/>
        </w:rPr>
        <w:t>;</w:t>
      </w:r>
    </w:p>
    <w:p w14:paraId="40E96804" w14:textId="4001E0FB" w:rsidR="004F5B11" w:rsidRPr="001760D5" w:rsidRDefault="00B675AB" w:rsidP="00B67EF9">
      <w:pPr>
        <w:pStyle w:val="ListParagraph"/>
        <w:numPr>
          <w:ilvl w:val="0"/>
          <w:numId w:val="31"/>
        </w:numPr>
        <w:spacing w:before="60" w:after="60" w:line="240" w:lineRule="auto"/>
        <w:ind w:left="-142" w:right="-142" w:hanging="425"/>
        <w:jc w:val="both"/>
        <w:rPr>
          <w:rFonts w:cs="Arial"/>
          <w:sz w:val="20"/>
          <w:lang w:val="en-GB"/>
        </w:rPr>
      </w:pPr>
      <w:sdt>
        <w:sdtPr>
          <w:rPr>
            <w:sz w:val="20"/>
            <w:lang w:val="en-GB"/>
          </w:rPr>
          <w:id w:val="-614050805"/>
          <w14:checkbox>
            <w14:checked w14:val="0"/>
            <w14:checkedState w14:val="2612" w14:font="MS Gothic"/>
            <w14:uncheckedState w14:val="2610" w14:font="MS Gothic"/>
          </w14:checkbox>
        </w:sdtPr>
        <w:sdtEndPr/>
        <w:sdtContent>
          <w:r w:rsidR="005B20BC">
            <w:rPr>
              <w:rFonts w:ascii="MS Gothic" w:eastAsia="MS Gothic" w:hAnsi="MS Gothic" w:hint="eastAsia"/>
              <w:sz w:val="20"/>
              <w:lang w:val="en-GB"/>
            </w:rPr>
            <w:t>☐</w:t>
          </w:r>
        </w:sdtContent>
      </w:sdt>
      <w:r w:rsidR="00782660" w:rsidRPr="00782660">
        <w:rPr>
          <w:sz w:val="20"/>
          <w:lang w:val="en-GB"/>
        </w:rPr>
        <w:t xml:space="preserve"> </w:t>
      </w:r>
      <w:r w:rsidR="00955D1F">
        <w:rPr>
          <w:sz w:val="20"/>
          <w:lang w:val="en-GB"/>
        </w:rPr>
        <w:t xml:space="preserve"> </w:t>
      </w:r>
      <w:r w:rsidR="00782660" w:rsidRPr="006F5E5F">
        <w:rPr>
          <w:rFonts w:cs="Arial"/>
          <w:sz w:val="20"/>
          <w:lang w:val="en-GB"/>
        </w:rPr>
        <w:t xml:space="preserve">in case of preferential access, </w:t>
      </w:r>
      <w:r w:rsidR="00782660" w:rsidRPr="00BD5FDB">
        <w:rPr>
          <w:rFonts w:cs="Arial"/>
          <w:sz w:val="20"/>
          <w:lang w:val="en-GB"/>
        </w:rPr>
        <w:t>conditions will be made publicly available</w:t>
      </w:r>
      <w:r w:rsidR="00782660">
        <w:rPr>
          <w:rFonts w:cs="Arial"/>
          <w:sz w:val="20"/>
          <w:lang w:val="en-GB"/>
        </w:rPr>
        <w:t>;</w:t>
      </w:r>
      <w:r w:rsidR="0056448B" w:rsidRPr="00782660">
        <w:rPr>
          <w:rFonts w:cs="Arial"/>
          <w:sz w:val="20"/>
          <w:lang w:val="en-GB"/>
        </w:rPr>
        <w:t xml:space="preserve"> </w:t>
      </w:r>
    </w:p>
    <w:p w14:paraId="40E96805" w14:textId="79DA7D3B" w:rsidR="004F5B11" w:rsidRPr="00782660" w:rsidRDefault="00B675AB" w:rsidP="00B67EF9">
      <w:pPr>
        <w:pStyle w:val="ListParagraph"/>
        <w:numPr>
          <w:ilvl w:val="0"/>
          <w:numId w:val="31"/>
        </w:numPr>
        <w:spacing w:before="60" w:after="60" w:line="240" w:lineRule="auto"/>
        <w:ind w:left="-142" w:right="-142" w:hanging="425"/>
        <w:jc w:val="both"/>
        <w:rPr>
          <w:sz w:val="20"/>
          <w:lang w:val="en-GB"/>
        </w:rPr>
      </w:pPr>
      <w:sdt>
        <w:sdtPr>
          <w:rPr>
            <w:sz w:val="20"/>
            <w:lang w:val="en-GB"/>
          </w:rPr>
          <w:id w:val="1196897081"/>
          <w14:checkbox>
            <w14:checked w14:val="0"/>
            <w14:checkedState w14:val="2612" w14:font="MS Gothic"/>
            <w14:uncheckedState w14:val="2610" w14:font="MS Gothic"/>
          </w14:checkbox>
        </w:sdtPr>
        <w:sdtEndPr/>
        <w:sdtContent>
          <w:r w:rsidR="005B20BC">
            <w:rPr>
              <w:rFonts w:ascii="MS Gothic" w:eastAsia="MS Gothic" w:hAnsi="MS Gothic" w:hint="eastAsia"/>
              <w:sz w:val="20"/>
              <w:lang w:val="en-GB"/>
            </w:rPr>
            <w:t>☐</w:t>
          </w:r>
        </w:sdtContent>
      </w:sdt>
      <w:r w:rsidR="004F5B11" w:rsidRPr="00782660">
        <w:rPr>
          <w:sz w:val="20"/>
          <w:lang w:val="en-GB"/>
        </w:rPr>
        <w:t xml:space="preserve"> </w:t>
      </w:r>
      <w:proofErr w:type="gramStart"/>
      <w:r w:rsidR="00955D1F">
        <w:rPr>
          <w:rFonts w:asciiTheme="minorHAnsi" w:hAnsiTheme="minorHAnsi" w:cstheme="minorHAnsi"/>
          <w:sz w:val="20"/>
          <w:lang w:val="en-GB"/>
        </w:rPr>
        <w:t>the</w:t>
      </w:r>
      <w:proofErr w:type="gramEnd"/>
      <w:r w:rsidR="00955D1F">
        <w:rPr>
          <w:rFonts w:asciiTheme="minorHAnsi" w:hAnsiTheme="minorHAnsi" w:cstheme="minorHAnsi"/>
          <w:sz w:val="20"/>
          <w:lang w:val="en-GB"/>
        </w:rPr>
        <w:t xml:space="preserve"> undertaking has received no other State aid measures for the costs included in the innovation cluster besides those indicated in section D.5. “Declaration of other State aids received for the costs included in the innovation cluster”. </w:t>
      </w:r>
      <w:r w:rsidR="00782660">
        <w:rPr>
          <w:rFonts w:asciiTheme="minorHAnsi" w:hAnsiTheme="minorHAnsi" w:cstheme="minorHAnsi"/>
          <w:sz w:val="20"/>
          <w:lang w:val="en-GB"/>
        </w:rPr>
        <w:t>Moreover,</w:t>
      </w:r>
      <w:r w:rsidR="00782660" w:rsidRPr="007E6D62">
        <w:rPr>
          <w:rFonts w:asciiTheme="minorHAnsi" w:hAnsiTheme="minorHAnsi" w:cstheme="minorHAnsi"/>
          <w:sz w:val="20"/>
          <w:lang w:val="en-GB"/>
        </w:rPr>
        <w:t xml:space="preserve"> the </w:t>
      </w:r>
      <w:r w:rsidR="00782660">
        <w:rPr>
          <w:rFonts w:asciiTheme="minorHAnsi" w:hAnsiTheme="minorHAnsi" w:cstheme="minorHAnsi"/>
          <w:sz w:val="20"/>
          <w:lang w:val="en-GB"/>
        </w:rPr>
        <w:t>undertaking</w:t>
      </w:r>
      <w:r w:rsidR="00782660" w:rsidRPr="007E6D62">
        <w:rPr>
          <w:rFonts w:asciiTheme="minorHAnsi" w:hAnsiTheme="minorHAnsi" w:cstheme="minorHAnsi"/>
          <w:sz w:val="20"/>
          <w:lang w:val="en-GB"/>
        </w:rPr>
        <w:t xml:space="preserve"> agrees not to further apply for financial support towards the costs </w:t>
      </w:r>
      <w:r w:rsidR="00782660">
        <w:rPr>
          <w:rFonts w:asciiTheme="minorHAnsi" w:hAnsiTheme="minorHAnsi" w:cstheme="minorHAnsi"/>
          <w:sz w:val="20"/>
          <w:lang w:val="en-GB"/>
        </w:rPr>
        <w:t xml:space="preserve">born for the innovation cluster </w:t>
      </w:r>
      <w:r w:rsidR="00782660" w:rsidRPr="007E6D62">
        <w:rPr>
          <w:rFonts w:asciiTheme="minorHAnsi" w:hAnsiTheme="minorHAnsi" w:cstheme="minorHAnsi"/>
          <w:sz w:val="20"/>
          <w:lang w:val="en-GB"/>
        </w:rPr>
        <w:t xml:space="preserve">from any other </w:t>
      </w:r>
      <w:r w:rsidR="00782660">
        <w:rPr>
          <w:rFonts w:asciiTheme="minorHAnsi" w:hAnsiTheme="minorHAnsi" w:cstheme="minorHAnsi"/>
          <w:sz w:val="20"/>
          <w:lang w:val="en-GB"/>
        </w:rPr>
        <w:t>national or European authority without previous notice to the Ministry of Economy, whom shall verify whether this additional aid is compliant with rules regulating State aids</w:t>
      </w:r>
      <w:r w:rsidR="004F5B11" w:rsidRPr="00782660">
        <w:rPr>
          <w:sz w:val="20"/>
          <w:lang w:val="en-GB"/>
        </w:rPr>
        <w:t xml:space="preserve">; </w:t>
      </w:r>
    </w:p>
    <w:p w14:paraId="40E96806" w14:textId="6331B6B0" w:rsidR="004F5B11" w:rsidRPr="00782660" w:rsidRDefault="00B675AB" w:rsidP="00B67EF9">
      <w:pPr>
        <w:pStyle w:val="ListParagraph"/>
        <w:numPr>
          <w:ilvl w:val="0"/>
          <w:numId w:val="31"/>
        </w:numPr>
        <w:spacing w:before="60" w:after="60" w:line="240" w:lineRule="auto"/>
        <w:ind w:left="-142" w:right="-142" w:hanging="425"/>
        <w:jc w:val="both"/>
        <w:rPr>
          <w:sz w:val="20"/>
          <w:lang w:val="en-GB"/>
        </w:rPr>
      </w:pPr>
      <w:sdt>
        <w:sdtPr>
          <w:rPr>
            <w:rFonts w:cs="Arial"/>
            <w:sz w:val="20"/>
            <w:lang w:val="en-GB"/>
          </w:rPr>
          <w:id w:val="599615693"/>
          <w14:checkbox>
            <w14:checked w14:val="0"/>
            <w14:checkedState w14:val="2612" w14:font="MS Gothic"/>
            <w14:uncheckedState w14:val="2610" w14:font="MS Gothic"/>
          </w14:checkbox>
        </w:sdtPr>
        <w:sdtEndPr/>
        <w:sdtContent>
          <w:r w:rsidR="005B20BC">
            <w:rPr>
              <w:rFonts w:ascii="MS Gothic" w:eastAsia="MS Gothic" w:hAnsi="MS Gothic" w:cs="Arial" w:hint="eastAsia"/>
              <w:sz w:val="20"/>
              <w:lang w:val="en-GB"/>
            </w:rPr>
            <w:t>☐</w:t>
          </w:r>
        </w:sdtContent>
      </w:sdt>
      <w:r w:rsidR="005B20BC">
        <w:rPr>
          <w:rFonts w:cs="Arial"/>
          <w:sz w:val="20"/>
          <w:lang w:val="en-GB"/>
        </w:rPr>
        <w:t xml:space="preserve"> </w:t>
      </w:r>
      <w:proofErr w:type="gramStart"/>
      <w:r w:rsidR="00782660" w:rsidRPr="007E6D62">
        <w:rPr>
          <w:rFonts w:cs="Arial"/>
          <w:sz w:val="20"/>
          <w:lang w:val="en-GB"/>
        </w:rPr>
        <w:t>the</w:t>
      </w:r>
      <w:proofErr w:type="gramEnd"/>
      <w:r w:rsidR="00782660" w:rsidRPr="007E6D62">
        <w:rPr>
          <w:rFonts w:cs="Arial"/>
          <w:sz w:val="20"/>
          <w:lang w:val="en-GB"/>
        </w:rPr>
        <w:t xml:space="preserve"> </w:t>
      </w:r>
      <w:r w:rsidR="00782660">
        <w:rPr>
          <w:rFonts w:cs="Arial"/>
          <w:sz w:val="20"/>
          <w:lang w:val="en-GB"/>
        </w:rPr>
        <w:t>undertaking</w:t>
      </w:r>
      <w:r w:rsidR="00782660" w:rsidRPr="007E6D62">
        <w:rPr>
          <w:rFonts w:cs="Arial"/>
          <w:sz w:val="20"/>
          <w:lang w:val="en-GB"/>
        </w:rPr>
        <w:t xml:space="preserve"> is not an undertaking in</w:t>
      </w:r>
      <w:r w:rsidR="00782660">
        <w:rPr>
          <w:rFonts w:cs="Arial"/>
          <w:sz w:val="20"/>
          <w:lang w:val="en-GB"/>
        </w:rPr>
        <w:t xml:space="preserve"> difficulty according to art. 2</w:t>
      </w:r>
      <w:r w:rsidR="00782660" w:rsidRPr="007E6D62">
        <w:rPr>
          <w:rFonts w:cs="Arial"/>
          <w:sz w:val="20"/>
          <w:lang w:val="en-GB"/>
        </w:rPr>
        <w:t xml:space="preserve"> paragraph 18 of the General Block Exemption Regulation (</w:t>
      </w:r>
      <w:r w:rsidR="00641AB1">
        <w:rPr>
          <w:rFonts w:cs="Arial"/>
          <w:sz w:val="20"/>
          <w:lang w:val="en-GB"/>
        </w:rPr>
        <w:t xml:space="preserve">No. </w:t>
      </w:r>
      <w:r w:rsidR="00782660" w:rsidRPr="007E6D62">
        <w:rPr>
          <w:rFonts w:cs="Arial"/>
          <w:sz w:val="20"/>
          <w:lang w:val="en-GB"/>
        </w:rPr>
        <w:t>651/2014) and has not initiated insolvency proceedings</w:t>
      </w:r>
      <w:r w:rsidR="00AE6955" w:rsidRPr="00782660">
        <w:rPr>
          <w:rFonts w:cs="Arial"/>
          <w:sz w:val="20"/>
          <w:lang w:val="en-GB"/>
        </w:rPr>
        <w:t xml:space="preserve"> </w:t>
      </w:r>
      <w:r w:rsidR="004F5B11" w:rsidRPr="00782660">
        <w:rPr>
          <w:rFonts w:cs="Arial"/>
          <w:sz w:val="20"/>
          <w:lang w:val="en-GB"/>
        </w:rPr>
        <w:t>;</w:t>
      </w:r>
      <w:r w:rsidR="004F5B11" w:rsidRPr="00782660">
        <w:rPr>
          <w:sz w:val="20"/>
          <w:lang w:val="en-GB"/>
        </w:rPr>
        <w:t xml:space="preserve"> </w:t>
      </w:r>
    </w:p>
    <w:p w14:paraId="40E96807" w14:textId="2A602618" w:rsidR="004F5B11" w:rsidRPr="00BB1465" w:rsidRDefault="00B675AB" w:rsidP="00B67EF9">
      <w:pPr>
        <w:pStyle w:val="ListParagraph"/>
        <w:numPr>
          <w:ilvl w:val="0"/>
          <w:numId w:val="31"/>
        </w:numPr>
        <w:spacing w:before="60" w:after="60" w:line="240" w:lineRule="auto"/>
        <w:ind w:left="-142" w:right="-142" w:hanging="425"/>
        <w:jc w:val="both"/>
        <w:rPr>
          <w:sz w:val="20"/>
          <w:lang w:val="en-GB"/>
        </w:rPr>
      </w:pPr>
      <w:sdt>
        <w:sdtPr>
          <w:rPr>
            <w:rFonts w:asciiTheme="minorHAnsi" w:hAnsiTheme="minorHAnsi" w:cstheme="minorHAnsi"/>
            <w:sz w:val="20"/>
            <w:lang w:val="en-GB"/>
          </w:rPr>
          <w:id w:val="261805421"/>
          <w14:checkbox>
            <w14:checked w14:val="0"/>
            <w14:checkedState w14:val="2612" w14:font="MS Gothic"/>
            <w14:uncheckedState w14:val="2610" w14:font="MS Gothic"/>
          </w14:checkbox>
        </w:sdtPr>
        <w:sdtEndPr/>
        <w:sdtContent>
          <w:r w:rsidR="005B20BC">
            <w:rPr>
              <w:rFonts w:ascii="MS Gothic" w:eastAsia="MS Gothic" w:hAnsi="MS Gothic" w:cstheme="minorHAnsi" w:hint="eastAsia"/>
              <w:sz w:val="20"/>
              <w:lang w:val="en-GB"/>
            </w:rPr>
            <w:t>☐</w:t>
          </w:r>
        </w:sdtContent>
      </w:sdt>
      <w:r w:rsidR="005B20BC">
        <w:rPr>
          <w:rFonts w:asciiTheme="minorHAnsi" w:hAnsiTheme="minorHAnsi" w:cstheme="minorHAnsi"/>
          <w:sz w:val="20"/>
          <w:lang w:val="en-GB"/>
        </w:rPr>
        <w:t xml:space="preserve"> </w:t>
      </w:r>
      <w:r w:rsidR="00BB1465" w:rsidRPr="00452EBB">
        <w:rPr>
          <w:rFonts w:asciiTheme="minorHAnsi" w:hAnsiTheme="minorHAnsi" w:cstheme="minorHAnsi"/>
          <w:sz w:val="20"/>
          <w:lang w:val="en-GB"/>
        </w:rPr>
        <w:t xml:space="preserve">the undertaking commits itself to inform the Ministry of the Economy forthwith of any substantial changes to the use of the </w:t>
      </w:r>
      <w:r w:rsidR="006424EF" w:rsidRPr="006424EF">
        <w:rPr>
          <w:rFonts w:asciiTheme="minorHAnsi" w:hAnsiTheme="minorHAnsi" w:cstheme="minorHAnsi"/>
          <w:sz w:val="20"/>
          <w:lang w:val="en-GB"/>
        </w:rPr>
        <w:t>innovation cluster</w:t>
      </w:r>
      <w:r w:rsidR="00BB1465" w:rsidRPr="00452EBB">
        <w:rPr>
          <w:rFonts w:asciiTheme="minorHAnsi" w:hAnsiTheme="minorHAnsi" w:cstheme="minorHAnsi"/>
          <w:sz w:val="20"/>
          <w:lang w:val="en-GB"/>
        </w:rPr>
        <w:t xml:space="preserve"> (termination, suspension or reduction of </w:t>
      </w:r>
      <w:r w:rsidR="00BB1465">
        <w:rPr>
          <w:rFonts w:asciiTheme="minorHAnsi" w:hAnsiTheme="minorHAnsi" w:cstheme="minorHAnsi"/>
          <w:sz w:val="20"/>
          <w:lang w:val="en-GB"/>
        </w:rPr>
        <w:t>size of the project/programme</w:t>
      </w:r>
      <w:r w:rsidR="00BB1465" w:rsidRPr="00452EBB">
        <w:rPr>
          <w:rFonts w:asciiTheme="minorHAnsi" w:hAnsiTheme="minorHAnsi" w:cstheme="minorHAnsi"/>
          <w:sz w:val="20"/>
          <w:lang w:val="en-GB"/>
        </w:rPr>
        <w:t>, etc.) or pertaining to its situation (in case of insolvency, etc.)</w:t>
      </w:r>
      <w:r w:rsidR="004F5B11" w:rsidRPr="00BB1465">
        <w:rPr>
          <w:sz w:val="20"/>
          <w:lang w:val="en-GB"/>
        </w:rPr>
        <w:t xml:space="preserve">; </w:t>
      </w:r>
    </w:p>
    <w:p w14:paraId="40E96808" w14:textId="02FA9390" w:rsidR="00350203" w:rsidRDefault="00B675AB" w:rsidP="00B67EF9">
      <w:pPr>
        <w:pStyle w:val="ListParagraph"/>
        <w:numPr>
          <w:ilvl w:val="0"/>
          <w:numId w:val="31"/>
        </w:numPr>
        <w:spacing w:before="60" w:after="60" w:line="240" w:lineRule="auto"/>
        <w:ind w:left="-142" w:hanging="425"/>
        <w:jc w:val="both"/>
        <w:rPr>
          <w:sz w:val="20"/>
          <w:lang w:val="en-GB"/>
        </w:rPr>
      </w:pPr>
      <w:sdt>
        <w:sdtPr>
          <w:rPr>
            <w:rFonts w:asciiTheme="minorHAnsi" w:hAnsiTheme="minorHAnsi" w:cstheme="minorHAnsi"/>
            <w:sz w:val="20"/>
            <w:lang w:val="en-GB"/>
          </w:rPr>
          <w:id w:val="821003369"/>
          <w14:checkbox>
            <w14:checked w14:val="0"/>
            <w14:checkedState w14:val="2612" w14:font="MS Gothic"/>
            <w14:uncheckedState w14:val="2610" w14:font="MS Gothic"/>
          </w14:checkbox>
        </w:sdtPr>
        <w:sdtEndPr/>
        <w:sdtContent>
          <w:r w:rsidR="005B20BC">
            <w:rPr>
              <w:rFonts w:ascii="MS Gothic" w:eastAsia="MS Gothic" w:hAnsi="MS Gothic" w:cstheme="minorHAnsi" w:hint="eastAsia"/>
              <w:sz w:val="20"/>
              <w:lang w:val="en-GB"/>
            </w:rPr>
            <w:t>☐</w:t>
          </w:r>
        </w:sdtContent>
      </w:sdt>
      <w:r w:rsidR="005B20BC">
        <w:rPr>
          <w:rFonts w:asciiTheme="minorHAnsi" w:hAnsiTheme="minorHAnsi" w:cstheme="minorHAnsi"/>
          <w:sz w:val="20"/>
          <w:lang w:val="en-GB"/>
        </w:rPr>
        <w:t xml:space="preserve"> </w:t>
      </w:r>
      <w:proofErr w:type="gramStart"/>
      <w:r w:rsidR="0013507B">
        <w:rPr>
          <w:rFonts w:asciiTheme="minorHAnsi" w:hAnsiTheme="minorHAnsi" w:cstheme="minorHAnsi"/>
          <w:sz w:val="20"/>
          <w:lang w:val="en-GB"/>
        </w:rPr>
        <w:t>i</w:t>
      </w:r>
      <w:r w:rsidR="00BB1465" w:rsidRPr="007E6D62">
        <w:rPr>
          <w:rFonts w:asciiTheme="minorHAnsi" w:hAnsiTheme="minorHAnsi" w:cstheme="minorHAnsi"/>
          <w:sz w:val="20"/>
          <w:lang w:val="en-GB"/>
        </w:rPr>
        <w:t>n</w:t>
      </w:r>
      <w:proofErr w:type="gramEnd"/>
      <w:r w:rsidR="00BB1465" w:rsidRPr="007E6D62">
        <w:rPr>
          <w:rFonts w:asciiTheme="minorHAnsi" w:hAnsiTheme="minorHAnsi" w:cstheme="minorHAnsi"/>
          <w:sz w:val="20"/>
          <w:lang w:val="en-GB"/>
        </w:rPr>
        <w:t xml:space="preserve"> cases of mismanagement, non-conformity with generally accepted rules or violations of one or more of its commitments in</w:t>
      </w:r>
      <w:r w:rsidR="00BB1465">
        <w:rPr>
          <w:rFonts w:asciiTheme="minorHAnsi" w:hAnsiTheme="minorHAnsi" w:cstheme="minorHAnsi"/>
          <w:sz w:val="20"/>
          <w:lang w:val="en-GB"/>
        </w:rPr>
        <w:t xml:space="preserve"> accordance with chapter VIII of</w:t>
      </w:r>
      <w:r w:rsidR="00B67EF9">
        <w:rPr>
          <w:rFonts w:asciiTheme="minorHAnsi" w:hAnsiTheme="minorHAnsi" w:cstheme="minorHAnsi"/>
          <w:sz w:val="20"/>
          <w:lang w:val="en-GB"/>
        </w:rPr>
        <w:t xml:space="preserve"> the amended</w:t>
      </w:r>
      <w:r w:rsidR="00BB1465">
        <w:rPr>
          <w:rFonts w:asciiTheme="minorHAnsi" w:hAnsiTheme="minorHAnsi" w:cstheme="minorHAnsi"/>
          <w:sz w:val="20"/>
          <w:lang w:val="en-GB"/>
        </w:rPr>
        <w:t xml:space="preserve"> </w:t>
      </w:r>
      <w:r w:rsidR="00BB1465" w:rsidRPr="007E6D62">
        <w:rPr>
          <w:rFonts w:asciiTheme="minorHAnsi" w:hAnsiTheme="minorHAnsi" w:cstheme="minorHAnsi"/>
          <w:sz w:val="20"/>
          <w:lang w:val="en-GB"/>
        </w:rPr>
        <w:t xml:space="preserve">Act of 17 May 2017 on the promotion of research, development and innovation, the </w:t>
      </w:r>
      <w:r w:rsidR="00BB1465">
        <w:rPr>
          <w:rFonts w:asciiTheme="minorHAnsi" w:hAnsiTheme="minorHAnsi" w:cstheme="minorHAnsi"/>
          <w:sz w:val="20"/>
          <w:lang w:val="en-GB"/>
        </w:rPr>
        <w:t>undertaking</w:t>
      </w:r>
      <w:r w:rsidR="00BB1465" w:rsidRPr="007E6D62">
        <w:rPr>
          <w:rFonts w:asciiTheme="minorHAnsi" w:hAnsiTheme="minorHAnsi" w:cstheme="minorHAnsi"/>
          <w:sz w:val="20"/>
          <w:lang w:val="en-GB"/>
        </w:rPr>
        <w:t xml:space="preserve"> will reimburse the capital grants paid out as well as the applicable stat</w:t>
      </w:r>
      <w:r w:rsidR="00BB1465">
        <w:rPr>
          <w:rFonts w:asciiTheme="minorHAnsi" w:hAnsiTheme="minorHAnsi" w:cstheme="minorHAnsi"/>
          <w:sz w:val="20"/>
          <w:lang w:val="en-GB"/>
        </w:rPr>
        <w:t>ut</w:t>
      </w:r>
      <w:r w:rsidR="00BB1465" w:rsidRPr="007E6D62">
        <w:rPr>
          <w:rFonts w:asciiTheme="minorHAnsi" w:hAnsiTheme="minorHAnsi" w:cstheme="minorHAnsi"/>
          <w:sz w:val="20"/>
          <w:lang w:val="en-GB"/>
        </w:rPr>
        <w:t>or</w:t>
      </w:r>
      <w:r w:rsidR="00BB1465">
        <w:rPr>
          <w:rFonts w:asciiTheme="minorHAnsi" w:hAnsiTheme="minorHAnsi" w:cstheme="minorHAnsi"/>
          <w:sz w:val="20"/>
          <w:lang w:val="en-GB"/>
        </w:rPr>
        <w:t>y</w:t>
      </w:r>
      <w:r w:rsidR="00BB1465" w:rsidRPr="007E6D62">
        <w:rPr>
          <w:rFonts w:asciiTheme="minorHAnsi" w:hAnsiTheme="minorHAnsi" w:cstheme="minorHAnsi"/>
          <w:sz w:val="20"/>
          <w:lang w:val="en-GB"/>
        </w:rPr>
        <w:t xml:space="preserve"> interests</w:t>
      </w:r>
      <w:r w:rsidR="004F5B11" w:rsidRPr="00BB1465">
        <w:rPr>
          <w:sz w:val="20"/>
          <w:lang w:val="en-GB"/>
        </w:rPr>
        <w:t>.</w:t>
      </w:r>
    </w:p>
    <w:p w14:paraId="40E96809" w14:textId="1E7FA961" w:rsidR="00350203" w:rsidRPr="00922023" w:rsidRDefault="00B675AB" w:rsidP="00B67EF9">
      <w:pPr>
        <w:pStyle w:val="ListParagraph"/>
        <w:numPr>
          <w:ilvl w:val="0"/>
          <w:numId w:val="31"/>
        </w:numPr>
        <w:spacing w:before="60" w:after="60" w:line="240" w:lineRule="auto"/>
        <w:ind w:left="-142" w:hanging="425"/>
        <w:jc w:val="both"/>
        <w:rPr>
          <w:sz w:val="20"/>
          <w:lang w:val="en-GB"/>
        </w:rPr>
      </w:pPr>
      <w:sdt>
        <w:sdtPr>
          <w:rPr>
            <w:rFonts w:asciiTheme="minorHAnsi" w:hAnsiTheme="minorHAnsi" w:cstheme="minorHAnsi"/>
            <w:sz w:val="20"/>
            <w:lang w:val="en-GB"/>
          </w:rPr>
          <w:id w:val="-1653754997"/>
          <w14:checkbox>
            <w14:checked w14:val="0"/>
            <w14:checkedState w14:val="2612" w14:font="MS Gothic"/>
            <w14:uncheckedState w14:val="2610" w14:font="MS Gothic"/>
          </w14:checkbox>
        </w:sdtPr>
        <w:sdtEndPr/>
        <w:sdtContent>
          <w:r w:rsidR="005B20BC">
            <w:rPr>
              <w:rFonts w:ascii="MS Gothic" w:eastAsia="MS Gothic" w:hAnsi="MS Gothic" w:cstheme="minorHAnsi" w:hint="eastAsia"/>
              <w:sz w:val="20"/>
              <w:lang w:val="en-GB"/>
            </w:rPr>
            <w:t>☐</w:t>
          </w:r>
        </w:sdtContent>
      </w:sdt>
      <w:r w:rsidR="005B20BC">
        <w:rPr>
          <w:rFonts w:asciiTheme="minorHAnsi" w:hAnsiTheme="minorHAnsi" w:cstheme="minorHAnsi"/>
          <w:sz w:val="20"/>
          <w:lang w:val="en-GB"/>
        </w:rPr>
        <w:t xml:space="preserve"> </w:t>
      </w:r>
      <w:proofErr w:type="gramStart"/>
      <w:r w:rsidR="00350203">
        <w:rPr>
          <w:rFonts w:asciiTheme="minorHAnsi" w:hAnsiTheme="minorHAnsi" w:cstheme="minorHAnsi"/>
          <w:sz w:val="20"/>
          <w:lang w:val="en-GB"/>
        </w:rPr>
        <w:t>t</w:t>
      </w:r>
      <w:r w:rsidR="00AF194A">
        <w:rPr>
          <w:rFonts w:asciiTheme="minorHAnsi" w:hAnsiTheme="minorHAnsi" w:cstheme="minorHAnsi"/>
          <w:sz w:val="20"/>
          <w:lang w:val="en-GB"/>
        </w:rPr>
        <w:t>he</w:t>
      </w:r>
      <w:proofErr w:type="gramEnd"/>
      <w:r w:rsidR="00AF194A">
        <w:rPr>
          <w:rFonts w:asciiTheme="minorHAnsi" w:hAnsiTheme="minorHAnsi" w:cstheme="minorHAnsi"/>
          <w:sz w:val="20"/>
          <w:lang w:val="en-GB"/>
        </w:rPr>
        <w:t xml:space="preserve"> undertaking</w:t>
      </w:r>
      <w:r w:rsidR="00350203" w:rsidRPr="00350203">
        <w:rPr>
          <w:rFonts w:asciiTheme="minorHAnsi" w:hAnsiTheme="minorHAnsi" w:cstheme="minorHAnsi"/>
          <w:sz w:val="20"/>
          <w:lang w:val="en-GB"/>
        </w:rPr>
        <w:t xml:space="preserve"> accepts that the aid measure which is the subject of this convention will be published on a website dedicated to transparency, provided that it is higher than €500,000.</w:t>
      </w:r>
    </w:p>
    <w:p w14:paraId="2BA4FE29" w14:textId="2C347243" w:rsidR="005B20BC" w:rsidRPr="00350203" w:rsidRDefault="00B675AB" w:rsidP="00B67EF9">
      <w:pPr>
        <w:pStyle w:val="ListParagraph"/>
        <w:numPr>
          <w:ilvl w:val="0"/>
          <w:numId w:val="31"/>
        </w:numPr>
        <w:spacing w:before="60" w:after="60" w:line="240" w:lineRule="auto"/>
        <w:ind w:left="-142" w:hanging="425"/>
        <w:jc w:val="both"/>
        <w:rPr>
          <w:sz w:val="20"/>
          <w:lang w:val="en-GB"/>
        </w:rPr>
      </w:pPr>
      <w:sdt>
        <w:sdtPr>
          <w:rPr>
            <w:rFonts w:asciiTheme="minorHAnsi" w:hAnsiTheme="minorHAnsi" w:cstheme="minorHAnsi"/>
            <w:sz w:val="20"/>
            <w:lang w:val="en-GB"/>
          </w:rPr>
          <w:id w:val="-1398124244"/>
          <w14:checkbox>
            <w14:checked w14:val="0"/>
            <w14:checkedState w14:val="2612" w14:font="MS Gothic"/>
            <w14:uncheckedState w14:val="2610" w14:font="MS Gothic"/>
          </w14:checkbox>
        </w:sdtPr>
        <w:sdtEndPr/>
        <w:sdtContent>
          <w:r w:rsidR="005B20BC">
            <w:rPr>
              <w:rFonts w:ascii="MS Gothic" w:eastAsia="MS Gothic" w:hAnsi="MS Gothic" w:cstheme="minorHAnsi" w:hint="eastAsia"/>
              <w:sz w:val="20"/>
              <w:lang w:val="en-GB"/>
            </w:rPr>
            <w:t>☐</w:t>
          </w:r>
        </w:sdtContent>
      </w:sdt>
      <w:r w:rsidR="005B20BC">
        <w:rPr>
          <w:rFonts w:asciiTheme="minorHAnsi" w:hAnsiTheme="minorHAnsi" w:cstheme="minorHAnsi"/>
          <w:sz w:val="20"/>
          <w:lang w:val="en-GB"/>
        </w:rPr>
        <w:t xml:space="preserve"> </w:t>
      </w:r>
      <w:proofErr w:type="gramStart"/>
      <w:r w:rsidR="005B20BC">
        <w:rPr>
          <w:rFonts w:asciiTheme="minorHAnsi" w:hAnsiTheme="minorHAnsi" w:cstheme="minorHAnsi"/>
          <w:sz w:val="20"/>
          <w:lang w:val="en-GB"/>
        </w:rPr>
        <w:t>the</w:t>
      </w:r>
      <w:proofErr w:type="gramEnd"/>
      <w:r w:rsidR="005B20BC">
        <w:rPr>
          <w:rFonts w:asciiTheme="minorHAnsi" w:hAnsiTheme="minorHAnsi" w:cstheme="minorHAnsi"/>
          <w:sz w:val="20"/>
          <w:lang w:val="en-GB"/>
        </w:rPr>
        <w:t xml:space="preserve"> company is informed and accepts that certain pieces of information may be exchanged between the Ministry of Economy and </w:t>
      </w:r>
      <w:r w:rsidR="005B20BC" w:rsidRPr="0013507B">
        <w:rPr>
          <w:rFonts w:asciiTheme="minorHAnsi" w:hAnsiTheme="minorHAnsi" w:cstheme="minorHAnsi"/>
          <w:sz w:val="20"/>
          <w:lang w:val="en-GB"/>
        </w:rPr>
        <w:t xml:space="preserve">Luxinnovation </w:t>
      </w:r>
      <w:r w:rsidR="005B20BC" w:rsidRPr="00922023">
        <w:rPr>
          <w:rFonts w:asciiTheme="minorHAnsi" w:hAnsiTheme="minorHAnsi" w:cstheme="minorHAnsi"/>
          <w:sz w:val="20"/>
          <w:lang w:val="en-GB"/>
        </w:rPr>
        <w:t>for the good progress of the project application</w:t>
      </w:r>
      <w:r w:rsidR="005B20BC" w:rsidRPr="0013507B">
        <w:rPr>
          <w:rFonts w:asciiTheme="minorHAnsi" w:hAnsiTheme="minorHAnsi" w:cstheme="minorHAnsi"/>
          <w:sz w:val="20"/>
          <w:lang w:val="en-GB"/>
        </w:rPr>
        <w:t>.</w:t>
      </w:r>
    </w:p>
    <w:p w14:paraId="329D5201" w14:textId="77777777" w:rsidR="00EA4503" w:rsidRDefault="004F5B11" w:rsidP="00B67EF9">
      <w:pPr>
        <w:ind w:left="-567"/>
        <w:jc w:val="both"/>
        <w:rPr>
          <w:rFonts w:ascii="Calibri" w:hAnsi="Calibri" w:cs="Calibri"/>
          <w:sz w:val="20"/>
          <w:lang w:val="en-GB"/>
        </w:rPr>
      </w:pPr>
      <w:r w:rsidRPr="00BB1465">
        <w:rPr>
          <w:sz w:val="20"/>
          <w:lang w:val="en-GB"/>
        </w:rPr>
        <w:t xml:space="preserve"> </w:t>
      </w:r>
      <w:r w:rsidR="00BB1465" w:rsidRPr="00666A1D">
        <w:rPr>
          <w:rFonts w:asciiTheme="minorHAnsi" w:hAnsiTheme="minorHAnsi" w:cstheme="minorHAnsi"/>
          <w:sz w:val="20"/>
          <w:lang w:val="en-GB"/>
        </w:rPr>
        <w:t xml:space="preserve">In addition, under the provision of Annex I of the General Block Exemption Regulation </w:t>
      </w:r>
      <w:r w:rsidR="00641AB1">
        <w:rPr>
          <w:rFonts w:asciiTheme="minorHAnsi" w:hAnsiTheme="minorHAnsi" w:cstheme="minorHAnsi"/>
          <w:sz w:val="20"/>
          <w:lang w:val="en-GB"/>
        </w:rPr>
        <w:t xml:space="preserve">No. </w:t>
      </w:r>
      <w:r w:rsidR="00BB1465" w:rsidRPr="00666A1D">
        <w:rPr>
          <w:rFonts w:asciiTheme="minorHAnsi" w:hAnsiTheme="minorHAnsi" w:cstheme="minorHAnsi"/>
          <w:sz w:val="20"/>
          <w:lang w:val="en-GB"/>
        </w:rPr>
        <w:t>651/2014, the company declares to be a</w:t>
      </w:r>
      <w:r w:rsidR="00BB1465" w:rsidRPr="00666A1D">
        <w:rPr>
          <w:rFonts w:cs="Calibri"/>
          <w:sz w:val="20"/>
          <w:vertAlign w:val="superscript"/>
          <w:lang w:val="en-GB"/>
        </w:rPr>
        <w:t>4</w:t>
      </w:r>
      <w:r w:rsidRPr="00BB1465">
        <w:rPr>
          <w:rFonts w:ascii="Calibri" w:hAnsi="Calibri" w:cs="Calibri"/>
          <w:sz w:val="20"/>
          <w:lang w:val="en-GB"/>
        </w:rPr>
        <w:t>:</w:t>
      </w:r>
      <w:bookmarkStart w:id="3" w:name="Check13"/>
      <w:r w:rsidRPr="00BB1465">
        <w:rPr>
          <w:rFonts w:ascii="Calibri" w:hAnsi="Calibri" w:cs="Calibri"/>
          <w:sz w:val="20"/>
          <w:lang w:val="en-GB"/>
        </w:rPr>
        <w:tab/>
      </w:r>
    </w:p>
    <w:p w14:paraId="737CF3C8" w14:textId="6701EEEA" w:rsidR="00EA4503" w:rsidRDefault="00EA4503" w:rsidP="00EA4503">
      <w:pPr>
        <w:spacing w:line="360" w:lineRule="auto"/>
        <w:ind w:left="-567"/>
        <w:jc w:val="center"/>
        <w:rPr>
          <w:rFonts w:asciiTheme="minorHAnsi" w:hAnsiTheme="minorHAnsi" w:cstheme="minorHAnsi"/>
          <w:sz w:val="20"/>
          <w:lang w:val="en-GB"/>
        </w:rPr>
      </w:pPr>
      <w:r>
        <w:rPr>
          <w:rFonts w:cstheme="minorHAnsi"/>
          <w:sz w:val="20"/>
        </w:rPr>
        <w:object w:dxaOrig="225" w:dyaOrig="225" w14:anchorId="7F001E9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108pt;height:18pt" o:ole="">
            <v:imagedata r:id="rId20" o:title=""/>
          </v:shape>
          <w:control r:id="rId21" w:name="OptionButton1" w:shapeid="_x0000_i1031"/>
        </w:object>
      </w:r>
      <w:r w:rsidRPr="007E6D62">
        <w:rPr>
          <w:rFonts w:asciiTheme="minorHAnsi" w:hAnsiTheme="minorHAnsi" w:cstheme="minorHAnsi"/>
          <w:sz w:val="20"/>
          <w:lang w:val="en-GB"/>
        </w:rPr>
        <w:t xml:space="preserve"> </w:t>
      </w:r>
      <w:r>
        <w:rPr>
          <w:rFonts w:cstheme="minorHAnsi"/>
          <w:sz w:val="20"/>
        </w:rPr>
        <w:object w:dxaOrig="225" w:dyaOrig="225" w14:anchorId="42A1E477">
          <v:shape id="_x0000_i1033" type="#_x0000_t75" style="width:108pt;height:18pt" o:ole="">
            <v:imagedata r:id="rId22" o:title=""/>
          </v:shape>
          <w:control r:id="rId23" w:name="OptionButton2" w:shapeid="_x0000_i1033"/>
        </w:object>
      </w:r>
      <w:r w:rsidRPr="007E6D62">
        <w:rPr>
          <w:rFonts w:asciiTheme="minorHAnsi" w:hAnsiTheme="minorHAnsi" w:cstheme="minorHAnsi"/>
          <w:sz w:val="20"/>
          <w:lang w:val="en-GB"/>
        </w:rPr>
        <w:tab/>
      </w:r>
      <w:r>
        <w:rPr>
          <w:rFonts w:cstheme="minorHAnsi"/>
          <w:sz w:val="20"/>
        </w:rPr>
        <w:object w:dxaOrig="225" w:dyaOrig="225" w14:anchorId="57C674D5">
          <v:shape id="_x0000_i1035" type="#_x0000_t75" style="width:108pt;height:18pt" o:ole="">
            <v:imagedata r:id="rId24" o:title=""/>
          </v:shape>
          <w:control r:id="rId25" w:name="OptionButton3" w:shapeid="_x0000_i1035"/>
        </w:object>
      </w:r>
    </w:p>
    <w:bookmarkEnd w:id="3"/>
    <w:p w14:paraId="40E9680B" w14:textId="31CC8E8B" w:rsidR="002B1E61" w:rsidRDefault="00EA4503" w:rsidP="002B1E61">
      <w:pPr>
        <w:spacing w:line="360" w:lineRule="auto"/>
        <w:ind w:left="-567" w:right="-142"/>
        <w:rPr>
          <w:rFonts w:ascii="Calibri" w:hAnsi="Calibri" w:cs="Calibri"/>
          <w:sz w:val="20"/>
          <w:lang w:val="en-GB"/>
        </w:rPr>
      </w:pPr>
      <w:r w:rsidRPr="00BB1465">
        <w:rPr>
          <w:rFonts w:ascii="Calibri" w:hAnsi="Calibri" w:cs="Arial"/>
          <w:sz w:val="20"/>
          <w:lang w:val="en-GB"/>
        </w:rPr>
        <w:t xml:space="preserve"> </w:t>
      </w:r>
      <w:r w:rsidR="00BA566F" w:rsidRPr="00BB1465">
        <w:rPr>
          <w:rFonts w:ascii="Calibri" w:hAnsi="Calibri" w:cs="Arial"/>
          <w:sz w:val="20"/>
          <w:lang w:val="en-GB"/>
        </w:rPr>
        <w:t>(</w:t>
      </w:r>
      <w:r w:rsidR="00BB1465" w:rsidRPr="00666A1D">
        <w:rPr>
          <w:rFonts w:ascii="Calibri" w:hAnsi="Calibri" w:cs="Arial"/>
          <w:sz w:val="20"/>
          <w:lang w:val="en-GB"/>
        </w:rPr>
        <w:t xml:space="preserve">NB: </w:t>
      </w:r>
      <w:proofErr w:type="gramStart"/>
      <w:r w:rsidR="00BB1465" w:rsidRPr="006424EF">
        <w:rPr>
          <w:rFonts w:ascii="Calibri" w:hAnsi="Calibri" w:cs="Arial"/>
          <w:sz w:val="20"/>
          <w:lang w:val="en-GB"/>
        </w:rPr>
        <w:t>research performing</w:t>
      </w:r>
      <w:proofErr w:type="gramEnd"/>
      <w:r w:rsidR="00BB1465" w:rsidRPr="006424EF">
        <w:rPr>
          <w:rFonts w:ascii="Calibri" w:hAnsi="Calibri" w:cs="Arial"/>
          <w:sz w:val="20"/>
          <w:lang w:val="en-GB"/>
        </w:rPr>
        <w:t xml:space="preserve"> organisations</w:t>
      </w:r>
      <w:r w:rsidR="00BB1465" w:rsidRPr="00666A1D">
        <w:rPr>
          <w:rFonts w:ascii="Calibri" w:hAnsi="Calibri" w:cs="Arial"/>
          <w:sz w:val="20"/>
          <w:lang w:val="en-GB"/>
        </w:rPr>
        <w:t xml:space="preserve"> are regarded as large enterprises</w:t>
      </w:r>
      <w:r w:rsidR="00BA566F" w:rsidRPr="00BB1465">
        <w:rPr>
          <w:rFonts w:ascii="Calibri" w:hAnsi="Calibri" w:cs="Arial"/>
          <w:sz w:val="20"/>
          <w:lang w:val="en-GB"/>
        </w:rPr>
        <w:t xml:space="preserve">) </w:t>
      </w:r>
    </w:p>
    <w:p w14:paraId="40E9680C" w14:textId="77777777" w:rsidR="00BB1465" w:rsidRPr="00BB1465" w:rsidRDefault="00BB1465" w:rsidP="002B1E61">
      <w:pPr>
        <w:spacing w:line="360" w:lineRule="auto"/>
        <w:ind w:left="-567" w:right="-142"/>
        <w:rPr>
          <w:rFonts w:ascii="Calibri" w:hAnsi="Calibri" w:cs="Calibri"/>
          <w:sz w:val="20"/>
          <w:lang w:val="en-GB"/>
        </w:rPr>
      </w:pPr>
      <w:r w:rsidRPr="00666A1D">
        <w:rPr>
          <w:rFonts w:asciiTheme="minorHAnsi" w:hAnsiTheme="minorHAnsi" w:cstheme="minorHAnsi"/>
          <w:sz w:val="20"/>
          <w:lang w:val="en-GB"/>
        </w:rPr>
        <w:t>The accuracy of the information provided is certified</w:t>
      </w:r>
      <w:r w:rsidR="004F5B11" w:rsidRPr="00BB1465">
        <w:rPr>
          <w:rFonts w:ascii="Calibri" w:hAnsi="Calibri" w:cs="Calibri"/>
          <w:sz w:val="20"/>
          <w:lang w:val="en-GB"/>
        </w:rPr>
        <w:t>.</w:t>
      </w:r>
    </w:p>
    <w:tbl>
      <w:tblPr>
        <w:tblW w:w="488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2F2F2" w:themeFill="background1" w:themeFillShade="F2"/>
        <w:tblLayout w:type="fixed"/>
        <w:tblLook w:val="00A0" w:firstRow="1" w:lastRow="0" w:firstColumn="1" w:lastColumn="0" w:noHBand="0" w:noVBand="0"/>
      </w:tblPr>
      <w:tblGrid>
        <w:gridCol w:w="4113"/>
        <w:gridCol w:w="2125"/>
        <w:gridCol w:w="992"/>
        <w:gridCol w:w="2387"/>
      </w:tblGrid>
      <w:tr w:rsidR="004F5B11" w:rsidRPr="00066189" w14:paraId="40E96811" w14:textId="77777777" w:rsidTr="00BB1465">
        <w:trPr>
          <w:trHeight w:val="253"/>
          <w:jc w:val="center"/>
        </w:trPr>
        <w:tc>
          <w:tcPr>
            <w:tcW w:w="2138" w:type="pct"/>
            <w:shd w:val="clear" w:color="auto" w:fill="FFFFFF" w:themeFill="background1"/>
            <w:noWrap/>
            <w:vAlign w:val="bottom"/>
          </w:tcPr>
          <w:p w14:paraId="40E9680D" w14:textId="77777777" w:rsidR="004F5B11" w:rsidRPr="004F5B11" w:rsidRDefault="00BB1465" w:rsidP="00852214">
            <w:pPr>
              <w:rPr>
                <w:rFonts w:ascii="Calibri" w:hAnsi="Calibri" w:cs="Calibri"/>
                <w:lang w:eastAsia="lb-LU"/>
              </w:rPr>
            </w:pPr>
            <w:r>
              <w:rPr>
                <w:rFonts w:ascii="Calibri" w:hAnsi="Calibri" w:cs="Calibri"/>
                <w:lang w:eastAsia="lb-LU"/>
              </w:rPr>
              <w:t>Location</w:t>
            </w:r>
          </w:p>
        </w:tc>
        <w:tc>
          <w:tcPr>
            <w:tcW w:w="1105" w:type="pct"/>
            <w:shd w:val="clear" w:color="auto" w:fill="D9D9D9" w:themeFill="background1" w:themeFillShade="D9"/>
            <w:noWrap/>
            <w:vAlign w:val="bottom"/>
          </w:tcPr>
          <w:p w14:paraId="40E9680E" w14:textId="77777777" w:rsidR="004F5B11" w:rsidRPr="004F5B11" w:rsidRDefault="004F5B11" w:rsidP="00852214">
            <w:pPr>
              <w:rPr>
                <w:rFonts w:ascii="Calibri" w:hAnsi="Calibri" w:cs="Calibri"/>
                <w:lang w:eastAsia="lb-LU"/>
              </w:rPr>
            </w:pPr>
          </w:p>
        </w:tc>
        <w:tc>
          <w:tcPr>
            <w:tcW w:w="516" w:type="pct"/>
            <w:shd w:val="clear" w:color="auto" w:fill="FFFFFF" w:themeFill="background1"/>
            <w:vAlign w:val="bottom"/>
          </w:tcPr>
          <w:p w14:paraId="40E9680F" w14:textId="77777777" w:rsidR="004F5B11" w:rsidRPr="004F5B11" w:rsidRDefault="00BB1465" w:rsidP="00852214">
            <w:pPr>
              <w:rPr>
                <w:rFonts w:ascii="Calibri" w:hAnsi="Calibri" w:cs="Calibri"/>
                <w:lang w:eastAsia="lb-LU"/>
              </w:rPr>
            </w:pPr>
            <w:r>
              <w:rPr>
                <w:rFonts w:ascii="Calibri" w:hAnsi="Calibri" w:cs="Calibri"/>
                <w:lang w:eastAsia="lb-LU"/>
              </w:rPr>
              <w:t>Date</w:t>
            </w:r>
          </w:p>
        </w:tc>
        <w:tc>
          <w:tcPr>
            <w:tcW w:w="1241" w:type="pct"/>
            <w:shd w:val="clear" w:color="auto" w:fill="D9D9D9" w:themeFill="background1" w:themeFillShade="D9"/>
            <w:vAlign w:val="bottom"/>
          </w:tcPr>
          <w:p w14:paraId="40E96810" w14:textId="77777777" w:rsidR="004F5B11" w:rsidRPr="004F5B11" w:rsidRDefault="004F5B11" w:rsidP="00852214">
            <w:pPr>
              <w:rPr>
                <w:rFonts w:ascii="Calibri" w:hAnsi="Calibri" w:cs="Calibri"/>
                <w:lang w:eastAsia="lb-LU"/>
              </w:rPr>
            </w:pPr>
          </w:p>
        </w:tc>
      </w:tr>
      <w:tr w:rsidR="004F5B11" w:rsidRPr="00B675AB" w14:paraId="40E96814" w14:textId="77777777" w:rsidTr="00BB1465">
        <w:trPr>
          <w:trHeight w:val="892"/>
          <w:jc w:val="center"/>
        </w:trPr>
        <w:tc>
          <w:tcPr>
            <w:tcW w:w="2138" w:type="pct"/>
            <w:shd w:val="clear" w:color="auto" w:fill="FFFFFF" w:themeFill="background1"/>
            <w:noWrap/>
            <w:vAlign w:val="center"/>
          </w:tcPr>
          <w:p w14:paraId="40E96812" w14:textId="77777777" w:rsidR="004F5B11" w:rsidRPr="00BB1465" w:rsidRDefault="00BB1465" w:rsidP="008B573D">
            <w:pPr>
              <w:rPr>
                <w:rFonts w:ascii="Calibri" w:hAnsi="Calibri" w:cs="Calibri"/>
                <w:lang w:val="en-GB" w:eastAsia="lb-LU"/>
              </w:rPr>
            </w:pPr>
            <w:r w:rsidRPr="00666A1D">
              <w:rPr>
                <w:rFonts w:ascii="Calibri" w:hAnsi="Calibri" w:cs="Arial"/>
                <w:sz w:val="22"/>
                <w:szCs w:val="22"/>
                <w:lang w:val="en-GB" w:eastAsia="lb-LU"/>
              </w:rPr>
              <w:t>Signature(s) and undertaking stamp</w:t>
            </w:r>
            <w:r w:rsidR="004F5B11" w:rsidRPr="00BB1465">
              <w:rPr>
                <w:rFonts w:ascii="Calibri" w:hAnsi="Calibri" w:cs="Calibri"/>
                <w:lang w:val="en-GB" w:eastAsia="lb-LU"/>
              </w:rPr>
              <w:t>:</w:t>
            </w:r>
          </w:p>
        </w:tc>
        <w:tc>
          <w:tcPr>
            <w:tcW w:w="2862" w:type="pct"/>
            <w:gridSpan w:val="3"/>
            <w:shd w:val="clear" w:color="auto" w:fill="D9D9D9" w:themeFill="background1" w:themeFillShade="D9"/>
            <w:noWrap/>
            <w:vAlign w:val="bottom"/>
          </w:tcPr>
          <w:p w14:paraId="40E96813" w14:textId="77777777" w:rsidR="004F5B11" w:rsidRPr="00BB1465" w:rsidRDefault="004F5B11" w:rsidP="00852214">
            <w:pPr>
              <w:rPr>
                <w:rFonts w:ascii="Calibri" w:hAnsi="Calibri" w:cs="Calibri"/>
                <w:lang w:val="en-GB" w:eastAsia="lb-LU"/>
              </w:rPr>
            </w:pPr>
            <w:r w:rsidRPr="00BB1465">
              <w:rPr>
                <w:rFonts w:ascii="Calibri" w:hAnsi="Calibri" w:cs="Calibri"/>
                <w:lang w:val="en-GB" w:eastAsia="lb-LU"/>
              </w:rPr>
              <w:t> </w:t>
            </w:r>
          </w:p>
        </w:tc>
      </w:tr>
    </w:tbl>
    <w:p w14:paraId="40E96815" w14:textId="77777777" w:rsidR="004F5B11" w:rsidRPr="00BB1465" w:rsidRDefault="004F5B11" w:rsidP="004F5B11">
      <w:pPr>
        <w:rPr>
          <w:rFonts w:ascii="Calibri" w:hAnsi="Calibri" w:cs="Calibri"/>
          <w:sz w:val="4"/>
          <w:szCs w:val="4"/>
          <w:lang w:val="en-GB"/>
        </w:rPr>
      </w:pPr>
    </w:p>
    <w:p w14:paraId="40E96816" w14:textId="77777777" w:rsidR="008148B2" w:rsidRPr="00BB1465" w:rsidRDefault="008148B2">
      <w:pPr>
        <w:rPr>
          <w:rFonts w:ascii="Calibri" w:hAnsi="Calibri"/>
          <w:sz w:val="4"/>
          <w:szCs w:val="4"/>
          <w:lang w:val="en-GB"/>
        </w:rPr>
      </w:pPr>
    </w:p>
    <w:p w14:paraId="40E96817" w14:textId="77777777" w:rsidR="00A159F7" w:rsidRPr="00BB1465" w:rsidRDefault="00FA3DD4" w:rsidP="00BB1465">
      <w:pPr>
        <w:jc w:val="center"/>
        <w:rPr>
          <w:rFonts w:ascii="Calibri" w:hAnsi="Calibri"/>
          <w:b/>
          <w:sz w:val="28"/>
          <w:szCs w:val="28"/>
          <w:lang w:val="en-GB"/>
        </w:rPr>
      </w:pPr>
      <w:r w:rsidRPr="00BB1465">
        <w:rPr>
          <w:rFonts w:ascii="Calibri" w:hAnsi="Calibri"/>
          <w:b/>
          <w:sz w:val="28"/>
          <w:szCs w:val="28"/>
          <w:lang w:val="en-GB"/>
        </w:rPr>
        <w:t xml:space="preserve">G. </w:t>
      </w:r>
      <w:r w:rsidR="00D348EA" w:rsidRPr="00BB1465">
        <w:rPr>
          <w:rFonts w:ascii="Calibri" w:hAnsi="Calibri"/>
          <w:b/>
          <w:sz w:val="28"/>
          <w:szCs w:val="28"/>
          <w:lang w:val="en-GB"/>
        </w:rPr>
        <w:t xml:space="preserve"> </w:t>
      </w:r>
      <w:r w:rsidR="00BB1465" w:rsidRPr="00EE1007">
        <w:rPr>
          <w:rFonts w:ascii="Calibri" w:hAnsi="Calibri"/>
          <w:b/>
          <w:bCs/>
          <w:sz w:val="28"/>
          <w:lang w:val="en-GB"/>
        </w:rPr>
        <w:t>Specimen aid application letter</w:t>
      </w:r>
    </w:p>
    <w:p w14:paraId="40E96818" w14:textId="77777777" w:rsidR="00D348EA" w:rsidRPr="00BB1465" w:rsidRDefault="00D348EA">
      <w:pPr>
        <w:rPr>
          <w:rFonts w:ascii="Calibri" w:hAnsi="Calibri"/>
          <w:lang w:val="en-GB"/>
        </w:rPr>
      </w:pPr>
    </w:p>
    <w:p w14:paraId="40E96819" w14:textId="77777777" w:rsidR="00BB1465" w:rsidRPr="00EE1007" w:rsidRDefault="00BB1465" w:rsidP="00BB1465">
      <w:pPr>
        <w:jc w:val="both"/>
        <w:rPr>
          <w:rFonts w:ascii="Calibri" w:hAnsi="Calibri"/>
          <w:sz w:val="22"/>
          <w:szCs w:val="22"/>
          <w:lang w:val="en-GB"/>
        </w:rPr>
      </w:pPr>
      <w:r w:rsidRPr="00EE1007">
        <w:rPr>
          <w:rFonts w:ascii="Calibri" w:hAnsi="Calibri"/>
          <w:sz w:val="22"/>
          <w:szCs w:val="22"/>
          <w:lang w:val="en-GB"/>
        </w:rPr>
        <w:t xml:space="preserve">Letter to </w:t>
      </w:r>
      <w:proofErr w:type="gramStart"/>
      <w:r w:rsidRPr="00EE1007">
        <w:rPr>
          <w:rFonts w:ascii="Calibri" w:hAnsi="Calibri"/>
          <w:sz w:val="22"/>
          <w:szCs w:val="22"/>
          <w:lang w:val="en-GB"/>
        </w:rPr>
        <w:t>be sent</w:t>
      </w:r>
      <w:proofErr w:type="gramEnd"/>
      <w:r w:rsidRPr="00EE1007">
        <w:rPr>
          <w:rFonts w:ascii="Calibri" w:hAnsi="Calibri"/>
          <w:sz w:val="22"/>
          <w:szCs w:val="22"/>
          <w:lang w:val="en-GB"/>
        </w:rPr>
        <w:t xml:space="preserve"> to:</w:t>
      </w:r>
    </w:p>
    <w:p w14:paraId="40E9681A" w14:textId="77777777" w:rsidR="00BB1465" w:rsidRPr="00EE1007" w:rsidRDefault="00BB1465" w:rsidP="00BB1465">
      <w:pPr>
        <w:jc w:val="both"/>
        <w:rPr>
          <w:rFonts w:ascii="Calibri" w:hAnsi="Calibri"/>
          <w:sz w:val="22"/>
          <w:szCs w:val="22"/>
          <w:lang w:val="en-GB"/>
        </w:rPr>
      </w:pPr>
    </w:p>
    <w:p w14:paraId="40E9681B" w14:textId="77777777" w:rsidR="00BB1465" w:rsidRPr="00EE1007" w:rsidRDefault="00BB1465" w:rsidP="00BB1465">
      <w:pPr>
        <w:jc w:val="both"/>
        <w:rPr>
          <w:rFonts w:ascii="Calibri" w:hAnsi="Calibri"/>
          <w:sz w:val="22"/>
          <w:szCs w:val="22"/>
          <w:lang w:val="en-GB"/>
        </w:rPr>
      </w:pPr>
      <w:r w:rsidRPr="00EE1007">
        <w:rPr>
          <w:rFonts w:ascii="Calibri" w:hAnsi="Calibri"/>
          <w:sz w:val="22"/>
          <w:szCs w:val="22"/>
          <w:lang w:val="en-GB"/>
        </w:rPr>
        <w:t xml:space="preserve">Ministry of the Economy </w:t>
      </w:r>
    </w:p>
    <w:p w14:paraId="40E9681C" w14:textId="77777777" w:rsidR="00BB1465" w:rsidRPr="00EE1007" w:rsidRDefault="00BB1465" w:rsidP="00BB1465">
      <w:pPr>
        <w:jc w:val="both"/>
        <w:rPr>
          <w:rFonts w:ascii="Calibri" w:hAnsi="Calibri"/>
          <w:sz w:val="22"/>
          <w:szCs w:val="22"/>
          <w:lang w:val="en-GB"/>
        </w:rPr>
      </w:pPr>
      <w:r w:rsidRPr="00EE1007">
        <w:rPr>
          <w:rFonts w:ascii="Calibri" w:hAnsi="Calibri"/>
          <w:sz w:val="22"/>
          <w:szCs w:val="22"/>
          <w:lang w:val="en-GB"/>
        </w:rPr>
        <w:t xml:space="preserve">Department for Research and Innovation </w:t>
      </w:r>
    </w:p>
    <w:p w14:paraId="40E9681D" w14:textId="77777777" w:rsidR="00BB1465" w:rsidRPr="00EE1007" w:rsidRDefault="00BB1465" w:rsidP="00BB1465">
      <w:pPr>
        <w:jc w:val="both"/>
        <w:rPr>
          <w:rFonts w:ascii="Calibri" w:hAnsi="Calibri"/>
          <w:sz w:val="22"/>
          <w:szCs w:val="22"/>
          <w:lang w:val="en-GB"/>
        </w:rPr>
      </w:pPr>
      <w:r w:rsidRPr="00EE1007">
        <w:rPr>
          <w:rFonts w:ascii="Calibri" w:hAnsi="Calibri"/>
          <w:sz w:val="22"/>
          <w:szCs w:val="22"/>
          <w:lang w:val="en-GB"/>
        </w:rPr>
        <w:t xml:space="preserve">L- 2914 LUXEMBOURG </w:t>
      </w:r>
    </w:p>
    <w:p w14:paraId="40E9681E" w14:textId="77777777" w:rsidR="00BB1465" w:rsidRPr="00EE1007" w:rsidRDefault="00BB1465" w:rsidP="00BB1465">
      <w:pPr>
        <w:jc w:val="both"/>
        <w:rPr>
          <w:rFonts w:ascii="Calibri" w:hAnsi="Calibri"/>
          <w:sz w:val="22"/>
          <w:szCs w:val="22"/>
          <w:lang w:val="en-GB"/>
        </w:rPr>
      </w:pPr>
    </w:p>
    <w:p w14:paraId="40E9681F" w14:textId="77777777" w:rsidR="00BB1465" w:rsidRPr="00EE1007" w:rsidRDefault="00BB1465" w:rsidP="00BB1465">
      <w:pPr>
        <w:jc w:val="both"/>
        <w:rPr>
          <w:rFonts w:ascii="Calibri" w:hAnsi="Calibri"/>
          <w:sz w:val="22"/>
          <w:szCs w:val="22"/>
          <w:lang w:val="en-GB"/>
        </w:rPr>
      </w:pPr>
    </w:p>
    <w:p w14:paraId="40E96820" w14:textId="5EA41532" w:rsidR="00BB1465" w:rsidRPr="00EE1007" w:rsidRDefault="00BB1465" w:rsidP="00BB1465">
      <w:pPr>
        <w:jc w:val="both"/>
        <w:rPr>
          <w:rFonts w:ascii="Calibri" w:hAnsi="Calibri"/>
          <w:sz w:val="22"/>
          <w:szCs w:val="22"/>
          <w:lang w:val="en-GB"/>
        </w:rPr>
      </w:pPr>
      <w:r w:rsidRPr="00EE1007">
        <w:rPr>
          <w:rFonts w:ascii="Calibri" w:hAnsi="Calibri"/>
          <w:sz w:val="22"/>
          <w:szCs w:val="22"/>
          <w:lang w:val="en-GB"/>
        </w:rPr>
        <w:t xml:space="preserve">Re.: State aid application under Art. </w:t>
      </w:r>
      <w:proofErr w:type="gramStart"/>
      <w:r>
        <w:rPr>
          <w:rFonts w:ascii="Calibri" w:hAnsi="Calibri"/>
          <w:sz w:val="22"/>
          <w:szCs w:val="22"/>
          <w:lang w:val="en-GB"/>
        </w:rPr>
        <w:t>11</w:t>
      </w:r>
      <w:proofErr w:type="gramEnd"/>
      <w:r>
        <w:rPr>
          <w:rFonts w:ascii="Calibri" w:hAnsi="Calibri"/>
          <w:sz w:val="22"/>
          <w:szCs w:val="22"/>
          <w:lang w:val="en-GB"/>
        </w:rPr>
        <w:t xml:space="preserve"> and/or Art.12 of the</w:t>
      </w:r>
      <w:r w:rsidR="00075F16">
        <w:rPr>
          <w:rFonts w:ascii="Calibri" w:hAnsi="Calibri"/>
          <w:sz w:val="22"/>
          <w:szCs w:val="22"/>
          <w:lang w:val="en-GB"/>
        </w:rPr>
        <w:t xml:space="preserve"> amended</w:t>
      </w:r>
      <w:r w:rsidRPr="00EE1007">
        <w:rPr>
          <w:rFonts w:ascii="Calibri" w:hAnsi="Calibri"/>
          <w:sz w:val="22"/>
          <w:szCs w:val="22"/>
          <w:lang w:val="en-GB"/>
        </w:rPr>
        <w:t xml:space="preserve"> Act of 17 May 2017 on the Promotion of Research, Development and Innovation.</w:t>
      </w:r>
      <w:r w:rsidRPr="00EE1007">
        <w:rPr>
          <w:rFonts w:ascii="Calibri" w:hAnsi="Calibri"/>
          <w:sz w:val="22"/>
          <w:szCs w:val="22"/>
          <w:lang w:val="en-GB"/>
        </w:rPr>
        <w:tab/>
      </w:r>
    </w:p>
    <w:p w14:paraId="40E96821" w14:textId="77777777" w:rsidR="00BB1465" w:rsidRDefault="00BB1465" w:rsidP="00BB1465">
      <w:pPr>
        <w:jc w:val="both"/>
        <w:rPr>
          <w:rFonts w:ascii="Calibri" w:hAnsi="Calibri"/>
          <w:sz w:val="22"/>
          <w:szCs w:val="22"/>
          <w:lang w:val="en-GB"/>
        </w:rPr>
      </w:pPr>
    </w:p>
    <w:p w14:paraId="40E96822" w14:textId="77777777" w:rsidR="00BB1465" w:rsidRPr="00EE1007" w:rsidRDefault="00BB1465" w:rsidP="00BB1465">
      <w:pPr>
        <w:jc w:val="both"/>
        <w:rPr>
          <w:rFonts w:ascii="Calibri" w:hAnsi="Calibri"/>
          <w:sz w:val="22"/>
          <w:szCs w:val="22"/>
          <w:lang w:val="en-GB"/>
        </w:rPr>
      </w:pPr>
    </w:p>
    <w:p w14:paraId="40E96823" w14:textId="77777777" w:rsidR="00BB1465" w:rsidRPr="00A7002F" w:rsidRDefault="00BB1465" w:rsidP="00BB1465">
      <w:pPr>
        <w:jc w:val="both"/>
        <w:rPr>
          <w:rFonts w:ascii="Calibri" w:hAnsi="Calibri"/>
          <w:sz w:val="22"/>
          <w:szCs w:val="22"/>
          <w:lang w:val="en-GB"/>
        </w:rPr>
      </w:pPr>
      <w:r w:rsidRPr="00A7002F">
        <w:rPr>
          <w:rFonts w:ascii="Calibri" w:hAnsi="Calibri"/>
          <w:sz w:val="22"/>
          <w:szCs w:val="22"/>
          <w:lang w:val="en-GB"/>
        </w:rPr>
        <w:t xml:space="preserve">Dear Minister, </w:t>
      </w:r>
    </w:p>
    <w:p w14:paraId="40E96824" w14:textId="77777777" w:rsidR="00BB1465" w:rsidRPr="00A7002F" w:rsidRDefault="00BB1465" w:rsidP="00BB1465">
      <w:pPr>
        <w:jc w:val="both"/>
        <w:rPr>
          <w:rFonts w:ascii="Calibri" w:hAnsi="Calibri"/>
          <w:sz w:val="22"/>
          <w:szCs w:val="22"/>
          <w:lang w:val="en-GB"/>
        </w:rPr>
      </w:pPr>
    </w:p>
    <w:p w14:paraId="40E96825" w14:textId="77777777" w:rsidR="00BB1465" w:rsidRPr="00A7002F" w:rsidRDefault="00BB1465" w:rsidP="00BB1465">
      <w:pPr>
        <w:jc w:val="both"/>
        <w:rPr>
          <w:rFonts w:ascii="Calibri" w:hAnsi="Calibri"/>
          <w:sz w:val="22"/>
          <w:szCs w:val="22"/>
          <w:lang w:val="en-GB"/>
        </w:rPr>
      </w:pPr>
    </w:p>
    <w:p w14:paraId="40E96826" w14:textId="77777777" w:rsidR="00BB1465" w:rsidRPr="00E9074E" w:rsidRDefault="00BB1465" w:rsidP="00BB1465">
      <w:pPr>
        <w:jc w:val="both"/>
        <w:rPr>
          <w:rFonts w:ascii="Calibri" w:hAnsi="Calibri"/>
          <w:sz w:val="22"/>
          <w:szCs w:val="22"/>
          <w:lang w:val="en-GB"/>
        </w:rPr>
      </w:pPr>
      <w:r w:rsidRPr="00EE1007">
        <w:rPr>
          <w:rFonts w:ascii="Calibri" w:hAnsi="Calibri"/>
          <w:sz w:val="22"/>
          <w:szCs w:val="22"/>
          <w:lang w:val="en-GB"/>
        </w:rPr>
        <w:t>The undertaking … is promoting</w:t>
      </w:r>
      <w:r>
        <w:rPr>
          <w:rFonts w:ascii="Calibri" w:hAnsi="Calibri"/>
          <w:sz w:val="22"/>
          <w:szCs w:val="22"/>
          <w:lang w:val="en-GB"/>
        </w:rPr>
        <w:t xml:space="preserve"> an innovation cluster </w:t>
      </w:r>
      <w:r w:rsidRPr="00EE1007">
        <w:rPr>
          <w:rFonts w:ascii="Calibri" w:hAnsi="Calibri"/>
          <w:sz w:val="22"/>
          <w:szCs w:val="22"/>
          <w:lang w:val="en-GB"/>
        </w:rPr>
        <w:t>project entitled «</w:t>
      </w:r>
      <w:proofErr w:type="gramStart"/>
      <w:r w:rsidRPr="00EE1007">
        <w:rPr>
          <w:rFonts w:ascii="Calibri" w:hAnsi="Calibri"/>
          <w:sz w:val="22"/>
          <w:szCs w:val="22"/>
          <w:lang w:val="en-GB"/>
        </w:rPr>
        <w:t>  …</w:t>
      </w:r>
      <w:proofErr w:type="gramEnd"/>
      <w:r w:rsidRPr="00EE1007">
        <w:rPr>
          <w:rFonts w:ascii="Calibri" w:hAnsi="Calibri"/>
          <w:sz w:val="22"/>
          <w:szCs w:val="22"/>
          <w:lang w:val="en-GB"/>
        </w:rPr>
        <w:t xml:space="preserve"> », aiming at … </w:t>
      </w:r>
      <w:r w:rsidRPr="00E9074E">
        <w:rPr>
          <w:rFonts w:ascii="Calibri" w:hAnsi="Calibri"/>
          <w:sz w:val="22"/>
          <w:szCs w:val="22"/>
          <w:lang w:val="en-GB"/>
        </w:rPr>
        <w:t>(please detail objective).</w:t>
      </w:r>
    </w:p>
    <w:p w14:paraId="40E96827" w14:textId="77777777" w:rsidR="00AE00BC" w:rsidRPr="005F158F" w:rsidRDefault="00AE00BC" w:rsidP="00BB1465">
      <w:pPr>
        <w:tabs>
          <w:tab w:val="left" w:pos="1964"/>
        </w:tabs>
        <w:rPr>
          <w:rFonts w:ascii="Calibri" w:hAnsi="Calibri"/>
          <w:sz w:val="22"/>
          <w:szCs w:val="22"/>
          <w:lang w:val="en-GB"/>
        </w:rPr>
      </w:pPr>
    </w:p>
    <w:p w14:paraId="40E96828" w14:textId="77777777" w:rsidR="00740BC2" w:rsidRPr="005F158F" w:rsidRDefault="00BB1465" w:rsidP="00BB1465">
      <w:pPr>
        <w:tabs>
          <w:tab w:val="left" w:pos="1964"/>
        </w:tabs>
        <w:rPr>
          <w:rFonts w:ascii="Calibri" w:hAnsi="Calibri"/>
          <w:sz w:val="22"/>
          <w:szCs w:val="22"/>
          <w:lang w:val="en-GB"/>
        </w:rPr>
      </w:pPr>
      <w:r w:rsidRPr="005F158F">
        <w:rPr>
          <w:rFonts w:ascii="Calibri" w:hAnsi="Calibri"/>
          <w:sz w:val="22"/>
          <w:szCs w:val="22"/>
          <w:lang w:val="en-GB"/>
        </w:rPr>
        <w:tab/>
      </w:r>
    </w:p>
    <w:p w14:paraId="40E96829" w14:textId="77777777" w:rsidR="00704E8D" w:rsidRPr="00BB1465" w:rsidRDefault="00BB1465">
      <w:pPr>
        <w:rPr>
          <w:rFonts w:ascii="Calibri" w:hAnsi="Calibri"/>
          <w:sz w:val="22"/>
          <w:szCs w:val="22"/>
          <w:lang w:val="en-GB"/>
        </w:rPr>
      </w:pPr>
      <w:r>
        <w:rPr>
          <w:rFonts w:ascii="Calibri" w:hAnsi="Calibri"/>
          <w:sz w:val="22"/>
          <w:szCs w:val="22"/>
          <w:lang w:val="en-GB"/>
        </w:rPr>
        <w:t>We hereby request the following</w:t>
      </w:r>
      <w:r w:rsidR="00793D30">
        <w:rPr>
          <w:rFonts w:ascii="Calibri" w:hAnsi="Calibri"/>
          <w:sz w:val="22"/>
          <w:szCs w:val="22"/>
          <w:lang w:val="en-GB"/>
        </w:rPr>
        <w:t xml:space="preserve"> aid</w:t>
      </w:r>
      <w:r>
        <w:rPr>
          <w:rFonts w:ascii="Calibri" w:hAnsi="Calibri"/>
          <w:sz w:val="22"/>
          <w:szCs w:val="22"/>
          <w:lang w:val="en-GB"/>
        </w:rPr>
        <w:t>s</w:t>
      </w:r>
      <w:r w:rsidRPr="00EE1007">
        <w:rPr>
          <w:rFonts w:ascii="Calibri" w:hAnsi="Calibri"/>
          <w:sz w:val="22"/>
          <w:szCs w:val="22"/>
          <w:lang w:val="en-GB"/>
        </w:rPr>
        <w:t xml:space="preserve"> </w:t>
      </w:r>
      <w:r>
        <w:rPr>
          <w:rFonts w:ascii="Calibri" w:hAnsi="Calibri"/>
          <w:sz w:val="22"/>
          <w:szCs w:val="22"/>
          <w:lang w:val="en-GB"/>
        </w:rPr>
        <w:t>from the Ministry of the Economy</w:t>
      </w:r>
      <w:r w:rsidR="00704E8D" w:rsidRPr="00BB1465">
        <w:rPr>
          <w:rFonts w:ascii="Calibri" w:hAnsi="Calibri"/>
          <w:sz w:val="22"/>
          <w:szCs w:val="22"/>
          <w:lang w:val="en-GB"/>
        </w:rPr>
        <w:t xml:space="preserve">: </w:t>
      </w:r>
    </w:p>
    <w:p w14:paraId="40E9682A" w14:textId="77777777" w:rsidR="00BB1465" w:rsidRPr="002D6377" w:rsidRDefault="00704E8D">
      <w:pPr>
        <w:rPr>
          <w:rFonts w:ascii="Calibri" w:hAnsi="Calibri"/>
          <w:sz w:val="22"/>
          <w:szCs w:val="22"/>
          <w:lang w:val="en-GB"/>
        </w:rPr>
      </w:pPr>
      <w:r w:rsidRPr="002D6377">
        <w:rPr>
          <w:rFonts w:ascii="Calibri" w:hAnsi="Calibri"/>
          <w:sz w:val="22"/>
          <w:szCs w:val="22"/>
          <w:lang w:val="en-GB"/>
        </w:rPr>
        <w:t xml:space="preserve">- </w:t>
      </w:r>
      <w:proofErr w:type="gramStart"/>
      <w:r w:rsidR="00BB1465" w:rsidRPr="002D6377">
        <w:rPr>
          <w:rFonts w:ascii="Calibri" w:hAnsi="Calibri"/>
          <w:sz w:val="22"/>
          <w:szCs w:val="22"/>
          <w:lang w:val="en-GB"/>
        </w:rPr>
        <w:t>an</w:t>
      </w:r>
      <w:proofErr w:type="gramEnd"/>
      <w:r w:rsidR="00BB1465" w:rsidRPr="002D6377">
        <w:rPr>
          <w:rFonts w:ascii="Calibri" w:hAnsi="Calibri"/>
          <w:sz w:val="22"/>
          <w:szCs w:val="22"/>
          <w:lang w:val="en-GB"/>
        </w:rPr>
        <w:t xml:space="preserve"> </w:t>
      </w:r>
      <w:r w:rsidR="002D6377" w:rsidRPr="002D6377">
        <w:rPr>
          <w:rFonts w:ascii="Calibri" w:hAnsi="Calibri"/>
          <w:sz w:val="22"/>
          <w:szCs w:val="22"/>
          <w:lang w:val="en-GB"/>
        </w:rPr>
        <w:t xml:space="preserve">operating </w:t>
      </w:r>
      <w:r w:rsidR="00A1278F">
        <w:rPr>
          <w:rFonts w:ascii="Calibri" w:hAnsi="Calibri"/>
          <w:sz w:val="22"/>
          <w:szCs w:val="22"/>
          <w:lang w:val="en-GB"/>
        </w:rPr>
        <w:t>subsidy</w:t>
      </w:r>
      <w:r w:rsidR="00BB1465" w:rsidRPr="002D6377">
        <w:rPr>
          <w:rFonts w:ascii="Calibri" w:hAnsi="Calibri"/>
          <w:sz w:val="22"/>
          <w:szCs w:val="22"/>
          <w:lang w:val="en-GB"/>
        </w:rPr>
        <w:t xml:space="preserve"> amounting to €xx for </w:t>
      </w:r>
      <w:r w:rsidR="002D6377">
        <w:rPr>
          <w:rFonts w:ascii="Calibri" w:hAnsi="Calibri"/>
          <w:sz w:val="22"/>
          <w:szCs w:val="22"/>
          <w:lang w:val="en-GB"/>
        </w:rPr>
        <w:t>an eligible costs base</w:t>
      </w:r>
      <w:r w:rsidR="00BB1465" w:rsidRPr="002D6377">
        <w:rPr>
          <w:rFonts w:ascii="Calibri" w:hAnsi="Calibri"/>
          <w:sz w:val="22"/>
          <w:szCs w:val="22"/>
          <w:lang w:val="en-GB"/>
        </w:rPr>
        <w:t xml:space="preserve"> of €xx, i.e. xx% aid rate </w:t>
      </w:r>
      <w:r w:rsidR="002D6377">
        <w:rPr>
          <w:rFonts w:ascii="Calibri" w:hAnsi="Calibri"/>
          <w:sz w:val="22"/>
          <w:szCs w:val="22"/>
          <w:lang w:val="en-GB"/>
        </w:rPr>
        <w:t>;</w:t>
      </w:r>
    </w:p>
    <w:p w14:paraId="40E9682B" w14:textId="77777777" w:rsidR="00740BC2" w:rsidRPr="00AE00BC" w:rsidRDefault="00704E8D">
      <w:pPr>
        <w:rPr>
          <w:rFonts w:ascii="Calibri" w:hAnsi="Calibri"/>
          <w:sz w:val="22"/>
          <w:szCs w:val="22"/>
          <w:lang w:val="en-GB"/>
        </w:rPr>
      </w:pPr>
      <w:r w:rsidRPr="002D6377">
        <w:rPr>
          <w:rFonts w:ascii="Calibri" w:hAnsi="Calibri"/>
          <w:sz w:val="22"/>
          <w:szCs w:val="22"/>
          <w:lang w:val="en-GB"/>
        </w:rPr>
        <w:t xml:space="preserve">- </w:t>
      </w:r>
      <w:proofErr w:type="gramStart"/>
      <w:r w:rsidR="00A1278F">
        <w:rPr>
          <w:rFonts w:ascii="Calibri" w:hAnsi="Calibri"/>
          <w:sz w:val="22"/>
          <w:szCs w:val="22"/>
          <w:lang w:val="en-GB"/>
        </w:rPr>
        <w:t>an</w:t>
      </w:r>
      <w:proofErr w:type="gramEnd"/>
      <w:r w:rsidR="00A1278F">
        <w:rPr>
          <w:rFonts w:ascii="Calibri" w:hAnsi="Calibri"/>
          <w:sz w:val="22"/>
          <w:szCs w:val="22"/>
          <w:lang w:val="en-GB"/>
        </w:rPr>
        <w:t xml:space="preserve"> investment subsidy</w:t>
      </w:r>
      <w:r w:rsidR="002D6377">
        <w:rPr>
          <w:rFonts w:ascii="Calibri" w:hAnsi="Calibri"/>
          <w:sz w:val="22"/>
          <w:szCs w:val="22"/>
          <w:lang w:val="en-GB"/>
        </w:rPr>
        <w:t xml:space="preserve"> </w:t>
      </w:r>
      <w:r w:rsidR="002D6377" w:rsidRPr="00EE1007">
        <w:rPr>
          <w:rFonts w:ascii="Calibri" w:hAnsi="Calibri"/>
          <w:sz w:val="22"/>
          <w:szCs w:val="22"/>
          <w:lang w:val="en-GB"/>
        </w:rPr>
        <w:t>amounting to</w:t>
      </w:r>
      <w:r w:rsidR="002D6377">
        <w:rPr>
          <w:rFonts w:ascii="Calibri" w:hAnsi="Calibri"/>
          <w:sz w:val="22"/>
          <w:szCs w:val="22"/>
          <w:lang w:val="en-GB"/>
        </w:rPr>
        <w:t xml:space="preserve"> €xx</w:t>
      </w:r>
      <w:r w:rsidR="002D6377" w:rsidRPr="00EE1007">
        <w:rPr>
          <w:rFonts w:ascii="Calibri" w:hAnsi="Calibri"/>
          <w:sz w:val="22"/>
          <w:szCs w:val="22"/>
          <w:lang w:val="en-GB"/>
        </w:rPr>
        <w:t xml:space="preserve"> for an </w:t>
      </w:r>
      <w:r w:rsidR="002D6377">
        <w:rPr>
          <w:rFonts w:ascii="Calibri" w:hAnsi="Calibri"/>
          <w:sz w:val="22"/>
          <w:szCs w:val="22"/>
          <w:lang w:val="en-GB"/>
        </w:rPr>
        <w:t>eligible expenditure base of €xx, i.e. xx% aid rate</w:t>
      </w:r>
      <w:r w:rsidRPr="002D6377">
        <w:rPr>
          <w:rFonts w:ascii="Calibri" w:hAnsi="Calibri"/>
          <w:sz w:val="22"/>
          <w:szCs w:val="22"/>
          <w:lang w:val="en-GB"/>
        </w:rPr>
        <w:t xml:space="preserve">; </w:t>
      </w:r>
    </w:p>
    <w:p w14:paraId="40E9682C" w14:textId="77777777" w:rsidR="00740BC2" w:rsidRDefault="00740BC2">
      <w:pPr>
        <w:rPr>
          <w:rFonts w:ascii="Calibri" w:hAnsi="Calibri"/>
          <w:sz w:val="22"/>
          <w:szCs w:val="22"/>
          <w:lang w:val="en-GB"/>
        </w:rPr>
      </w:pPr>
    </w:p>
    <w:p w14:paraId="40E9682D" w14:textId="77777777" w:rsidR="00AE00BC" w:rsidRPr="00AE00BC" w:rsidRDefault="00AE00BC">
      <w:pPr>
        <w:rPr>
          <w:rFonts w:ascii="Calibri" w:hAnsi="Calibri"/>
          <w:sz w:val="22"/>
          <w:szCs w:val="22"/>
          <w:lang w:val="en-GB"/>
        </w:rPr>
      </w:pPr>
    </w:p>
    <w:p w14:paraId="40E9682E" w14:textId="792ABE52" w:rsidR="002D6377" w:rsidRPr="00E14A70" w:rsidRDefault="00301C42" w:rsidP="00301C42">
      <w:pPr>
        <w:jc w:val="both"/>
        <w:rPr>
          <w:rFonts w:ascii="Calibri" w:hAnsi="Calibri"/>
          <w:sz w:val="22"/>
          <w:szCs w:val="22"/>
          <w:lang w:val="en-GB"/>
        </w:rPr>
      </w:pPr>
      <w:r w:rsidRPr="00E14A70">
        <w:rPr>
          <w:rFonts w:ascii="Calibri" w:hAnsi="Calibri"/>
          <w:sz w:val="22"/>
          <w:szCs w:val="22"/>
          <w:lang w:val="en-GB"/>
        </w:rPr>
        <w:t>The project is scheduled to start on</w:t>
      </w:r>
      <w:r>
        <w:rPr>
          <w:rFonts w:ascii="Calibri" w:hAnsi="Calibri"/>
          <w:sz w:val="22"/>
          <w:szCs w:val="22"/>
          <w:lang w:val="en-GB"/>
        </w:rPr>
        <w:t xml:space="preserve"> xx/xx/</w:t>
      </w:r>
      <w:proofErr w:type="spellStart"/>
      <w:r>
        <w:rPr>
          <w:rFonts w:ascii="Calibri" w:hAnsi="Calibri"/>
          <w:sz w:val="22"/>
          <w:szCs w:val="22"/>
          <w:lang w:val="en-GB"/>
        </w:rPr>
        <w:t>xxxx</w:t>
      </w:r>
      <w:proofErr w:type="spellEnd"/>
      <w:r>
        <w:rPr>
          <w:rFonts w:ascii="Calibri" w:hAnsi="Calibri"/>
          <w:sz w:val="22"/>
          <w:szCs w:val="22"/>
          <w:lang w:val="en-GB"/>
        </w:rPr>
        <w:t>, to end on xx/xx/</w:t>
      </w:r>
      <w:proofErr w:type="spellStart"/>
      <w:r>
        <w:rPr>
          <w:rFonts w:ascii="Calibri" w:hAnsi="Calibri"/>
          <w:sz w:val="22"/>
          <w:szCs w:val="22"/>
          <w:lang w:val="en-GB"/>
        </w:rPr>
        <w:t>xxxx</w:t>
      </w:r>
      <w:proofErr w:type="spellEnd"/>
      <w:r>
        <w:rPr>
          <w:rFonts w:ascii="Calibri" w:hAnsi="Calibri"/>
          <w:sz w:val="22"/>
          <w:szCs w:val="22"/>
          <w:lang w:val="en-GB"/>
        </w:rPr>
        <w:t xml:space="preserve"> and to take place in the municipality of </w:t>
      </w:r>
      <w:proofErr w:type="gramStart"/>
      <w:r>
        <w:rPr>
          <w:rFonts w:ascii="Calibri" w:hAnsi="Calibri"/>
          <w:sz w:val="22"/>
          <w:szCs w:val="22"/>
          <w:lang w:val="en-GB"/>
        </w:rPr>
        <w:t>…..</w:t>
      </w:r>
      <w:proofErr w:type="gramEnd"/>
    </w:p>
    <w:p w14:paraId="40E9682F" w14:textId="77777777" w:rsidR="002D6377" w:rsidRDefault="002D6377" w:rsidP="002D6377">
      <w:pPr>
        <w:jc w:val="both"/>
        <w:rPr>
          <w:rFonts w:ascii="Calibri" w:hAnsi="Calibri"/>
          <w:sz w:val="22"/>
          <w:szCs w:val="22"/>
          <w:lang w:val="en-GB"/>
        </w:rPr>
      </w:pPr>
    </w:p>
    <w:p w14:paraId="40E96830" w14:textId="77777777" w:rsidR="00AE00BC" w:rsidRPr="00E14A70" w:rsidRDefault="00AE00BC" w:rsidP="002D6377">
      <w:pPr>
        <w:jc w:val="both"/>
        <w:rPr>
          <w:rFonts w:ascii="Calibri" w:hAnsi="Calibri"/>
          <w:sz w:val="22"/>
          <w:szCs w:val="22"/>
          <w:lang w:val="en-GB"/>
        </w:rPr>
      </w:pPr>
    </w:p>
    <w:p w14:paraId="40E96831" w14:textId="77777777" w:rsidR="002D6377" w:rsidRPr="00E14A70" w:rsidRDefault="002D6377" w:rsidP="002D6377">
      <w:pPr>
        <w:jc w:val="both"/>
        <w:rPr>
          <w:rFonts w:ascii="Calibri" w:hAnsi="Calibri"/>
          <w:sz w:val="22"/>
          <w:szCs w:val="22"/>
          <w:lang w:val="en-GB"/>
        </w:rPr>
      </w:pPr>
      <w:r w:rsidRPr="00E14A70">
        <w:rPr>
          <w:rFonts w:ascii="Calibri" w:hAnsi="Calibri"/>
          <w:sz w:val="22"/>
          <w:szCs w:val="22"/>
          <w:lang w:val="en-GB"/>
        </w:rPr>
        <w:t xml:space="preserve">The aid application </w:t>
      </w:r>
      <w:proofErr w:type="gramStart"/>
      <w:r w:rsidRPr="00E14A70">
        <w:rPr>
          <w:rFonts w:ascii="Calibri" w:hAnsi="Calibri"/>
          <w:sz w:val="22"/>
          <w:szCs w:val="22"/>
          <w:lang w:val="en-GB"/>
        </w:rPr>
        <w:t>is appended</w:t>
      </w:r>
      <w:proofErr w:type="gramEnd"/>
      <w:r w:rsidRPr="00E14A70">
        <w:rPr>
          <w:rFonts w:ascii="Calibri" w:hAnsi="Calibri"/>
          <w:sz w:val="22"/>
          <w:szCs w:val="22"/>
          <w:lang w:val="en-GB"/>
        </w:rPr>
        <w:t xml:space="preserve"> hereto. </w:t>
      </w:r>
    </w:p>
    <w:p w14:paraId="40E96832" w14:textId="77777777" w:rsidR="002D6377" w:rsidRPr="00E14A70" w:rsidRDefault="002D6377" w:rsidP="002D6377">
      <w:pPr>
        <w:jc w:val="both"/>
        <w:rPr>
          <w:rFonts w:ascii="Calibri" w:hAnsi="Calibri"/>
          <w:sz w:val="22"/>
          <w:szCs w:val="22"/>
          <w:lang w:val="en-GB"/>
        </w:rPr>
      </w:pPr>
    </w:p>
    <w:p w14:paraId="40E96833" w14:textId="77777777" w:rsidR="002D6377" w:rsidRPr="00E14A70" w:rsidRDefault="002D6377" w:rsidP="002D6377">
      <w:pPr>
        <w:jc w:val="both"/>
        <w:rPr>
          <w:rFonts w:ascii="Calibri" w:hAnsi="Calibri"/>
          <w:sz w:val="22"/>
          <w:szCs w:val="22"/>
          <w:lang w:val="en-GB"/>
        </w:rPr>
      </w:pPr>
    </w:p>
    <w:p w14:paraId="40E96834" w14:textId="77777777" w:rsidR="002D6377" w:rsidRPr="00E14A70" w:rsidRDefault="002D6377" w:rsidP="002D6377">
      <w:pPr>
        <w:jc w:val="both"/>
        <w:rPr>
          <w:rFonts w:ascii="Calibri" w:hAnsi="Calibri"/>
          <w:sz w:val="22"/>
          <w:szCs w:val="22"/>
          <w:lang w:val="en-GB"/>
        </w:rPr>
      </w:pPr>
    </w:p>
    <w:p w14:paraId="40E96835" w14:textId="77777777" w:rsidR="002D6377" w:rsidRPr="00D33FE0" w:rsidRDefault="002D6377" w:rsidP="002D6377">
      <w:pPr>
        <w:jc w:val="both"/>
        <w:rPr>
          <w:rFonts w:ascii="Calibri" w:hAnsi="Calibri"/>
          <w:sz w:val="22"/>
          <w:szCs w:val="22"/>
          <w:lang w:val="en-GB"/>
        </w:rPr>
      </w:pPr>
      <w:r w:rsidRPr="00D33FE0">
        <w:rPr>
          <w:rFonts w:ascii="Calibri" w:hAnsi="Calibri"/>
          <w:sz w:val="22"/>
          <w:szCs w:val="22"/>
          <w:lang w:val="en-GB"/>
        </w:rPr>
        <w:t>Date, place</w:t>
      </w:r>
    </w:p>
    <w:p w14:paraId="40E96836" w14:textId="77777777" w:rsidR="002D6377" w:rsidRPr="00D33FE0" w:rsidRDefault="002D6377" w:rsidP="002D6377">
      <w:pPr>
        <w:jc w:val="both"/>
        <w:rPr>
          <w:rFonts w:ascii="Calibri" w:hAnsi="Calibri"/>
          <w:sz w:val="22"/>
          <w:szCs w:val="22"/>
          <w:lang w:val="en-GB"/>
        </w:rPr>
      </w:pPr>
      <w:r w:rsidRPr="00D33FE0">
        <w:rPr>
          <w:rFonts w:ascii="Calibri" w:hAnsi="Calibri"/>
          <w:sz w:val="22"/>
          <w:szCs w:val="22"/>
          <w:lang w:val="en-GB"/>
        </w:rPr>
        <w:t>Signature (surname-first name, position)</w:t>
      </w:r>
    </w:p>
    <w:p w14:paraId="40E96837" w14:textId="77777777" w:rsidR="00740BC2" w:rsidRPr="002D6377" w:rsidRDefault="002D6377" w:rsidP="002D6377">
      <w:pPr>
        <w:rPr>
          <w:rFonts w:ascii="Calibri" w:hAnsi="Calibri"/>
          <w:sz w:val="22"/>
          <w:szCs w:val="22"/>
          <w:lang w:val="en-GB"/>
        </w:rPr>
      </w:pPr>
      <w:r w:rsidRPr="00D33FE0">
        <w:rPr>
          <w:rFonts w:ascii="Calibri" w:hAnsi="Calibri"/>
          <w:sz w:val="22"/>
          <w:szCs w:val="22"/>
          <w:lang w:val="en-GB"/>
        </w:rPr>
        <w:t>Stamp.</w:t>
      </w:r>
    </w:p>
    <w:p w14:paraId="40E96838" w14:textId="77777777" w:rsidR="001A5E39" w:rsidRPr="002D6377" w:rsidRDefault="001A5E39">
      <w:pPr>
        <w:rPr>
          <w:rFonts w:ascii="Calibri" w:hAnsi="Calibri"/>
          <w:sz w:val="22"/>
          <w:szCs w:val="22"/>
          <w:lang w:val="en-GB"/>
        </w:rPr>
      </w:pPr>
    </w:p>
    <w:p w14:paraId="40E96839" w14:textId="77777777" w:rsidR="001A5E39" w:rsidRPr="002D6377" w:rsidRDefault="001A5E39">
      <w:pPr>
        <w:rPr>
          <w:rFonts w:ascii="Calibri" w:hAnsi="Calibri"/>
          <w:lang w:val="en-GB"/>
        </w:rPr>
      </w:pPr>
    </w:p>
    <w:p w14:paraId="40E9683A" w14:textId="77777777" w:rsidR="001A5E39" w:rsidRPr="002D6377" w:rsidRDefault="001A5E39">
      <w:pPr>
        <w:rPr>
          <w:rFonts w:ascii="Calibri" w:hAnsi="Calibri"/>
          <w:lang w:val="en-GB"/>
        </w:rPr>
      </w:pPr>
    </w:p>
    <w:p w14:paraId="40E9683B" w14:textId="77777777" w:rsidR="001A5E39" w:rsidRPr="002D6377" w:rsidRDefault="001A5E39">
      <w:pPr>
        <w:rPr>
          <w:rFonts w:ascii="Calibri" w:hAnsi="Calibri"/>
          <w:lang w:val="en-GB"/>
        </w:rPr>
      </w:pPr>
    </w:p>
    <w:p w14:paraId="40E9683C" w14:textId="77777777" w:rsidR="001A5E39" w:rsidRPr="002D6377" w:rsidRDefault="001A5E39">
      <w:pPr>
        <w:rPr>
          <w:rFonts w:ascii="Calibri" w:hAnsi="Calibri"/>
          <w:lang w:val="en-GB"/>
        </w:rPr>
      </w:pPr>
    </w:p>
    <w:p w14:paraId="40E9683D" w14:textId="77777777" w:rsidR="001A5E39" w:rsidRDefault="001A5E39">
      <w:pPr>
        <w:rPr>
          <w:rFonts w:ascii="Calibri" w:hAnsi="Calibri"/>
          <w:lang w:val="en-GB"/>
        </w:rPr>
      </w:pPr>
    </w:p>
    <w:p w14:paraId="40E9683E" w14:textId="77777777" w:rsidR="00AE00BC" w:rsidRDefault="00AE00BC">
      <w:pPr>
        <w:rPr>
          <w:rFonts w:ascii="Calibri" w:hAnsi="Calibri"/>
          <w:lang w:val="en-GB"/>
        </w:rPr>
      </w:pPr>
    </w:p>
    <w:p w14:paraId="40E9683F" w14:textId="77777777" w:rsidR="00AE00BC" w:rsidRDefault="00AE00BC">
      <w:pPr>
        <w:rPr>
          <w:rFonts w:ascii="Calibri" w:hAnsi="Calibri"/>
          <w:lang w:val="en-GB"/>
        </w:rPr>
      </w:pPr>
    </w:p>
    <w:p w14:paraId="40E96840" w14:textId="77777777" w:rsidR="00AE00BC" w:rsidRDefault="00AE00BC">
      <w:pPr>
        <w:rPr>
          <w:rFonts w:ascii="Calibri" w:hAnsi="Calibri"/>
          <w:lang w:val="en-GB"/>
        </w:rPr>
      </w:pPr>
    </w:p>
    <w:p w14:paraId="40E96841" w14:textId="77777777" w:rsidR="00A1278F" w:rsidRDefault="00A1278F">
      <w:pPr>
        <w:rPr>
          <w:rFonts w:ascii="Calibri" w:hAnsi="Calibri"/>
          <w:lang w:val="en-GB"/>
        </w:rPr>
      </w:pPr>
    </w:p>
    <w:p w14:paraId="40E96842" w14:textId="77777777" w:rsidR="00AE00BC" w:rsidRPr="002D6377" w:rsidRDefault="00AE00BC">
      <w:pPr>
        <w:rPr>
          <w:rFonts w:ascii="Calibri" w:hAnsi="Calibri"/>
          <w:lang w:val="en-GB"/>
        </w:rPr>
      </w:pPr>
    </w:p>
    <w:p w14:paraId="40E96843" w14:textId="77777777" w:rsidR="001A5E39" w:rsidRPr="002D6377" w:rsidRDefault="001A5E39">
      <w:pPr>
        <w:rPr>
          <w:rFonts w:ascii="Calibri" w:hAnsi="Calibri"/>
          <w:lang w:val="en-GB"/>
        </w:rPr>
      </w:pPr>
    </w:p>
    <w:p w14:paraId="40E96844" w14:textId="77777777" w:rsidR="001A5E39" w:rsidRPr="002D6377" w:rsidRDefault="001A5E39">
      <w:pPr>
        <w:rPr>
          <w:rFonts w:ascii="Calibri" w:hAnsi="Calibri"/>
          <w:lang w:val="en-GB"/>
        </w:rPr>
      </w:pPr>
    </w:p>
    <w:p w14:paraId="40E96845" w14:textId="77777777" w:rsidR="001A5E39" w:rsidRPr="002D6377" w:rsidRDefault="002D6377" w:rsidP="001A5E39">
      <w:pPr>
        <w:pStyle w:val="loi-cadre"/>
        <w:rPr>
          <w:rFonts w:asciiTheme="minorHAnsi" w:hAnsiTheme="minorHAnsi" w:cstheme="minorHAnsi"/>
          <w:lang w:val="en-GB"/>
        </w:rPr>
      </w:pPr>
      <w:r w:rsidRPr="00D33FE0">
        <w:rPr>
          <w:rFonts w:asciiTheme="minorHAnsi" w:hAnsiTheme="minorHAnsi" w:cstheme="minorHAnsi"/>
          <w:lang w:val="en-GB"/>
        </w:rPr>
        <w:lastRenderedPageBreak/>
        <w:t>Appendix I organisational chart</w:t>
      </w:r>
    </w:p>
    <w:p w14:paraId="40E96846" w14:textId="77777777" w:rsidR="001A5E39" w:rsidRPr="002D6377" w:rsidRDefault="001A5E39" w:rsidP="001A5E39">
      <w:pPr>
        <w:rPr>
          <w:sz w:val="4"/>
          <w:szCs w:val="4"/>
          <w:lang w:val="en-GB"/>
        </w:rPr>
      </w:pPr>
    </w:p>
    <w:p w14:paraId="40E96847" w14:textId="77777777" w:rsidR="002D6377" w:rsidRDefault="002D6377" w:rsidP="002D6377">
      <w:pPr>
        <w:spacing w:after="120"/>
        <w:rPr>
          <w:rFonts w:asciiTheme="minorHAnsi" w:hAnsiTheme="minorHAnsi" w:cstheme="minorHAnsi"/>
          <w:noProof/>
          <w:sz w:val="22"/>
          <w:szCs w:val="22"/>
          <w:lang w:val="en-GB" w:eastAsia="en-GB"/>
        </w:rPr>
      </w:pPr>
      <w:r w:rsidRPr="007E6D62">
        <w:rPr>
          <w:rFonts w:asciiTheme="minorHAnsi" w:hAnsiTheme="minorHAnsi" w:cstheme="minorHAnsi"/>
          <w:noProof/>
          <w:lang w:val="en-GB" w:eastAsia="en-GB"/>
        </w:rPr>
        <w:t>As for example</w:t>
      </w:r>
      <w:r w:rsidRPr="00D33FE0">
        <w:rPr>
          <w:rFonts w:asciiTheme="minorHAnsi" w:hAnsiTheme="minorHAnsi" w:cstheme="minorHAnsi"/>
          <w:noProof/>
          <w:sz w:val="22"/>
          <w:szCs w:val="22"/>
          <w:lang w:val="en-GB" w:eastAsia="en-GB"/>
        </w:rPr>
        <w:t xml:space="preserve"> </w:t>
      </w:r>
    </w:p>
    <w:p w14:paraId="40E96848" w14:textId="77777777" w:rsidR="005A0F30" w:rsidRPr="00D33FE0" w:rsidRDefault="005A0F30" w:rsidP="002D6377">
      <w:pPr>
        <w:spacing w:after="120"/>
        <w:rPr>
          <w:rFonts w:asciiTheme="minorHAnsi" w:hAnsiTheme="minorHAnsi" w:cstheme="minorHAnsi"/>
          <w:noProof/>
          <w:sz w:val="22"/>
          <w:szCs w:val="22"/>
          <w:lang w:val="en-GB" w:eastAsia="en-GB"/>
        </w:rPr>
      </w:pPr>
    </w:p>
    <w:p w14:paraId="40E96849" w14:textId="77777777" w:rsidR="002D6377" w:rsidRPr="00D33FE0" w:rsidRDefault="002D6377" w:rsidP="002D6377">
      <w:pPr>
        <w:spacing w:after="120"/>
        <w:rPr>
          <w:noProof/>
          <w:sz w:val="16"/>
          <w:szCs w:val="16"/>
          <w:lang w:val="en-GB" w:eastAsia="en-GB"/>
        </w:rPr>
      </w:pPr>
      <w:r>
        <w:rPr>
          <w:noProof/>
        </w:rPr>
        <w:drawing>
          <wp:inline distT="0" distB="0" distL="0" distR="0" wp14:anchorId="40E96877" wp14:editId="40E96878">
            <wp:extent cx="6252210" cy="3535921"/>
            <wp:effectExtent l="0" t="0" r="0" b="762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rganisation chart EN.jpg"/>
                    <pic:cNvPicPr/>
                  </pic:nvPicPr>
                  <pic:blipFill>
                    <a:blip r:embed="rId26">
                      <a:extLst>
                        <a:ext uri="{28A0092B-C50C-407E-A947-70E740481C1C}">
                          <a14:useLocalDpi xmlns:a14="http://schemas.microsoft.com/office/drawing/2010/main" val="0"/>
                        </a:ext>
                      </a:extLst>
                    </a:blip>
                    <a:stretch>
                      <a:fillRect/>
                    </a:stretch>
                  </pic:blipFill>
                  <pic:spPr>
                    <a:xfrm>
                      <a:off x="0" y="0"/>
                      <a:ext cx="6252210" cy="3535921"/>
                    </a:xfrm>
                    <a:prstGeom prst="rect">
                      <a:avLst/>
                    </a:prstGeom>
                  </pic:spPr>
                </pic:pic>
              </a:graphicData>
            </a:graphic>
          </wp:inline>
        </w:drawing>
      </w:r>
    </w:p>
    <w:p w14:paraId="40E9684A" w14:textId="77777777" w:rsidR="002D6377" w:rsidRPr="00A50ECF" w:rsidRDefault="002D6377" w:rsidP="002D6377">
      <w:pPr>
        <w:rPr>
          <w:noProof/>
          <w:lang w:eastAsia="en-GB"/>
        </w:rPr>
      </w:pPr>
    </w:p>
    <w:p w14:paraId="40E9684B" w14:textId="77777777" w:rsidR="002D6377" w:rsidRDefault="002D6377" w:rsidP="002D6377">
      <w:pPr>
        <w:rPr>
          <w:noProof/>
          <w:lang w:eastAsia="en-GB"/>
        </w:rPr>
      </w:pPr>
    </w:p>
    <w:p w14:paraId="40E9684C" w14:textId="77777777" w:rsidR="002D6377" w:rsidRDefault="002D6377" w:rsidP="002D6377">
      <w:pPr>
        <w:rPr>
          <w:rFonts w:asciiTheme="minorHAnsi" w:hAnsiTheme="minorHAnsi" w:cstheme="minorHAnsi"/>
          <w:noProof/>
          <w:sz w:val="22"/>
          <w:szCs w:val="22"/>
          <w:lang w:val="en-GB" w:eastAsia="en-GB"/>
        </w:rPr>
      </w:pPr>
      <w:r w:rsidRPr="007E6D62">
        <w:rPr>
          <w:rFonts w:asciiTheme="minorHAnsi" w:hAnsiTheme="minorHAnsi" w:cstheme="minorHAnsi"/>
          <w:noProof/>
          <w:lang w:val="en-GB" w:eastAsia="en-GB"/>
        </w:rPr>
        <w:t>In this case: computation and explanation</w:t>
      </w:r>
      <w:r w:rsidR="00722BE0">
        <w:rPr>
          <w:rFonts w:asciiTheme="minorHAnsi" w:hAnsiTheme="minorHAnsi" w:cstheme="minorHAnsi"/>
          <w:noProof/>
          <w:sz w:val="22"/>
          <w:szCs w:val="22"/>
          <w:lang w:val="en-GB" w:eastAsia="en-GB"/>
        </w:rPr>
        <w:t>:</w:t>
      </w:r>
    </w:p>
    <w:p w14:paraId="40E9684D" w14:textId="77777777" w:rsidR="00722BE0" w:rsidRPr="00D33FE0" w:rsidRDefault="00722BE0" w:rsidP="002D6377">
      <w:pPr>
        <w:rPr>
          <w:rFonts w:asciiTheme="minorHAnsi" w:hAnsiTheme="minorHAnsi" w:cstheme="minorHAnsi"/>
          <w:noProof/>
          <w:sz w:val="22"/>
          <w:szCs w:val="22"/>
          <w:lang w:val="en-GB" w:eastAsia="en-GB"/>
        </w:rPr>
      </w:pPr>
    </w:p>
    <w:p w14:paraId="40E9684E" w14:textId="77777777" w:rsidR="002D6377" w:rsidRPr="00D33FE0" w:rsidRDefault="002D6377" w:rsidP="002D6377">
      <w:pPr>
        <w:rPr>
          <w:noProof/>
          <w:sz w:val="16"/>
          <w:szCs w:val="16"/>
          <w:lang w:val="en-GB" w:eastAsia="en-GB"/>
        </w:rPr>
      </w:pPr>
    </w:p>
    <w:tbl>
      <w:tblPr>
        <w:tblW w:w="10020" w:type="dxa"/>
        <w:tblInd w:w="93" w:type="dxa"/>
        <w:tblLook w:val="04A0" w:firstRow="1" w:lastRow="0" w:firstColumn="1" w:lastColumn="0" w:noHBand="0" w:noVBand="1"/>
      </w:tblPr>
      <w:tblGrid>
        <w:gridCol w:w="2200"/>
        <w:gridCol w:w="2440"/>
        <w:gridCol w:w="5380"/>
      </w:tblGrid>
      <w:tr w:rsidR="002D6377" w:rsidRPr="00D33FE0" w14:paraId="40E96852" w14:textId="77777777" w:rsidTr="00E96AAB">
        <w:trPr>
          <w:trHeight w:val="300"/>
        </w:trPr>
        <w:tc>
          <w:tcPr>
            <w:tcW w:w="2200" w:type="dxa"/>
            <w:tcBorders>
              <w:top w:val="single" w:sz="4" w:space="0" w:color="auto"/>
              <w:left w:val="nil"/>
              <w:bottom w:val="single" w:sz="4" w:space="0" w:color="auto"/>
              <w:right w:val="nil"/>
            </w:tcBorders>
            <w:shd w:val="clear" w:color="auto" w:fill="D9D9D9" w:themeFill="background1" w:themeFillShade="D9"/>
            <w:noWrap/>
            <w:vAlign w:val="center"/>
            <w:hideMark/>
          </w:tcPr>
          <w:p w14:paraId="40E9684F" w14:textId="77777777" w:rsidR="002D6377" w:rsidRPr="00D33FE0" w:rsidRDefault="002D6377" w:rsidP="00E96AAB">
            <w:pPr>
              <w:overflowPunct/>
              <w:autoSpaceDE/>
              <w:autoSpaceDN/>
              <w:adjustRightInd/>
              <w:jc w:val="center"/>
              <w:textAlignment w:val="auto"/>
              <w:rPr>
                <w:rFonts w:asciiTheme="minorHAnsi" w:hAnsiTheme="minorHAnsi" w:cstheme="minorHAnsi"/>
                <w:color w:val="000000"/>
                <w:sz w:val="22"/>
                <w:szCs w:val="22"/>
                <w:lang w:val="en-GB" w:eastAsia="en-GB"/>
              </w:rPr>
            </w:pPr>
            <w:r w:rsidRPr="00D33FE0">
              <w:rPr>
                <w:rFonts w:ascii="Calibri" w:hAnsi="Calibri" w:cs="Calibri"/>
                <w:color w:val="000000"/>
                <w:sz w:val="22"/>
                <w:szCs w:val="22"/>
                <w:lang w:val="en-GB" w:eastAsia="en-US"/>
              </w:rPr>
              <w:t>Companies</w:t>
            </w:r>
          </w:p>
        </w:tc>
        <w:tc>
          <w:tcPr>
            <w:tcW w:w="2440" w:type="dxa"/>
            <w:tcBorders>
              <w:top w:val="single" w:sz="4" w:space="0" w:color="auto"/>
              <w:left w:val="nil"/>
              <w:bottom w:val="single" w:sz="4" w:space="0" w:color="auto"/>
              <w:right w:val="nil"/>
            </w:tcBorders>
            <w:shd w:val="clear" w:color="auto" w:fill="D9D9D9" w:themeFill="background1" w:themeFillShade="D9"/>
            <w:noWrap/>
            <w:vAlign w:val="center"/>
            <w:hideMark/>
          </w:tcPr>
          <w:p w14:paraId="40E96850" w14:textId="77777777" w:rsidR="002D6377" w:rsidRPr="00D33FE0" w:rsidRDefault="002D6377" w:rsidP="00E96AAB">
            <w:pPr>
              <w:overflowPunct/>
              <w:autoSpaceDE/>
              <w:autoSpaceDN/>
              <w:adjustRightInd/>
              <w:jc w:val="center"/>
              <w:textAlignment w:val="auto"/>
              <w:rPr>
                <w:rFonts w:asciiTheme="minorHAnsi" w:hAnsiTheme="minorHAnsi" w:cstheme="minorHAnsi"/>
                <w:color w:val="000000"/>
                <w:sz w:val="22"/>
                <w:szCs w:val="22"/>
                <w:lang w:val="en-GB" w:eastAsia="en-GB"/>
              </w:rPr>
            </w:pPr>
            <w:r w:rsidRPr="00D33FE0">
              <w:rPr>
                <w:rFonts w:ascii="Calibri" w:hAnsi="Calibri" w:cs="Calibri"/>
                <w:color w:val="000000"/>
                <w:sz w:val="20"/>
                <w:lang w:val="en-GB" w:eastAsia="en-US"/>
              </w:rPr>
              <w:t>%  of voting rights to be considered regarding turnover, total balance sheet and number of EFT</w:t>
            </w:r>
            <w:r w:rsidRPr="00D33FE0">
              <w:rPr>
                <w:rFonts w:ascii="Calibri" w:hAnsi="Calibri" w:cs="Calibri"/>
                <w:color w:val="000000"/>
                <w:sz w:val="22"/>
                <w:szCs w:val="22"/>
                <w:lang w:val="en-GB" w:eastAsia="en-US"/>
              </w:rPr>
              <w:t>:</w:t>
            </w:r>
          </w:p>
        </w:tc>
        <w:tc>
          <w:tcPr>
            <w:tcW w:w="5380" w:type="dxa"/>
            <w:tcBorders>
              <w:top w:val="single" w:sz="4" w:space="0" w:color="auto"/>
              <w:left w:val="nil"/>
              <w:bottom w:val="single" w:sz="4" w:space="0" w:color="auto"/>
              <w:right w:val="nil"/>
            </w:tcBorders>
            <w:shd w:val="clear" w:color="auto" w:fill="D9D9D9" w:themeFill="background1" w:themeFillShade="D9"/>
            <w:noWrap/>
            <w:vAlign w:val="center"/>
            <w:hideMark/>
          </w:tcPr>
          <w:p w14:paraId="40E96851" w14:textId="77777777" w:rsidR="002D6377" w:rsidRPr="00D33FE0" w:rsidRDefault="002D6377" w:rsidP="00E96AAB">
            <w:pPr>
              <w:overflowPunct/>
              <w:autoSpaceDE/>
              <w:autoSpaceDN/>
              <w:adjustRightInd/>
              <w:jc w:val="center"/>
              <w:textAlignment w:val="auto"/>
              <w:rPr>
                <w:rFonts w:asciiTheme="minorHAnsi" w:hAnsiTheme="minorHAnsi" w:cstheme="minorHAnsi"/>
                <w:color w:val="000000"/>
                <w:sz w:val="22"/>
                <w:szCs w:val="22"/>
                <w:lang w:val="en-GB" w:eastAsia="en-GB"/>
              </w:rPr>
            </w:pPr>
            <w:r w:rsidRPr="00D33FE0">
              <w:rPr>
                <w:rFonts w:ascii="Calibri" w:hAnsi="Calibri" w:cs="Calibri"/>
                <w:color w:val="000000"/>
                <w:sz w:val="22"/>
                <w:szCs w:val="22"/>
                <w:lang w:val="en-GB" w:eastAsia="en-US"/>
              </w:rPr>
              <w:t>Grounds</w:t>
            </w:r>
          </w:p>
        </w:tc>
      </w:tr>
      <w:tr w:rsidR="002D6377" w:rsidRPr="00D33FE0" w14:paraId="40E96856" w14:textId="77777777" w:rsidTr="00E96AAB">
        <w:trPr>
          <w:trHeight w:val="300"/>
        </w:trPr>
        <w:tc>
          <w:tcPr>
            <w:tcW w:w="2200" w:type="dxa"/>
            <w:tcBorders>
              <w:top w:val="nil"/>
              <w:left w:val="nil"/>
              <w:bottom w:val="single" w:sz="4" w:space="0" w:color="auto"/>
              <w:right w:val="nil"/>
            </w:tcBorders>
            <w:shd w:val="clear" w:color="auto" w:fill="auto"/>
            <w:noWrap/>
            <w:vAlign w:val="center"/>
            <w:hideMark/>
          </w:tcPr>
          <w:p w14:paraId="40E96853" w14:textId="77777777" w:rsidR="002D6377" w:rsidRPr="00D33FE0" w:rsidRDefault="002D6377" w:rsidP="00E96AAB">
            <w:pPr>
              <w:overflowPunct/>
              <w:autoSpaceDE/>
              <w:autoSpaceDN/>
              <w:adjustRightInd/>
              <w:textAlignment w:val="auto"/>
              <w:rPr>
                <w:rFonts w:asciiTheme="minorHAnsi" w:hAnsiTheme="minorHAnsi" w:cstheme="minorHAnsi"/>
                <w:color w:val="000000"/>
                <w:sz w:val="22"/>
                <w:szCs w:val="22"/>
                <w:lang w:val="en-GB" w:eastAsia="en-GB"/>
              </w:rPr>
            </w:pPr>
            <w:r w:rsidRPr="00D33FE0">
              <w:rPr>
                <w:rFonts w:ascii="Calibri" w:hAnsi="Calibri" w:cs="Calibri"/>
                <w:color w:val="000000"/>
                <w:sz w:val="22"/>
                <w:szCs w:val="22"/>
                <w:lang w:val="en-GB" w:eastAsia="en-US"/>
              </w:rPr>
              <w:t>Applicant company</w:t>
            </w:r>
          </w:p>
        </w:tc>
        <w:tc>
          <w:tcPr>
            <w:tcW w:w="2440" w:type="dxa"/>
            <w:tcBorders>
              <w:top w:val="nil"/>
              <w:left w:val="nil"/>
              <w:bottom w:val="single" w:sz="4" w:space="0" w:color="auto"/>
              <w:right w:val="nil"/>
            </w:tcBorders>
            <w:shd w:val="clear" w:color="auto" w:fill="auto"/>
            <w:noWrap/>
            <w:vAlign w:val="center"/>
            <w:hideMark/>
          </w:tcPr>
          <w:p w14:paraId="40E96854" w14:textId="77777777" w:rsidR="002D6377" w:rsidRPr="00D33FE0" w:rsidRDefault="002D6377" w:rsidP="00E96AAB">
            <w:pPr>
              <w:overflowPunct/>
              <w:autoSpaceDE/>
              <w:autoSpaceDN/>
              <w:adjustRightInd/>
              <w:jc w:val="center"/>
              <w:textAlignment w:val="auto"/>
              <w:rPr>
                <w:rFonts w:asciiTheme="minorHAnsi" w:hAnsiTheme="minorHAnsi" w:cstheme="minorHAnsi"/>
                <w:color w:val="000000"/>
                <w:sz w:val="22"/>
                <w:szCs w:val="22"/>
                <w:lang w:val="en-GB" w:eastAsia="en-GB"/>
              </w:rPr>
            </w:pPr>
            <w:r w:rsidRPr="00D33FE0">
              <w:rPr>
                <w:rFonts w:ascii="Calibri" w:hAnsi="Calibri" w:cs="Calibri"/>
                <w:color w:val="000000"/>
                <w:sz w:val="22"/>
                <w:szCs w:val="22"/>
                <w:lang w:val="en-GB" w:eastAsia="en-US"/>
              </w:rPr>
              <w:t>100%</w:t>
            </w:r>
          </w:p>
        </w:tc>
        <w:tc>
          <w:tcPr>
            <w:tcW w:w="5380" w:type="dxa"/>
            <w:tcBorders>
              <w:top w:val="nil"/>
              <w:left w:val="nil"/>
              <w:bottom w:val="single" w:sz="4" w:space="0" w:color="auto"/>
              <w:right w:val="nil"/>
            </w:tcBorders>
            <w:shd w:val="clear" w:color="auto" w:fill="auto"/>
            <w:noWrap/>
            <w:vAlign w:val="center"/>
            <w:hideMark/>
          </w:tcPr>
          <w:p w14:paraId="40E96855" w14:textId="77777777" w:rsidR="002D6377" w:rsidRPr="00D33FE0" w:rsidRDefault="002D6377" w:rsidP="00E96AAB">
            <w:pPr>
              <w:overflowPunct/>
              <w:autoSpaceDE/>
              <w:autoSpaceDN/>
              <w:adjustRightInd/>
              <w:textAlignment w:val="auto"/>
              <w:rPr>
                <w:rFonts w:asciiTheme="minorHAnsi" w:hAnsiTheme="minorHAnsi" w:cstheme="minorHAnsi"/>
                <w:color w:val="000000"/>
                <w:sz w:val="22"/>
                <w:szCs w:val="22"/>
                <w:lang w:val="en-GB" w:eastAsia="en-GB"/>
              </w:rPr>
            </w:pPr>
            <w:r w:rsidRPr="00D33FE0">
              <w:rPr>
                <w:rFonts w:ascii="Calibri" w:hAnsi="Calibri" w:cs="Calibri"/>
                <w:color w:val="000000"/>
                <w:sz w:val="22"/>
                <w:szCs w:val="22"/>
                <w:lang w:val="en-GB" w:eastAsia="en-US"/>
              </w:rPr>
              <w:t>applicant company</w:t>
            </w:r>
          </w:p>
        </w:tc>
      </w:tr>
      <w:tr w:rsidR="002D6377" w:rsidRPr="00D33FE0" w14:paraId="40E9685A" w14:textId="77777777" w:rsidTr="00E96AAB">
        <w:trPr>
          <w:trHeight w:val="300"/>
        </w:trPr>
        <w:tc>
          <w:tcPr>
            <w:tcW w:w="2200" w:type="dxa"/>
            <w:tcBorders>
              <w:top w:val="nil"/>
              <w:left w:val="nil"/>
              <w:bottom w:val="single" w:sz="4" w:space="0" w:color="auto"/>
              <w:right w:val="nil"/>
            </w:tcBorders>
            <w:shd w:val="clear" w:color="auto" w:fill="auto"/>
            <w:noWrap/>
            <w:vAlign w:val="center"/>
            <w:hideMark/>
          </w:tcPr>
          <w:p w14:paraId="40E96857" w14:textId="77777777" w:rsidR="002D6377" w:rsidRPr="00D33FE0" w:rsidRDefault="002D6377" w:rsidP="00E96AAB">
            <w:pPr>
              <w:overflowPunct/>
              <w:autoSpaceDE/>
              <w:autoSpaceDN/>
              <w:adjustRightInd/>
              <w:textAlignment w:val="auto"/>
              <w:rPr>
                <w:rFonts w:asciiTheme="minorHAnsi" w:hAnsiTheme="minorHAnsi" w:cstheme="minorHAnsi"/>
                <w:color w:val="000000"/>
                <w:sz w:val="22"/>
                <w:szCs w:val="22"/>
                <w:lang w:val="en-GB" w:eastAsia="en-GB"/>
              </w:rPr>
            </w:pPr>
            <w:r w:rsidRPr="00D33FE0">
              <w:rPr>
                <w:rFonts w:ascii="Calibri" w:hAnsi="Calibri" w:cs="Calibri"/>
                <w:color w:val="000000"/>
                <w:sz w:val="22"/>
                <w:szCs w:val="22"/>
                <w:lang w:val="en-GB" w:eastAsia="en-US"/>
              </w:rPr>
              <w:t>Company A1</w:t>
            </w:r>
          </w:p>
        </w:tc>
        <w:tc>
          <w:tcPr>
            <w:tcW w:w="2440" w:type="dxa"/>
            <w:tcBorders>
              <w:top w:val="nil"/>
              <w:left w:val="nil"/>
              <w:bottom w:val="single" w:sz="4" w:space="0" w:color="auto"/>
              <w:right w:val="nil"/>
            </w:tcBorders>
            <w:shd w:val="clear" w:color="auto" w:fill="auto"/>
            <w:noWrap/>
            <w:vAlign w:val="center"/>
            <w:hideMark/>
          </w:tcPr>
          <w:p w14:paraId="40E96858" w14:textId="77777777" w:rsidR="002D6377" w:rsidRPr="00D33FE0" w:rsidRDefault="002D6377" w:rsidP="00E96AAB">
            <w:pPr>
              <w:overflowPunct/>
              <w:autoSpaceDE/>
              <w:autoSpaceDN/>
              <w:adjustRightInd/>
              <w:jc w:val="center"/>
              <w:textAlignment w:val="auto"/>
              <w:rPr>
                <w:rFonts w:asciiTheme="minorHAnsi" w:hAnsiTheme="minorHAnsi" w:cstheme="minorHAnsi"/>
                <w:color w:val="000000"/>
                <w:sz w:val="22"/>
                <w:szCs w:val="22"/>
                <w:lang w:val="en-GB" w:eastAsia="en-GB"/>
              </w:rPr>
            </w:pPr>
            <w:r w:rsidRPr="00D33FE0">
              <w:rPr>
                <w:rFonts w:ascii="Calibri" w:hAnsi="Calibri" w:cs="Calibri"/>
                <w:color w:val="000000"/>
                <w:sz w:val="22"/>
                <w:szCs w:val="22"/>
                <w:lang w:val="en-GB" w:eastAsia="en-US"/>
              </w:rPr>
              <w:t>0%</w:t>
            </w:r>
          </w:p>
        </w:tc>
        <w:tc>
          <w:tcPr>
            <w:tcW w:w="5380" w:type="dxa"/>
            <w:tcBorders>
              <w:top w:val="nil"/>
              <w:left w:val="nil"/>
              <w:bottom w:val="single" w:sz="4" w:space="0" w:color="auto"/>
              <w:right w:val="nil"/>
            </w:tcBorders>
            <w:shd w:val="clear" w:color="auto" w:fill="auto"/>
            <w:noWrap/>
            <w:vAlign w:val="center"/>
            <w:hideMark/>
          </w:tcPr>
          <w:p w14:paraId="40E96859" w14:textId="77777777" w:rsidR="002D6377" w:rsidRPr="00D33FE0" w:rsidRDefault="002D6377" w:rsidP="00E96AAB">
            <w:pPr>
              <w:overflowPunct/>
              <w:autoSpaceDE/>
              <w:autoSpaceDN/>
              <w:adjustRightInd/>
              <w:textAlignment w:val="auto"/>
              <w:rPr>
                <w:rFonts w:asciiTheme="minorHAnsi" w:hAnsiTheme="minorHAnsi" w:cstheme="minorHAnsi"/>
                <w:color w:val="000000"/>
                <w:sz w:val="22"/>
                <w:szCs w:val="22"/>
                <w:lang w:val="en-GB" w:eastAsia="en-GB"/>
              </w:rPr>
            </w:pPr>
            <w:r w:rsidRPr="00D33FE0">
              <w:rPr>
                <w:rFonts w:ascii="Calibri" w:hAnsi="Calibri" w:cs="Calibri"/>
                <w:color w:val="000000"/>
                <w:sz w:val="22"/>
                <w:szCs w:val="22"/>
                <w:lang w:val="en-GB" w:eastAsia="en-US"/>
              </w:rPr>
              <w:t>participation &lt; 25 % in applicant company</w:t>
            </w:r>
          </w:p>
        </w:tc>
      </w:tr>
      <w:tr w:rsidR="002D6377" w:rsidRPr="00D33FE0" w14:paraId="40E9685E" w14:textId="77777777" w:rsidTr="00E96AAB">
        <w:trPr>
          <w:trHeight w:val="300"/>
        </w:trPr>
        <w:tc>
          <w:tcPr>
            <w:tcW w:w="2200" w:type="dxa"/>
            <w:tcBorders>
              <w:top w:val="nil"/>
              <w:left w:val="nil"/>
              <w:bottom w:val="single" w:sz="4" w:space="0" w:color="auto"/>
              <w:right w:val="nil"/>
            </w:tcBorders>
            <w:shd w:val="clear" w:color="auto" w:fill="auto"/>
            <w:noWrap/>
            <w:vAlign w:val="center"/>
            <w:hideMark/>
          </w:tcPr>
          <w:p w14:paraId="40E9685B" w14:textId="77777777" w:rsidR="002D6377" w:rsidRPr="00D33FE0" w:rsidRDefault="002D6377" w:rsidP="00E96AAB">
            <w:pPr>
              <w:overflowPunct/>
              <w:autoSpaceDE/>
              <w:autoSpaceDN/>
              <w:adjustRightInd/>
              <w:textAlignment w:val="auto"/>
              <w:rPr>
                <w:rFonts w:asciiTheme="minorHAnsi" w:hAnsiTheme="minorHAnsi" w:cstheme="minorHAnsi"/>
                <w:color w:val="000000"/>
                <w:sz w:val="22"/>
                <w:szCs w:val="22"/>
                <w:lang w:val="en-GB" w:eastAsia="en-GB"/>
              </w:rPr>
            </w:pPr>
            <w:r w:rsidRPr="00D33FE0">
              <w:rPr>
                <w:rFonts w:ascii="Calibri" w:hAnsi="Calibri" w:cs="Calibri"/>
                <w:color w:val="000000"/>
                <w:sz w:val="22"/>
                <w:szCs w:val="22"/>
                <w:lang w:val="en-GB" w:eastAsia="en-US"/>
              </w:rPr>
              <w:t>Company A2</w:t>
            </w:r>
          </w:p>
        </w:tc>
        <w:tc>
          <w:tcPr>
            <w:tcW w:w="2440" w:type="dxa"/>
            <w:tcBorders>
              <w:top w:val="nil"/>
              <w:left w:val="nil"/>
              <w:bottom w:val="single" w:sz="4" w:space="0" w:color="auto"/>
              <w:right w:val="nil"/>
            </w:tcBorders>
            <w:shd w:val="clear" w:color="auto" w:fill="auto"/>
            <w:noWrap/>
            <w:vAlign w:val="center"/>
            <w:hideMark/>
          </w:tcPr>
          <w:p w14:paraId="40E9685C" w14:textId="77777777" w:rsidR="002D6377" w:rsidRPr="00D33FE0" w:rsidRDefault="002D6377" w:rsidP="00E96AAB">
            <w:pPr>
              <w:overflowPunct/>
              <w:autoSpaceDE/>
              <w:autoSpaceDN/>
              <w:adjustRightInd/>
              <w:jc w:val="center"/>
              <w:textAlignment w:val="auto"/>
              <w:rPr>
                <w:rFonts w:asciiTheme="minorHAnsi" w:hAnsiTheme="minorHAnsi" w:cstheme="minorHAnsi"/>
                <w:color w:val="000000"/>
                <w:sz w:val="22"/>
                <w:szCs w:val="22"/>
                <w:lang w:val="en-GB" w:eastAsia="en-GB"/>
              </w:rPr>
            </w:pPr>
            <w:r w:rsidRPr="00D33FE0">
              <w:rPr>
                <w:rFonts w:ascii="Calibri" w:hAnsi="Calibri" w:cs="Calibri"/>
                <w:color w:val="000000"/>
                <w:sz w:val="22"/>
                <w:szCs w:val="22"/>
                <w:lang w:val="en-GB" w:eastAsia="en-US"/>
              </w:rPr>
              <w:t>100%</w:t>
            </w:r>
          </w:p>
        </w:tc>
        <w:tc>
          <w:tcPr>
            <w:tcW w:w="5380" w:type="dxa"/>
            <w:tcBorders>
              <w:top w:val="nil"/>
              <w:left w:val="nil"/>
              <w:bottom w:val="single" w:sz="4" w:space="0" w:color="auto"/>
              <w:right w:val="nil"/>
            </w:tcBorders>
            <w:shd w:val="clear" w:color="auto" w:fill="auto"/>
            <w:noWrap/>
            <w:vAlign w:val="center"/>
            <w:hideMark/>
          </w:tcPr>
          <w:p w14:paraId="40E9685D" w14:textId="77777777" w:rsidR="002D6377" w:rsidRPr="00D33FE0" w:rsidRDefault="002D6377" w:rsidP="00E96AAB">
            <w:pPr>
              <w:overflowPunct/>
              <w:autoSpaceDE/>
              <w:autoSpaceDN/>
              <w:adjustRightInd/>
              <w:textAlignment w:val="auto"/>
              <w:rPr>
                <w:rFonts w:asciiTheme="minorHAnsi" w:hAnsiTheme="minorHAnsi" w:cstheme="minorHAnsi"/>
                <w:color w:val="000000"/>
                <w:sz w:val="22"/>
                <w:szCs w:val="22"/>
                <w:lang w:val="en-GB" w:eastAsia="en-GB"/>
              </w:rPr>
            </w:pPr>
            <w:r w:rsidRPr="00D33FE0">
              <w:rPr>
                <w:rFonts w:ascii="Calibri" w:hAnsi="Calibri" w:cs="Calibri"/>
                <w:color w:val="000000"/>
                <w:sz w:val="22"/>
                <w:szCs w:val="22"/>
                <w:lang w:val="en-GB" w:eastAsia="en-US"/>
              </w:rPr>
              <w:t>participation &gt; 50 % in applicant company</w:t>
            </w:r>
          </w:p>
        </w:tc>
      </w:tr>
      <w:tr w:rsidR="002D6377" w:rsidRPr="00D33FE0" w14:paraId="40E96862" w14:textId="77777777" w:rsidTr="00E96AAB">
        <w:trPr>
          <w:trHeight w:val="300"/>
        </w:trPr>
        <w:tc>
          <w:tcPr>
            <w:tcW w:w="2200" w:type="dxa"/>
            <w:tcBorders>
              <w:top w:val="nil"/>
              <w:left w:val="nil"/>
              <w:bottom w:val="single" w:sz="4" w:space="0" w:color="auto"/>
              <w:right w:val="nil"/>
            </w:tcBorders>
            <w:shd w:val="clear" w:color="auto" w:fill="auto"/>
            <w:noWrap/>
            <w:vAlign w:val="center"/>
            <w:hideMark/>
          </w:tcPr>
          <w:p w14:paraId="40E9685F" w14:textId="77777777" w:rsidR="002D6377" w:rsidRPr="00D33FE0" w:rsidRDefault="002D6377" w:rsidP="00E96AAB">
            <w:pPr>
              <w:overflowPunct/>
              <w:autoSpaceDE/>
              <w:autoSpaceDN/>
              <w:adjustRightInd/>
              <w:jc w:val="right"/>
              <w:textAlignment w:val="auto"/>
              <w:rPr>
                <w:rFonts w:asciiTheme="minorHAnsi" w:hAnsiTheme="minorHAnsi" w:cstheme="minorHAnsi"/>
                <w:color w:val="000000"/>
                <w:sz w:val="22"/>
                <w:szCs w:val="22"/>
                <w:lang w:val="en-GB" w:eastAsia="en-GB"/>
              </w:rPr>
            </w:pPr>
            <w:r w:rsidRPr="00D33FE0">
              <w:rPr>
                <w:rFonts w:ascii="Calibri" w:hAnsi="Calibri" w:cs="Calibri"/>
                <w:color w:val="000000"/>
                <w:sz w:val="22"/>
                <w:szCs w:val="22"/>
                <w:lang w:val="en-GB" w:eastAsia="en-US"/>
              </w:rPr>
              <w:t>Company B1</w:t>
            </w:r>
          </w:p>
        </w:tc>
        <w:tc>
          <w:tcPr>
            <w:tcW w:w="2440" w:type="dxa"/>
            <w:tcBorders>
              <w:top w:val="nil"/>
              <w:left w:val="nil"/>
              <w:bottom w:val="single" w:sz="4" w:space="0" w:color="auto"/>
              <w:right w:val="nil"/>
            </w:tcBorders>
            <w:shd w:val="clear" w:color="auto" w:fill="auto"/>
            <w:noWrap/>
            <w:vAlign w:val="center"/>
            <w:hideMark/>
          </w:tcPr>
          <w:p w14:paraId="40E96860" w14:textId="77777777" w:rsidR="002D6377" w:rsidRPr="00D33FE0" w:rsidRDefault="002D6377" w:rsidP="00E96AAB">
            <w:pPr>
              <w:overflowPunct/>
              <w:autoSpaceDE/>
              <w:autoSpaceDN/>
              <w:adjustRightInd/>
              <w:jc w:val="center"/>
              <w:textAlignment w:val="auto"/>
              <w:rPr>
                <w:rFonts w:asciiTheme="minorHAnsi" w:hAnsiTheme="minorHAnsi" w:cstheme="minorHAnsi"/>
                <w:color w:val="000000"/>
                <w:sz w:val="22"/>
                <w:szCs w:val="22"/>
                <w:lang w:val="en-GB" w:eastAsia="en-GB"/>
              </w:rPr>
            </w:pPr>
            <w:r w:rsidRPr="00D33FE0">
              <w:rPr>
                <w:rFonts w:ascii="Calibri" w:hAnsi="Calibri" w:cs="Calibri"/>
                <w:color w:val="000000"/>
                <w:sz w:val="22"/>
                <w:szCs w:val="22"/>
                <w:lang w:val="en-GB" w:eastAsia="en-US"/>
              </w:rPr>
              <w:t>0%</w:t>
            </w:r>
          </w:p>
        </w:tc>
        <w:tc>
          <w:tcPr>
            <w:tcW w:w="5380" w:type="dxa"/>
            <w:tcBorders>
              <w:top w:val="nil"/>
              <w:left w:val="nil"/>
              <w:bottom w:val="single" w:sz="4" w:space="0" w:color="auto"/>
              <w:right w:val="nil"/>
            </w:tcBorders>
            <w:shd w:val="clear" w:color="auto" w:fill="auto"/>
            <w:noWrap/>
            <w:vAlign w:val="center"/>
            <w:hideMark/>
          </w:tcPr>
          <w:p w14:paraId="40E96861" w14:textId="77777777" w:rsidR="002D6377" w:rsidRPr="00D33FE0" w:rsidRDefault="002D6377" w:rsidP="00E96AAB">
            <w:pPr>
              <w:overflowPunct/>
              <w:autoSpaceDE/>
              <w:autoSpaceDN/>
              <w:adjustRightInd/>
              <w:textAlignment w:val="auto"/>
              <w:rPr>
                <w:rFonts w:asciiTheme="minorHAnsi" w:hAnsiTheme="minorHAnsi" w:cstheme="minorHAnsi"/>
                <w:color w:val="000000"/>
                <w:sz w:val="22"/>
                <w:szCs w:val="22"/>
                <w:lang w:val="en-GB" w:eastAsia="en-GB"/>
              </w:rPr>
            </w:pPr>
            <w:r w:rsidRPr="00D33FE0">
              <w:rPr>
                <w:rFonts w:ascii="Calibri" w:hAnsi="Calibri" w:cs="Calibri"/>
                <w:color w:val="000000"/>
                <w:sz w:val="22"/>
                <w:szCs w:val="22"/>
                <w:lang w:val="en-GB" w:eastAsia="en-US"/>
              </w:rPr>
              <w:t>participation &lt; 25 % in applicant company</w:t>
            </w:r>
          </w:p>
        </w:tc>
      </w:tr>
      <w:tr w:rsidR="002D6377" w:rsidRPr="00D33FE0" w14:paraId="40E96866" w14:textId="77777777" w:rsidTr="00E96AAB">
        <w:trPr>
          <w:trHeight w:val="300"/>
        </w:trPr>
        <w:tc>
          <w:tcPr>
            <w:tcW w:w="2200" w:type="dxa"/>
            <w:tcBorders>
              <w:top w:val="nil"/>
              <w:left w:val="nil"/>
              <w:bottom w:val="single" w:sz="4" w:space="0" w:color="auto"/>
              <w:right w:val="nil"/>
            </w:tcBorders>
            <w:shd w:val="clear" w:color="auto" w:fill="auto"/>
            <w:noWrap/>
            <w:vAlign w:val="center"/>
            <w:hideMark/>
          </w:tcPr>
          <w:p w14:paraId="40E96863" w14:textId="77777777" w:rsidR="002D6377" w:rsidRPr="00D33FE0" w:rsidRDefault="002D6377" w:rsidP="00E96AAB">
            <w:pPr>
              <w:overflowPunct/>
              <w:autoSpaceDE/>
              <w:autoSpaceDN/>
              <w:adjustRightInd/>
              <w:jc w:val="right"/>
              <w:textAlignment w:val="auto"/>
              <w:rPr>
                <w:rFonts w:asciiTheme="minorHAnsi" w:hAnsiTheme="minorHAnsi" w:cstheme="minorHAnsi"/>
                <w:color w:val="000000"/>
                <w:sz w:val="22"/>
                <w:szCs w:val="22"/>
                <w:lang w:val="en-GB" w:eastAsia="en-GB"/>
              </w:rPr>
            </w:pPr>
            <w:r w:rsidRPr="00D33FE0">
              <w:rPr>
                <w:rFonts w:ascii="Calibri" w:hAnsi="Calibri" w:cs="Calibri"/>
                <w:color w:val="000000"/>
                <w:sz w:val="22"/>
                <w:szCs w:val="22"/>
                <w:lang w:val="en-GB" w:eastAsia="en-US"/>
              </w:rPr>
              <w:t>Individual B2</w:t>
            </w:r>
          </w:p>
        </w:tc>
        <w:tc>
          <w:tcPr>
            <w:tcW w:w="2440" w:type="dxa"/>
            <w:tcBorders>
              <w:top w:val="nil"/>
              <w:left w:val="nil"/>
              <w:bottom w:val="single" w:sz="4" w:space="0" w:color="auto"/>
              <w:right w:val="nil"/>
            </w:tcBorders>
            <w:shd w:val="clear" w:color="auto" w:fill="auto"/>
            <w:noWrap/>
            <w:vAlign w:val="center"/>
            <w:hideMark/>
          </w:tcPr>
          <w:p w14:paraId="40E96864" w14:textId="77777777" w:rsidR="002D6377" w:rsidRPr="00D33FE0" w:rsidRDefault="002D6377" w:rsidP="00E96AAB">
            <w:pPr>
              <w:overflowPunct/>
              <w:autoSpaceDE/>
              <w:autoSpaceDN/>
              <w:adjustRightInd/>
              <w:jc w:val="center"/>
              <w:textAlignment w:val="auto"/>
              <w:rPr>
                <w:rFonts w:asciiTheme="minorHAnsi" w:hAnsiTheme="minorHAnsi" w:cstheme="minorHAnsi"/>
                <w:color w:val="000000"/>
                <w:sz w:val="22"/>
                <w:szCs w:val="22"/>
                <w:lang w:val="en-GB" w:eastAsia="en-GB"/>
              </w:rPr>
            </w:pPr>
            <w:r w:rsidRPr="00D33FE0">
              <w:rPr>
                <w:rFonts w:ascii="Calibri" w:hAnsi="Calibri" w:cs="Calibri"/>
                <w:color w:val="000000"/>
                <w:sz w:val="22"/>
                <w:szCs w:val="22"/>
                <w:lang w:val="en-GB" w:eastAsia="en-US"/>
              </w:rPr>
              <w:t>100%</w:t>
            </w:r>
          </w:p>
        </w:tc>
        <w:tc>
          <w:tcPr>
            <w:tcW w:w="5380" w:type="dxa"/>
            <w:tcBorders>
              <w:top w:val="nil"/>
              <w:left w:val="nil"/>
              <w:bottom w:val="single" w:sz="4" w:space="0" w:color="auto"/>
              <w:right w:val="nil"/>
            </w:tcBorders>
            <w:shd w:val="clear" w:color="auto" w:fill="auto"/>
            <w:noWrap/>
            <w:vAlign w:val="center"/>
            <w:hideMark/>
          </w:tcPr>
          <w:p w14:paraId="40E96865" w14:textId="77777777" w:rsidR="002D6377" w:rsidRPr="00D33FE0" w:rsidRDefault="002D6377" w:rsidP="00E96AAB">
            <w:pPr>
              <w:overflowPunct/>
              <w:autoSpaceDE/>
              <w:autoSpaceDN/>
              <w:adjustRightInd/>
              <w:textAlignment w:val="auto"/>
              <w:rPr>
                <w:rFonts w:asciiTheme="minorHAnsi" w:hAnsiTheme="minorHAnsi" w:cstheme="minorHAnsi"/>
                <w:color w:val="000000"/>
                <w:sz w:val="22"/>
                <w:szCs w:val="22"/>
                <w:lang w:val="en-GB" w:eastAsia="en-GB"/>
              </w:rPr>
            </w:pPr>
            <w:r w:rsidRPr="00D33FE0">
              <w:rPr>
                <w:rFonts w:ascii="Calibri" w:hAnsi="Calibri" w:cs="Calibri"/>
                <w:color w:val="000000"/>
                <w:sz w:val="22"/>
                <w:szCs w:val="22"/>
                <w:lang w:val="en-GB" w:eastAsia="en-US"/>
              </w:rPr>
              <w:t>participation &gt; 50 % in applicant company</w:t>
            </w:r>
          </w:p>
        </w:tc>
      </w:tr>
      <w:tr w:rsidR="002D6377" w:rsidRPr="00B675AB" w14:paraId="40E9686A" w14:textId="77777777" w:rsidTr="00E96AAB">
        <w:trPr>
          <w:trHeight w:val="300"/>
        </w:trPr>
        <w:tc>
          <w:tcPr>
            <w:tcW w:w="2200" w:type="dxa"/>
            <w:tcBorders>
              <w:top w:val="nil"/>
              <w:left w:val="nil"/>
              <w:bottom w:val="single" w:sz="4" w:space="0" w:color="auto"/>
              <w:right w:val="nil"/>
            </w:tcBorders>
            <w:shd w:val="clear" w:color="auto" w:fill="auto"/>
            <w:noWrap/>
            <w:vAlign w:val="center"/>
            <w:hideMark/>
          </w:tcPr>
          <w:p w14:paraId="40E96867" w14:textId="77777777" w:rsidR="002D6377" w:rsidRPr="00D33FE0" w:rsidRDefault="002D6377" w:rsidP="00E96AAB">
            <w:pPr>
              <w:overflowPunct/>
              <w:autoSpaceDE/>
              <w:autoSpaceDN/>
              <w:adjustRightInd/>
              <w:jc w:val="right"/>
              <w:textAlignment w:val="auto"/>
              <w:rPr>
                <w:rFonts w:asciiTheme="minorHAnsi" w:hAnsiTheme="minorHAnsi" w:cstheme="minorHAnsi"/>
                <w:color w:val="000000"/>
                <w:sz w:val="22"/>
                <w:szCs w:val="22"/>
                <w:lang w:val="en-GB" w:eastAsia="en-GB"/>
              </w:rPr>
            </w:pPr>
            <w:r w:rsidRPr="00D33FE0">
              <w:rPr>
                <w:rFonts w:ascii="Calibri" w:hAnsi="Calibri" w:cs="Calibri"/>
                <w:color w:val="000000"/>
                <w:sz w:val="22"/>
                <w:szCs w:val="22"/>
                <w:lang w:val="en-GB" w:eastAsia="en-US"/>
              </w:rPr>
              <w:t>Company C1</w:t>
            </w:r>
          </w:p>
        </w:tc>
        <w:tc>
          <w:tcPr>
            <w:tcW w:w="2440" w:type="dxa"/>
            <w:tcBorders>
              <w:top w:val="nil"/>
              <w:left w:val="nil"/>
              <w:bottom w:val="single" w:sz="4" w:space="0" w:color="auto"/>
              <w:right w:val="nil"/>
            </w:tcBorders>
            <w:shd w:val="clear" w:color="auto" w:fill="auto"/>
            <w:noWrap/>
            <w:vAlign w:val="center"/>
            <w:hideMark/>
          </w:tcPr>
          <w:p w14:paraId="40E96868" w14:textId="77777777" w:rsidR="002D6377" w:rsidRPr="00D33FE0" w:rsidRDefault="002D6377" w:rsidP="00E96AAB">
            <w:pPr>
              <w:overflowPunct/>
              <w:autoSpaceDE/>
              <w:autoSpaceDN/>
              <w:adjustRightInd/>
              <w:jc w:val="center"/>
              <w:textAlignment w:val="auto"/>
              <w:rPr>
                <w:rFonts w:asciiTheme="minorHAnsi" w:hAnsiTheme="minorHAnsi" w:cstheme="minorHAnsi"/>
                <w:color w:val="000000"/>
                <w:sz w:val="22"/>
                <w:szCs w:val="22"/>
                <w:lang w:val="en-GB" w:eastAsia="en-GB"/>
              </w:rPr>
            </w:pPr>
            <w:r w:rsidRPr="00D33FE0">
              <w:rPr>
                <w:rFonts w:ascii="Calibri" w:hAnsi="Calibri" w:cs="Calibri"/>
                <w:color w:val="000000"/>
                <w:sz w:val="22"/>
                <w:szCs w:val="22"/>
                <w:lang w:val="en-GB" w:eastAsia="en-US"/>
              </w:rPr>
              <w:t>100%</w:t>
            </w:r>
          </w:p>
        </w:tc>
        <w:tc>
          <w:tcPr>
            <w:tcW w:w="5380" w:type="dxa"/>
            <w:tcBorders>
              <w:top w:val="nil"/>
              <w:left w:val="nil"/>
              <w:bottom w:val="single" w:sz="4" w:space="0" w:color="auto"/>
              <w:right w:val="nil"/>
            </w:tcBorders>
            <w:shd w:val="clear" w:color="auto" w:fill="auto"/>
            <w:noWrap/>
            <w:vAlign w:val="center"/>
            <w:hideMark/>
          </w:tcPr>
          <w:p w14:paraId="40E96869" w14:textId="77777777" w:rsidR="002D6377" w:rsidRPr="00D33FE0" w:rsidRDefault="002D6377" w:rsidP="00E96AAB">
            <w:pPr>
              <w:overflowPunct/>
              <w:autoSpaceDE/>
              <w:autoSpaceDN/>
              <w:adjustRightInd/>
              <w:textAlignment w:val="auto"/>
              <w:rPr>
                <w:rFonts w:asciiTheme="minorHAnsi" w:hAnsiTheme="minorHAnsi" w:cstheme="minorHAnsi"/>
                <w:color w:val="000000"/>
                <w:sz w:val="22"/>
                <w:szCs w:val="22"/>
                <w:lang w:val="en-GB" w:eastAsia="en-GB"/>
              </w:rPr>
            </w:pPr>
            <w:r w:rsidRPr="00D33FE0">
              <w:rPr>
                <w:rFonts w:ascii="Calibri" w:hAnsi="Calibri" w:cs="Calibri"/>
                <w:color w:val="000000"/>
                <w:sz w:val="22"/>
                <w:szCs w:val="22"/>
                <w:lang w:val="en-GB" w:eastAsia="en-US"/>
              </w:rPr>
              <w:t>because participation of B2 &gt;50% in company C1</w:t>
            </w:r>
          </w:p>
        </w:tc>
      </w:tr>
      <w:tr w:rsidR="002D6377" w:rsidRPr="00D33FE0" w14:paraId="40E9686E" w14:textId="77777777" w:rsidTr="00E96AAB">
        <w:trPr>
          <w:trHeight w:val="300"/>
        </w:trPr>
        <w:tc>
          <w:tcPr>
            <w:tcW w:w="2200" w:type="dxa"/>
            <w:tcBorders>
              <w:top w:val="nil"/>
              <w:left w:val="nil"/>
              <w:bottom w:val="single" w:sz="4" w:space="0" w:color="auto"/>
              <w:right w:val="nil"/>
            </w:tcBorders>
            <w:shd w:val="clear" w:color="auto" w:fill="auto"/>
            <w:noWrap/>
            <w:vAlign w:val="center"/>
            <w:hideMark/>
          </w:tcPr>
          <w:p w14:paraId="40E9686B" w14:textId="77777777" w:rsidR="002D6377" w:rsidRPr="00D33FE0" w:rsidRDefault="002D6377" w:rsidP="00E96AAB">
            <w:pPr>
              <w:overflowPunct/>
              <w:autoSpaceDE/>
              <w:autoSpaceDN/>
              <w:adjustRightInd/>
              <w:textAlignment w:val="auto"/>
              <w:rPr>
                <w:rFonts w:asciiTheme="minorHAnsi" w:hAnsiTheme="minorHAnsi" w:cstheme="minorHAnsi"/>
                <w:color w:val="000000"/>
                <w:sz w:val="22"/>
                <w:szCs w:val="22"/>
                <w:lang w:val="en-GB" w:eastAsia="en-GB"/>
              </w:rPr>
            </w:pPr>
            <w:r w:rsidRPr="00D33FE0">
              <w:rPr>
                <w:rFonts w:ascii="Calibri" w:hAnsi="Calibri" w:cs="Calibri"/>
                <w:color w:val="000000"/>
                <w:sz w:val="22"/>
                <w:szCs w:val="22"/>
                <w:lang w:val="en-GB" w:eastAsia="en-US"/>
              </w:rPr>
              <w:t>Subsidiary 1</w:t>
            </w:r>
          </w:p>
        </w:tc>
        <w:tc>
          <w:tcPr>
            <w:tcW w:w="2440" w:type="dxa"/>
            <w:tcBorders>
              <w:top w:val="nil"/>
              <w:left w:val="nil"/>
              <w:bottom w:val="single" w:sz="4" w:space="0" w:color="auto"/>
              <w:right w:val="nil"/>
            </w:tcBorders>
            <w:shd w:val="clear" w:color="auto" w:fill="auto"/>
            <w:noWrap/>
            <w:vAlign w:val="center"/>
            <w:hideMark/>
          </w:tcPr>
          <w:p w14:paraId="40E9686C" w14:textId="77777777" w:rsidR="002D6377" w:rsidRPr="00D33FE0" w:rsidRDefault="002D6377" w:rsidP="00E96AAB">
            <w:pPr>
              <w:overflowPunct/>
              <w:autoSpaceDE/>
              <w:autoSpaceDN/>
              <w:adjustRightInd/>
              <w:jc w:val="center"/>
              <w:textAlignment w:val="auto"/>
              <w:rPr>
                <w:rFonts w:asciiTheme="minorHAnsi" w:hAnsiTheme="minorHAnsi" w:cstheme="minorHAnsi"/>
                <w:color w:val="000000"/>
                <w:sz w:val="22"/>
                <w:szCs w:val="22"/>
                <w:lang w:val="en-GB" w:eastAsia="en-GB"/>
              </w:rPr>
            </w:pPr>
            <w:r w:rsidRPr="00D33FE0">
              <w:rPr>
                <w:rFonts w:ascii="Calibri" w:hAnsi="Calibri" w:cs="Calibri"/>
                <w:color w:val="000000"/>
                <w:sz w:val="22"/>
                <w:szCs w:val="22"/>
                <w:lang w:val="en-GB" w:eastAsia="en-US"/>
              </w:rPr>
              <w:t>0%</w:t>
            </w:r>
          </w:p>
        </w:tc>
        <w:tc>
          <w:tcPr>
            <w:tcW w:w="5380" w:type="dxa"/>
            <w:tcBorders>
              <w:top w:val="nil"/>
              <w:left w:val="nil"/>
              <w:bottom w:val="single" w:sz="4" w:space="0" w:color="auto"/>
              <w:right w:val="nil"/>
            </w:tcBorders>
            <w:shd w:val="clear" w:color="auto" w:fill="auto"/>
            <w:noWrap/>
            <w:vAlign w:val="center"/>
            <w:hideMark/>
          </w:tcPr>
          <w:p w14:paraId="40E9686D" w14:textId="77777777" w:rsidR="002D6377" w:rsidRPr="00D33FE0" w:rsidRDefault="002D6377" w:rsidP="00E96AAB">
            <w:pPr>
              <w:overflowPunct/>
              <w:autoSpaceDE/>
              <w:autoSpaceDN/>
              <w:adjustRightInd/>
              <w:textAlignment w:val="auto"/>
              <w:rPr>
                <w:rFonts w:asciiTheme="minorHAnsi" w:hAnsiTheme="minorHAnsi" w:cstheme="minorHAnsi"/>
                <w:color w:val="000000"/>
                <w:sz w:val="22"/>
                <w:szCs w:val="22"/>
                <w:lang w:val="en-GB" w:eastAsia="en-GB"/>
              </w:rPr>
            </w:pPr>
            <w:r w:rsidRPr="00D33FE0">
              <w:rPr>
                <w:rFonts w:ascii="Calibri" w:hAnsi="Calibri" w:cs="Calibri"/>
                <w:color w:val="000000"/>
                <w:sz w:val="22"/>
                <w:szCs w:val="22"/>
                <w:lang w:val="en-GB" w:eastAsia="en-US"/>
              </w:rPr>
              <w:t xml:space="preserve">participation of applicant company  &lt; 25 % </w:t>
            </w:r>
          </w:p>
        </w:tc>
      </w:tr>
      <w:tr w:rsidR="002D6377" w:rsidRPr="00D33FE0" w14:paraId="40E96872" w14:textId="77777777" w:rsidTr="00E96AAB">
        <w:trPr>
          <w:trHeight w:val="300"/>
        </w:trPr>
        <w:tc>
          <w:tcPr>
            <w:tcW w:w="2200" w:type="dxa"/>
            <w:tcBorders>
              <w:top w:val="nil"/>
              <w:left w:val="nil"/>
              <w:bottom w:val="single" w:sz="4" w:space="0" w:color="auto"/>
              <w:right w:val="nil"/>
            </w:tcBorders>
            <w:shd w:val="clear" w:color="auto" w:fill="auto"/>
            <w:noWrap/>
            <w:vAlign w:val="center"/>
            <w:hideMark/>
          </w:tcPr>
          <w:p w14:paraId="40E9686F" w14:textId="77777777" w:rsidR="002D6377" w:rsidRPr="00D33FE0" w:rsidRDefault="002D6377" w:rsidP="00E96AAB">
            <w:pPr>
              <w:overflowPunct/>
              <w:autoSpaceDE/>
              <w:autoSpaceDN/>
              <w:adjustRightInd/>
              <w:textAlignment w:val="auto"/>
              <w:rPr>
                <w:rFonts w:asciiTheme="minorHAnsi" w:hAnsiTheme="minorHAnsi" w:cstheme="minorHAnsi"/>
                <w:color w:val="000000"/>
                <w:sz w:val="22"/>
                <w:szCs w:val="22"/>
                <w:lang w:val="en-GB" w:eastAsia="en-GB"/>
              </w:rPr>
            </w:pPr>
            <w:r w:rsidRPr="00D33FE0">
              <w:rPr>
                <w:rFonts w:ascii="Calibri" w:hAnsi="Calibri" w:cs="Calibri"/>
                <w:color w:val="000000"/>
                <w:sz w:val="22"/>
                <w:szCs w:val="22"/>
                <w:lang w:val="en-GB" w:eastAsia="en-US"/>
              </w:rPr>
              <w:t>Subsidiary 2</w:t>
            </w:r>
          </w:p>
        </w:tc>
        <w:tc>
          <w:tcPr>
            <w:tcW w:w="2440" w:type="dxa"/>
            <w:tcBorders>
              <w:top w:val="nil"/>
              <w:left w:val="nil"/>
              <w:bottom w:val="single" w:sz="4" w:space="0" w:color="auto"/>
              <w:right w:val="nil"/>
            </w:tcBorders>
            <w:shd w:val="clear" w:color="auto" w:fill="auto"/>
            <w:noWrap/>
            <w:vAlign w:val="center"/>
            <w:hideMark/>
          </w:tcPr>
          <w:p w14:paraId="40E96870" w14:textId="77777777" w:rsidR="002D6377" w:rsidRPr="00D33FE0" w:rsidRDefault="002D6377" w:rsidP="00E96AAB">
            <w:pPr>
              <w:overflowPunct/>
              <w:autoSpaceDE/>
              <w:autoSpaceDN/>
              <w:adjustRightInd/>
              <w:jc w:val="center"/>
              <w:textAlignment w:val="auto"/>
              <w:rPr>
                <w:rFonts w:asciiTheme="minorHAnsi" w:hAnsiTheme="minorHAnsi" w:cstheme="minorHAnsi"/>
                <w:color w:val="000000"/>
                <w:sz w:val="22"/>
                <w:szCs w:val="22"/>
                <w:lang w:val="en-GB" w:eastAsia="en-GB"/>
              </w:rPr>
            </w:pPr>
            <w:r w:rsidRPr="00D33FE0">
              <w:rPr>
                <w:rFonts w:ascii="Calibri" w:hAnsi="Calibri" w:cs="Calibri"/>
                <w:color w:val="000000"/>
                <w:sz w:val="22"/>
                <w:szCs w:val="22"/>
                <w:lang w:val="en-GB" w:eastAsia="en-US"/>
              </w:rPr>
              <w:t>40%</w:t>
            </w:r>
          </w:p>
        </w:tc>
        <w:tc>
          <w:tcPr>
            <w:tcW w:w="5380" w:type="dxa"/>
            <w:tcBorders>
              <w:top w:val="nil"/>
              <w:left w:val="nil"/>
              <w:bottom w:val="single" w:sz="4" w:space="0" w:color="auto"/>
              <w:right w:val="nil"/>
            </w:tcBorders>
            <w:shd w:val="clear" w:color="auto" w:fill="auto"/>
            <w:noWrap/>
            <w:vAlign w:val="center"/>
            <w:hideMark/>
          </w:tcPr>
          <w:p w14:paraId="40E96871" w14:textId="77777777" w:rsidR="002D6377" w:rsidRPr="00D33FE0" w:rsidRDefault="002D6377" w:rsidP="00E96AAB">
            <w:pPr>
              <w:overflowPunct/>
              <w:autoSpaceDE/>
              <w:autoSpaceDN/>
              <w:adjustRightInd/>
              <w:textAlignment w:val="auto"/>
              <w:rPr>
                <w:rFonts w:asciiTheme="minorHAnsi" w:hAnsiTheme="minorHAnsi" w:cstheme="minorHAnsi"/>
                <w:color w:val="000000"/>
                <w:sz w:val="22"/>
                <w:szCs w:val="22"/>
                <w:lang w:val="en-GB" w:eastAsia="en-GB"/>
              </w:rPr>
            </w:pPr>
            <w:r w:rsidRPr="00D33FE0">
              <w:rPr>
                <w:rFonts w:ascii="Calibri" w:hAnsi="Calibri" w:cs="Calibri"/>
                <w:color w:val="000000"/>
                <w:sz w:val="22"/>
                <w:szCs w:val="22"/>
                <w:lang w:val="en-GB" w:eastAsia="en-US"/>
              </w:rPr>
              <w:t xml:space="preserve">25 % &lt; participation of applicant company &lt; 50 % </w:t>
            </w:r>
          </w:p>
        </w:tc>
      </w:tr>
    </w:tbl>
    <w:p w14:paraId="40E96873" w14:textId="77777777" w:rsidR="002D6377" w:rsidRPr="00D33FE0" w:rsidRDefault="002D6377" w:rsidP="002D6377">
      <w:pPr>
        <w:overflowPunct/>
        <w:autoSpaceDE/>
        <w:autoSpaceDN/>
        <w:adjustRightInd/>
        <w:spacing w:line="276" w:lineRule="auto"/>
        <w:textAlignment w:val="auto"/>
        <w:rPr>
          <w:rFonts w:asciiTheme="minorHAnsi" w:hAnsiTheme="minorHAnsi" w:cstheme="minorHAnsi"/>
          <w:sz w:val="4"/>
          <w:szCs w:val="4"/>
          <w:lang w:val="en-GB" w:eastAsia="en-US"/>
        </w:rPr>
      </w:pPr>
    </w:p>
    <w:p w14:paraId="40E96874" w14:textId="77777777" w:rsidR="003E3A87" w:rsidRDefault="003E3A87" w:rsidP="002D6377">
      <w:pPr>
        <w:rPr>
          <w:rFonts w:asciiTheme="minorHAnsi" w:hAnsiTheme="minorHAnsi" w:cstheme="minorHAnsi"/>
          <w:sz w:val="20"/>
          <w:lang w:val="en-GB" w:eastAsia="en-US"/>
        </w:rPr>
      </w:pPr>
    </w:p>
    <w:p w14:paraId="40E96876" w14:textId="77777777" w:rsidR="001A5E39" w:rsidRPr="002D6377" w:rsidRDefault="001A5E39">
      <w:pPr>
        <w:rPr>
          <w:rFonts w:ascii="Calibri" w:hAnsi="Calibri"/>
          <w:lang w:val="en-GB"/>
        </w:rPr>
      </w:pPr>
    </w:p>
    <w:sectPr w:rsidR="001A5E39" w:rsidRPr="002D6377" w:rsidSect="0038407C">
      <w:pgSz w:w="11907" w:h="16840" w:code="9"/>
      <w:pgMar w:top="1418" w:right="924" w:bottom="1418" w:left="1134" w:header="425" w:footer="964" w:gutter="0"/>
      <w:cols w:space="720"/>
      <w:formProt w:val="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0E9687B" w14:textId="77777777" w:rsidR="004869D0" w:rsidRDefault="004869D0">
      <w:r>
        <w:separator/>
      </w:r>
    </w:p>
  </w:endnote>
  <w:endnote w:type="continuationSeparator" w:id="0">
    <w:p w14:paraId="40E9687C" w14:textId="77777777" w:rsidR="004869D0" w:rsidRDefault="004869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LuzSans-Book">
    <w:altName w:val="Times New Roman"/>
    <w:charset w:val="00"/>
    <w:family w:val="auto"/>
    <w:pitch w:val="variable"/>
    <w:sig w:usb0="00000003" w:usb1="5000204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E96881" w14:textId="77777777" w:rsidR="004869D0" w:rsidRDefault="004869D0">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40E96882" w14:textId="77777777" w:rsidR="004869D0" w:rsidRDefault="004869D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E96883" w14:textId="77777777" w:rsidR="004869D0" w:rsidRPr="00120CE5" w:rsidRDefault="004869D0" w:rsidP="00507260">
    <w:pPr>
      <w:pStyle w:val="Footer"/>
      <w:framePr w:wrap="around" w:vAnchor="text" w:hAnchor="page" w:x="1117" w:y="531"/>
      <w:jc w:val="right"/>
      <w:rPr>
        <w:rFonts w:ascii="Arial" w:hAnsi="Arial" w:cs="Arial"/>
        <w:sz w:val="12"/>
        <w:szCs w:val="12"/>
      </w:rPr>
    </w:pPr>
    <w:r w:rsidRPr="00BE727D">
      <w:rPr>
        <w:rStyle w:val="PageNumber"/>
        <w:rFonts w:ascii="Arial" w:hAnsi="Arial" w:cs="Arial"/>
        <w:sz w:val="12"/>
        <w:szCs w:val="12"/>
      </w:rPr>
      <w:t xml:space="preserve"> </w:t>
    </w:r>
  </w:p>
  <w:p w14:paraId="40E96884" w14:textId="2FD46533" w:rsidR="004869D0" w:rsidRPr="00FC6B17" w:rsidRDefault="004869D0" w:rsidP="00507260">
    <w:pPr>
      <w:pStyle w:val="Footer"/>
      <w:spacing w:before="120"/>
      <w:jc w:val="center"/>
      <w:rPr>
        <w:rStyle w:val="PageNumber"/>
        <w:rFonts w:cs="Arial"/>
        <w:sz w:val="18"/>
        <w:szCs w:val="18"/>
      </w:rPr>
    </w:pPr>
    <w:r w:rsidRPr="00FC6B17">
      <w:rPr>
        <w:rStyle w:val="PageNumber"/>
        <w:rFonts w:cs="Arial"/>
        <w:sz w:val="18"/>
        <w:szCs w:val="18"/>
      </w:rPr>
      <w:fldChar w:fldCharType="begin"/>
    </w:r>
    <w:r w:rsidRPr="00FC6B17">
      <w:rPr>
        <w:rStyle w:val="PageNumber"/>
        <w:rFonts w:cs="Arial"/>
        <w:sz w:val="18"/>
        <w:szCs w:val="18"/>
      </w:rPr>
      <w:instrText xml:space="preserve"> PAGE </w:instrText>
    </w:r>
    <w:r w:rsidRPr="00FC6B17">
      <w:rPr>
        <w:rStyle w:val="PageNumber"/>
        <w:rFonts w:cs="Arial"/>
        <w:sz w:val="18"/>
        <w:szCs w:val="18"/>
      </w:rPr>
      <w:fldChar w:fldCharType="separate"/>
    </w:r>
    <w:r w:rsidR="00B675AB">
      <w:rPr>
        <w:rStyle w:val="PageNumber"/>
        <w:rFonts w:cs="Arial"/>
        <w:noProof/>
        <w:sz w:val="18"/>
        <w:szCs w:val="18"/>
      </w:rPr>
      <w:t>21</w:t>
    </w:r>
    <w:r w:rsidRPr="00FC6B17">
      <w:rPr>
        <w:rStyle w:val="PageNumber"/>
        <w:rFonts w:cs="Arial"/>
        <w:sz w:val="18"/>
        <w:szCs w:val="18"/>
      </w:rPr>
      <w:fldChar w:fldCharType="end"/>
    </w:r>
    <w:r w:rsidRPr="00FC6B17">
      <w:rPr>
        <w:rStyle w:val="PageNumber"/>
        <w:rFonts w:cs="Arial"/>
        <w:sz w:val="18"/>
        <w:szCs w:val="18"/>
      </w:rPr>
      <w:t>/</w:t>
    </w:r>
    <w:r w:rsidRPr="00FC6B17">
      <w:rPr>
        <w:rStyle w:val="PageNumber"/>
        <w:rFonts w:cs="Arial"/>
        <w:sz w:val="18"/>
        <w:szCs w:val="18"/>
      </w:rPr>
      <w:fldChar w:fldCharType="begin"/>
    </w:r>
    <w:r w:rsidRPr="00FC6B17">
      <w:rPr>
        <w:rStyle w:val="PageNumber"/>
        <w:rFonts w:cs="Arial"/>
        <w:sz w:val="18"/>
        <w:szCs w:val="18"/>
      </w:rPr>
      <w:instrText xml:space="preserve"> NUMPAGES </w:instrText>
    </w:r>
    <w:r w:rsidRPr="00FC6B17">
      <w:rPr>
        <w:rStyle w:val="PageNumber"/>
        <w:rFonts w:cs="Arial"/>
        <w:sz w:val="18"/>
        <w:szCs w:val="18"/>
      </w:rPr>
      <w:fldChar w:fldCharType="separate"/>
    </w:r>
    <w:r w:rsidR="00B675AB">
      <w:rPr>
        <w:rStyle w:val="PageNumber"/>
        <w:rFonts w:cs="Arial"/>
        <w:noProof/>
        <w:sz w:val="18"/>
        <w:szCs w:val="18"/>
      </w:rPr>
      <w:t>21</w:t>
    </w:r>
    <w:r w:rsidRPr="00FC6B17">
      <w:rPr>
        <w:rStyle w:val="PageNumber"/>
        <w:rFonts w:cs="Arial"/>
        <w:sz w:val="18"/>
        <w:szCs w:val="18"/>
      </w:rPr>
      <w:fldChar w:fldCharType="end"/>
    </w:r>
  </w:p>
  <w:p w14:paraId="40E96885" w14:textId="12DF7EF2" w:rsidR="004869D0" w:rsidRPr="00507260" w:rsidRDefault="004869D0" w:rsidP="00507260">
    <w:pPr>
      <w:pStyle w:val="Footer"/>
      <w:jc w:val="right"/>
      <w:rPr>
        <w:rFonts w:ascii="Arial" w:hAnsi="Arial" w:cs="Arial"/>
        <w:sz w:val="12"/>
        <w:szCs w:val="12"/>
      </w:rPr>
    </w:pPr>
    <w:r>
      <w:rPr>
        <w:rStyle w:val="PageNumber"/>
        <w:rFonts w:ascii="Arial" w:hAnsi="Arial" w:cs="Arial"/>
        <w:sz w:val="12"/>
        <w:szCs w:val="12"/>
      </w:rPr>
      <w:t>RDI100</w:t>
    </w:r>
    <w:r w:rsidRPr="00BE727D">
      <w:rPr>
        <w:rStyle w:val="PageNumber"/>
        <w:rFonts w:ascii="Arial" w:hAnsi="Arial" w:cs="Arial"/>
        <w:sz w:val="12"/>
        <w:szCs w:val="12"/>
      </w:rPr>
      <w:t>_</w:t>
    </w:r>
    <w:r>
      <w:rPr>
        <w:rStyle w:val="PageNumber"/>
        <w:rFonts w:ascii="Arial" w:hAnsi="Arial" w:cs="Arial"/>
        <w:sz w:val="12"/>
        <w:szCs w:val="12"/>
      </w:rPr>
      <w:t>EN_CLUSTER</w:t>
    </w:r>
    <w:r w:rsidRPr="00BE727D">
      <w:rPr>
        <w:rStyle w:val="PageNumber"/>
        <w:rFonts w:ascii="Arial" w:hAnsi="Arial" w:cs="Arial"/>
        <w:sz w:val="12"/>
        <w:szCs w:val="12"/>
      </w:rPr>
      <w:t xml:space="preserve"> </w:t>
    </w:r>
    <w:r w:rsidR="001F2D1E">
      <w:rPr>
        <w:rStyle w:val="PageNumber"/>
        <w:rFonts w:ascii="Arial" w:hAnsi="Arial" w:cs="Arial"/>
        <w:sz w:val="12"/>
        <w:szCs w:val="12"/>
      </w:rPr>
      <w:t>– v1.9</w:t>
    </w:r>
    <w:r w:rsidRPr="00BE727D">
      <w:rPr>
        <w:rStyle w:val="PageNumber"/>
        <w:rFonts w:ascii="Arial" w:hAnsi="Arial" w:cs="Arial"/>
        <w:sz w:val="12"/>
        <w:szCs w:val="12"/>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0E96879" w14:textId="77777777" w:rsidR="004869D0" w:rsidRDefault="004869D0">
      <w:r>
        <w:separator/>
      </w:r>
    </w:p>
  </w:footnote>
  <w:footnote w:type="continuationSeparator" w:id="0">
    <w:p w14:paraId="40E9687A" w14:textId="77777777" w:rsidR="004869D0" w:rsidRDefault="004869D0">
      <w:r>
        <w:continuationSeparator/>
      </w:r>
    </w:p>
  </w:footnote>
  <w:footnote w:id="1">
    <w:p w14:paraId="40E96888" w14:textId="77777777" w:rsidR="004869D0" w:rsidRPr="00793576" w:rsidRDefault="004869D0" w:rsidP="00A02382">
      <w:pPr>
        <w:spacing w:after="80"/>
        <w:rPr>
          <w:rFonts w:ascii="Calibri" w:hAnsi="Calibri" w:cs="Arial"/>
          <w:b/>
          <w:sz w:val="20"/>
          <w:u w:val="single"/>
          <w:lang w:val="en-GB"/>
        </w:rPr>
      </w:pPr>
      <w:r w:rsidRPr="00A02382">
        <w:rPr>
          <w:rStyle w:val="FootnoteReference"/>
          <w:rFonts w:ascii="Calibri" w:hAnsi="Calibri"/>
          <w:sz w:val="20"/>
        </w:rPr>
        <w:footnoteRef/>
      </w:r>
      <w:r w:rsidRPr="00793576">
        <w:rPr>
          <w:rFonts w:ascii="Calibri" w:hAnsi="Calibri"/>
          <w:sz w:val="20"/>
          <w:lang w:val="en-GB"/>
        </w:rPr>
        <w:t xml:space="preserve"> </w:t>
      </w:r>
      <w:r w:rsidRPr="00C37DA1">
        <w:rPr>
          <w:rFonts w:ascii="Calibri" w:hAnsi="Calibri"/>
          <w:sz w:val="20"/>
          <w:lang w:val="en-GB"/>
        </w:rPr>
        <w:t xml:space="preserve">Research performing organisations </w:t>
      </w:r>
      <w:r>
        <w:rPr>
          <w:rFonts w:ascii="Calibri" w:hAnsi="Calibri"/>
          <w:sz w:val="20"/>
          <w:lang w:val="en-GB"/>
        </w:rPr>
        <w:t>may</w:t>
      </w:r>
      <w:r w:rsidRPr="00C37DA1">
        <w:rPr>
          <w:rFonts w:ascii="Calibri" w:hAnsi="Calibri"/>
          <w:sz w:val="20"/>
          <w:lang w:val="en-GB"/>
        </w:rPr>
        <w:t xml:space="preserve"> not fill in irrelevant parts</w:t>
      </w:r>
      <w:r w:rsidRPr="00793576">
        <w:rPr>
          <w:rFonts w:ascii="Calibri" w:hAnsi="Calibri"/>
          <w:sz w:val="20"/>
          <w:lang w:val="en-GB"/>
        </w:rPr>
        <w:t>.</w:t>
      </w:r>
    </w:p>
  </w:footnote>
  <w:footnote w:id="2">
    <w:p w14:paraId="40E96889" w14:textId="77777777" w:rsidR="004869D0" w:rsidRPr="006424EF" w:rsidRDefault="004869D0" w:rsidP="00205D15">
      <w:pPr>
        <w:pStyle w:val="FootnoteText"/>
        <w:rPr>
          <w:rFonts w:asciiTheme="minorHAnsi" w:hAnsiTheme="minorHAnsi" w:cstheme="minorHAnsi"/>
          <w:lang w:val="en-GB"/>
        </w:rPr>
      </w:pPr>
      <w:r w:rsidRPr="006424EF">
        <w:rPr>
          <w:rStyle w:val="FootnoteReference"/>
          <w:rFonts w:asciiTheme="minorHAnsi" w:hAnsiTheme="minorHAnsi" w:cstheme="minorHAnsi"/>
          <w:lang w:val="en-GB"/>
        </w:rPr>
        <w:footnoteRef/>
      </w:r>
      <w:r w:rsidRPr="006424EF">
        <w:rPr>
          <w:rFonts w:asciiTheme="minorHAnsi" w:hAnsiTheme="minorHAnsi" w:cstheme="minorHAnsi"/>
          <w:lang w:val="en-GB"/>
        </w:rPr>
        <w:t xml:space="preserve"> </w:t>
      </w:r>
      <w:r w:rsidRPr="006424EF">
        <w:rPr>
          <w:rFonts w:asciiTheme="minorHAnsi" w:hAnsiTheme="minorHAnsi" w:cstheme="minorHAnsi"/>
          <w:iCs/>
          <w:sz w:val="18"/>
          <w:lang w:val="en-GB"/>
        </w:rPr>
        <w:t>Delete as appropriate</w:t>
      </w:r>
    </w:p>
  </w:footnote>
  <w:footnote w:id="3">
    <w:p w14:paraId="40E9688A" w14:textId="77777777" w:rsidR="004869D0" w:rsidRPr="006424EF" w:rsidRDefault="004869D0" w:rsidP="00205D15">
      <w:pPr>
        <w:pStyle w:val="FootnoteText"/>
        <w:rPr>
          <w:rFonts w:asciiTheme="minorHAnsi" w:hAnsiTheme="minorHAnsi" w:cstheme="minorHAnsi"/>
          <w:lang w:val="en-GB"/>
        </w:rPr>
      </w:pPr>
      <w:r w:rsidRPr="006424EF">
        <w:rPr>
          <w:rStyle w:val="FootnoteReference"/>
          <w:rFonts w:asciiTheme="minorHAnsi" w:hAnsiTheme="minorHAnsi" w:cstheme="minorHAnsi"/>
          <w:lang w:val="en-GB"/>
        </w:rPr>
        <w:footnoteRef/>
      </w:r>
      <w:r w:rsidRPr="006424EF">
        <w:rPr>
          <w:rFonts w:asciiTheme="minorHAnsi" w:hAnsiTheme="minorHAnsi" w:cstheme="minorHAnsi"/>
          <w:lang w:val="en-GB"/>
        </w:rPr>
        <w:t xml:space="preserve"> </w:t>
      </w:r>
      <w:r w:rsidRPr="006424EF">
        <w:rPr>
          <w:rFonts w:asciiTheme="minorHAnsi" w:hAnsiTheme="minorHAnsi" w:cstheme="minorHAnsi"/>
          <w:iCs/>
          <w:sz w:val="18"/>
          <w:lang w:val="en-GB"/>
        </w:rPr>
        <w:t>Person(s) authorised to commit the company</w:t>
      </w:r>
    </w:p>
  </w:footnote>
  <w:footnote w:id="4">
    <w:p w14:paraId="40E9688B" w14:textId="77777777" w:rsidR="004869D0" w:rsidRPr="00666A1D" w:rsidRDefault="004869D0" w:rsidP="00205D15">
      <w:pPr>
        <w:pStyle w:val="FootnoteText"/>
        <w:rPr>
          <w:lang w:val="en-GB"/>
        </w:rPr>
      </w:pPr>
      <w:r w:rsidRPr="006424EF">
        <w:rPr>
          <w:rStyle w:val="FootnoteReference"/>
          <w:rFonts w:asciiTheme="minorHAnsi" w:hAnsiTheme="minorHAnsi" w:cstheme="minorHAnsi"/>
          <w:lang w:val="en-GB"/>
        </w:rPr>
        <w:footnoteRef/>
      </w:r>
      <w:r w:rsidRPr="006424EF">
        <w:rPr>
          <w:rFonts w:asciiTheme="minorHAnsi" w:hAnsiTheme="minorHAnsi" w:cstheme="minorHAnsi"/>
          <w:lang w:val="en-GB"/>
        </w:rPr>
        <w:t xml:space="preserve"> </w:t>
      </w:r>
      <w:r w:rsidRPr="006424EF">
        <w:rPr>
          <w:rFonts w:asciiTheme="minorHAnsi" w:hAnsiTheme="minorHAnsi" w:cstheme="minorHAnsi"/>
          <w:iCs/>
          <w:sz w:val="18"/>
          <w:lang w:val="en-GB"/>
        </w:rPr>
        <w:t>Mark the appropriate boxes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4983" w:type="pct"/>
      <w:jc w:val="cente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ayout w:type="fixed"/>
      <w:tblCellMar>
        <w:left w:w="70" w:type="dxa"/>
        <w:right w:w="70" w:type="dxa"/>
      </w:tblCellMar>
      <w:tblLook w:val="00A0" w:firstRow="1" w:lastRow="0" w:firstColumn="1" w:lastColumn="0" w:noHBand="0" w:noVBand="0"/>
    </w:tblPr>
    <w:tblGrid>
      <w:gridCol w:w="5118"/>
      <w:gridCol w:w="4652"/>
    </w:tblGrid>
    <w:tr w:rsidR="004869D0" w:rsidRPr="005E7AA7" w14:paraId="40E9687F" w14:textId="77777777" w:rsidTr="004F5B11">
      <w:trPr>
        <w:trHeight w:val="340"/>
        <w:jc w:val="center"/>
      </w:trPr>
      <w:tc>
        <w:tcPr>
          <w:tcW w:w="5215" w:type="dxa"/>
          <w:tcBorders>
            <w:top w:val="double" w:sz="6" w:space="0" w:color="000000"/>
            <w:left w:val="double" w:sz="6" w:space="0" w:color="000000"/>
            <w:bottom w:val="double" w:sz="6" w:space="0" w:color="000000"/>
            <w:right w:val="single" w:sz="6" w:space="0" w:color="000000"/>
          </w:tcBorders>
          <w:vAlign w:val="center"/>
        </w:tcPr>
        <w:p w14:paraId="40E9687D" w14:textId="4100889D" w:rsidR="004869D0" w:rsidRPr="005E7AA7" w:rsidRDefault="004869D0" w:rsidP="00792FAF">
          <w:pPr>
            <w:jc w:val="right"/>
            <w:rPr>
              <w:rFonts w:cs="Arial"/>
              <w:sz w:val="20"/>
            </w:rPr>
          </w:pPr>
          <w:r w:rsidRPr="005E7AA7">
            <w:rPr>
              <w:rFonts w:cs="Arial"/>
              <w:sz w:val="20"/>
            </w:rPr>
            <w:br w:type="page"/>
          </w:r>
          <w:r>
            <w:rPr>
              <w:rFonts w:cs="Arial"/>
              <w:noProof/>
              <w:sz w:val="20"/>
            </w:rPr>
            <w:drawing>
              <wp:inline distT="0" distB="0" distL="0" distR="0" wp14:anchorId="4C85CBDF" wp14:editId="43EB05E0">
                <wp:extent cx="3076575" cy="712589"/>
                <wp:effectExtent l="0" t="0" r="0" b="0"/>
                <wp:docPr id="2" name="Picture 2" descr="GOUV_MECO_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OUV_MECO_E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091110" cy="715956"/>
                        </a:xfrm>
                        <a:prstGeom prst="rect">
                          <a:avLst/>
                        </a:prstGeom>
                        <a:noFill/>
                        <a:ln>
                          <a:noFill/>
                        </a:ln>
                      </pic:spPr>
                    </pic:pic>
                  </a:graphicData>
                </a:graphic>
              </wp:inline>
            </w:drawing>
          </w:r>
        </w:p>
      </w:tc>
      <w:tc>
        <w:tcPr>
          <w:tcW w:w="4740" w:type="dxa"/>
          <w:tcBorders>
            <w:top w:val="double" w:sz="6" w:space="0" w:color="000000"/>
            <w:left w:val="single" w:sz="6" w:space="0" w:color="000000"/>
            <w:bottom w:val="double" w:sz="6" w:space="0" w:color="000000"/>
            <w:right w:val="double" w:sz="6" w:space="0" w:color="000000"/>
          </w:tcBorders>
          <w:vAlign w:val="center"/>
        </w:tcPr>
        <w:p w14:paraId="40E9687E" w14:textId="77777777" w:rsidR="004869D0" w:rsidRPr="005E7AA7" w:rsidRDefault="004869D0" w:rsidP="00792FAF">
          <w:pPr>
            <w:jc w:val="center"/>
            <w:rPr>
              <w:rFonts w:cs="Arial"/>
              <w:b/>
              <w:bCs/>
              <w:szCs w:val="24"/>
            </w:rPr>
          </w:pPr>
          <w:r>
            <w:rPr>
              <w:rFonts w:ascii="Arial" w:hAnsi="Arial" w:cs="Arial"/>
              <w:b/>
              <w:caps/>
              <w:szCs w:val="32"/>
            </w:rPr>
            <w:t>INNOVATION Clusters</w:t>
          </w:r>
        </w:p>
      </w:tc>
    </w:tr>
  </w:tbl>
  <w:p w14:paraId="40E96880" w14:textId="77777777" w:rsidR="004869D0" w:rsidRDefault="004869D0" w:rsidP="004F5B1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240C2B"/>
    <w:multiLevelType w:val="hybridMultilevel"/>
    <w:tmpl w:val="D41A7F02"/>
    <w:lvl w:ilvl="0" w:tplc="D11CDD56">
      <w:start w:val="1"/>
      <w:numFmt w:val="decimal"/>
      <w:lvlText w:val="%1."/>
      <w:lvlJc w:val="left"/>
      <w:pPr>
        <w:ind w:left="76" w:hanging="360"/>
      </w:pPr>
      <w:rPr>
        <w:rFonts w:hint="default"/>
      </w:rPr>
    </w:lvl>
    <w:lvl w:ilvl="1" w:tplc="040C0019" w:tentative="1">
      <w:start w:val="1"/>
      <w:numFmt w:val="lowerLetter"/>
      <w:lvlText w:val="%2."/>
      <w:lvlJc w:val="left"/>
      <w:pPr>
        <w:ind w:left="796" w:hanging="360"/>
      </w:pPr>
    </w:lvl>
    <w:lvl w:ilvl="2" w:tplc="040C001B" w:tentative="1">
      <w:start w:val="1"/>
      <w:numFmt w:val="lowerRoman"/>
      <w:lvlText w:val="%3."/>
      <w:lvlJc w:val="right"/>
      <w:pPr>
        <w:ind w:left="1516" w:hanging="180"/>
      </w:pPr>
    </w:lvl>
    <w:lvl w:ilvl="3" w:tplc="040C000F" w:tentative="1">
      <w:start w:val="1"/>
      <w:numFmt w:val="decimal"/>
      <w:lvlText w:val="%4."/>
      <w:lvlJc w:val="left"/>
      <w:pPr>
        <w:ind w:left="2236" w:hanging="360"/>
      </w:pPr>
    </w:lvl>
    <w:lvl w:ilvl="4" w:tplc="040C0019" w:tentative="1">
      <w:start w:val="1"/>
      <w:numFmt w:val="lowerLetter"/>
      <w:lvlText w:val="%5."/>
      <w:lvlJc w:val="left"/>
      <w:pPr>
        <w:ind w:left="2956" w:hanging="360"/>
      </w:pPr>
    </w:lvl>
    <w:lvl w:ilvl="5" w:tplc="040C001B" w:tentative="1">
      <w:start w:val="1"/>
      <w:numFmt w:val="lowerRoman"/>
      <w:lvlText w:val="%6."/>
      <w:lvlJc w:val="right"/>
      <w:pPr>
        <w:ind w:left="3676" w:hanging="180"/>
      </w:pPr>
    </w:lvl>
    <w:lvl w:ilvl="6" w:tplc="040C000F" w:tentative="1">
      <w:start w:val="1"/>
      <w:numFmt w:val="decimal"/>
      <w:lvlText w:val="%7."/>
      <w:lvlJc w:val="left"/>
      <w:pPr>
        <w:ind w:left="4396" w:hanging="360"/>
      </w:pPr>
    </w:lvl>
    <w:lvl w:ilvl="7" w:tplc="040C0019" w:tentative="1">
      <w:start w:val="1"/>
      <w:numFmt w:val="lowerLetter"/>
      <w:lvlText w:val="%8."/>
      <w:lvlJc w:val="left"/>
      <w:pPr>
        <w:ind w:left="5116" w:hanging="360"/>
      </w:pPr>
    </w:lvl>
    <w:lvl w:ilvl="8" w:tplc="040C001B" w:tentative="1">
      <w:start w:val="1"/>
      <w:numFmt w:val="lowerRoman"/>
      <w:lvlText w:val="%9."/>
      <w:lvlJc w:val="right"/>
      <w:pPr>
        <w:ind w:left="5836" w:hanging="180"/>
      </w:pPr>
    </w:lvl>
  </w:abstractNum>
  <w:abstractNum w:abstractNumId="1" w15:restartNumberingAfterBreak="0">
    <w:nsid w:val="09CF6CF3"/>
    <w:multiLevelType w:val="hybridMultilevel"/>
    <w:tmpl w:val="EC82C17A"/>
    <w:lvl w:ilvl="0" w:tplc="94C8398A">
      <w:start w:val="1"/>
      <w:numFmt w:val="bullet"/>
      <w:lvlText w:val="-"/>
      <w:lvlJc w:val="left"/>
      <w:pPr>
        <w:ind w:left="720" w:hanging="360"/>
      </w:pPr>
      <w:rPr>
        <w:rFonts w:ascii="Calibri" w:eastAsia="Calibri"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D6D4A39"/>
    <w:multiLevelType w:val="multilevel"/>
    <w:tmpl w:val="754078F6"/>
    <w:lvl w:ilvl="0">
      <w:start w:val="8"/>
      <w:numFmt w:val="decimal"/>
      <w:lvlText w:val="%1."/>
      <w:lvlJc w:val="left"/>
      <w:pPr>
        <w:tabs>
          <w:tab w:val="num" w:pos="435"/>
        </w:tabs>
        <w:ind w:left="435" w:hanging="435"/>
      </w:pPr>
      <w:rPr>
        <w:rFonts w:hint="default"/>
      </w:rPr>
    </w:lvl>
    <w:lvl w:ilvl="1">
      <w:start w:val="1"/>
      <w:numFmt w:val="decimal"/>
      <w:lvlText w:val="%1.%2."/>
      <w:lvlJc w:val="left"/>
      <w:pPr>
        <w:tabs>
          <w:tab w:val="num" w:pos="435"/>
        </w:tabs>
        <w:ind w:left="435" w:hanging="43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167822D4"/>
    <w:multiLevelType w:val="hybridMultilevel"/>
    <w:tmpl w:val="28D01172"/>
    <w:lvl w:ilvl="0" w:tplc="D8F00348">
      <w:start w:val="5"/>
      <w:numFmt w:val="bullet"/>
      <w:lvlText w:val="-"/>
      <w:lvlJc w:val="left"/>
      <w:pPr>
        <w:tabs>
          <w:tab w:val="num" w:pos="1068"/>
        </w:tabs>
        <w:ind w:left="1068" w:hanging="360"/>
      </w:pPr>
      <w:rPr>
        <w:rFonts w:ascii="Times New Roman" w:eastAsia="Times New Roman" w:hAnsi="Times New Roman" w:cs="Times New Roman" w:hint="default"/>
      </w:rPr>
    </w:lvl>
    <w:lvl w:ilvl="1" w:tplc="04090003" w:tentative="1">
      <w:start w:val="1"/>
      <w:numFmt w:val="bullet"/>
      <w:lvlText w:val="o"/>
      <w:lvlJc w:val="left"/>
      <w:pPr>
        <w:tabs>
          <w:tab w:val="num" w:pos="1788"/>
        </w:tabs>
        <w:ind w:left="1788" w:hanging="360"/>
      </w:pPr>
      <w:rPr>
        <w:rFonts w:ascii="Courier New" w:hAnsi="Courier New" w:cs="Courier New" w:hint="default"/>
      </w:rPr>
    </w:lvl>
    <w:lvl w:ilvl="2" w:tplc="04090005" w:tentative="1">
      <w:start w:val="1"/>
      <w:numFmt w:val="bullet"/>
      <w:lvlText w:val=""/>
      <w:lvlJc w:val="left"/>
      <w:pPr>
        <w:tabs>
          <w:tab w:val="num" w:pos="2508"/>
        </w:tabs>
        <w:ind w:left="2508" w:hanging="360"/>
      </w:pPr>
      <w:rPr>
        <w:rFonts w:ascii="Wingdings" w:hAnsi="Wingdings" w:hint="default"/>
      </w:rPr>
    </w:lvl>
    <w:lvl w:ilvl="3" w:tplc="04090001" w:tentative="1">
      <w:start w:val="1"/>
      <w:numFmt w:val="bullet"/>
      <w:lvlText w:val=""/>
      <w:lvlJc w:val="left"/>
      <w:pPr>
        <w:tabs>
          <w:tab w:val="num" w:pos="3228"/>
        </w:tabs>
        <w:ind w:left="3228" w:hanging="360"/>
      </w:pPr>
      <w:rPr>
        <w:rFonts w:ascii="Symbol" w:hAnsi="Symbol" w:hint="default"/>
      </w:rPr>
    </w:lvl>
    <w:lvl w:ilvl="4" w:tplc="04090003" w:tentative="1">
      <w:start w:val="1"/>
      <w:numFmt w:val="bullet"/>
      <w:lvlText w:val="o"/>
      <w:lvlJc w:val="left"/>
      <w:pPr>
        <w:tabs>
          <w:tab w:val="num" w:pos="3948"/>
        </w:tabs>
        <w:ind w:left="3948" w:hanging="360"/>
      </w:pPr>
      <w:rPr>
        <w:rFonts w:ascii="Courier New" w:hAnsi="Courier New" w:cs="Courier New" w:hint="default"/>
      </w:rPr>
    </w:lvl>
    <w:lvl w:ilvl="5" w:tplc="04090005" w:tentative="1">
      <w:start w:val="1"/>
      <w:numFmt w:val="bullet"/>
      <w:lvlText w:val=""/>
      <w:lvlJc w:val="left"/>
      <w:pPr>
        <w:tabs>
          <w:tab w:val="num" w:pos="4668"/>
        </w:tabs>
        <w:ind w:left="4668" w:hanging="360"/>
      </w:pPr>
      <w:rPr>
        <w:rFonts w:ascii="Wingdings" w:hAnsi="Wingdings" w:hint="default"/>
      </w:rPr>
    </w:lvl>
    <w:lvl w:ilvl="6" w:tplc="04090001" w:tentative="1">
      <w:start w:val="1"/>
      <w:numFmt w:val="bullet"/>
      <w:lvlText w:val=""/>
      <w:lvlJc w:val="left"/>
      <w:pPr>
        <w:tabs>
          <w:tab w:val="num" w:pos="5388"/>
        </w:tabs>
        <w:ind w:left="5388" w:hanging="360"/>
      </w:pPr>
      <w:rPr>
        <w:rFonts w:ascii="Symbol" w:hAnsi="Symbol" w:hint="default"/>
      </w:rPr>
    </w:lvl>
    <w:lvl w:ilvl="7" w:tplc="04090003" w:tentative="1">
      <w:start w:val="1"/>
      <w:numFmt w:val="bullet"/>
      <w:lvlText w:val="o"/>
      <w:lvlJc w:val="left"/>
      <w:pPr>
        <w:tabs>
          <w:tab w:val="num" w:pos="6108"/>
        </w:tabs>
        <w:ind w:left="6108" w:hanging="360"/>
      </w:pPr>
      <w:rPr>
        <w:rFonts w:ascii="Courier New" w:hAnsi="Courier New" w:cs="Courier New" w:hint="default"/>
      </w:rPr>
    </w:lvl>
    <w:lvl w:ilvl="8" w:tplc="04090005" w:tentative="1">
      <w:start w:val="1"/>
      <w:numFmt w:val="bullet"/>
      <w:lvlText w:val=""/>
      <w:lvlJc w:val="left"/>
      <w:pPr>
        <w:tabs>
          <w:tab w:val="num" w:pos="6828"/>
        </w:tabs>
        <w:ind w:left="6828" w:hanging="360"/>
      </w:pPr>
      <w:rPr>
        <w:rFonts w:ascii="Wingdings" w:hAnsi="Wingdings" w:hint="default"/>
      </w:rPr>
    </w:lvl>
  </w:abstractNum>
  <w:abstractNum w:abstractNumId="4" w15:restartNumberingAfterBreak="0">
    <w:nsid w:val="180D6B42"/>
    <w:multiLevelType w:val="multilevel"/>
    <w:tmpl w:val="3BB62214"/>
    <w:lvl w:ilvl="0">
      <w:start w:val="3"/>
      <w:numFmt w:val="decimal"/>
      <w:lvlText w:val="%1."/>
      <w:lvlJc w:val="left"/>
      <w:pPr>
        <w:tabs>
          <w:tab w:val="num" w:pos="480"/>
        </w:tabs>
        <w:ind w:left="480" w:hanging="48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1BA41BD4"/>
    <w:multiLevelType w:val="multilevel"/>
    <w:tmpl w:val="A7E8E17A"/>
    <w:lvl w:ilvl="0">
      <w:start w:val="2"/>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23081D9E"/>
    <w:multiLevelType w:val="multilevel"/>
    <w:tmpl w:val="8C02BF2C"/>
    <w:lvl w:ilvl="0">
      <w:start w:val="6"/>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23A05D93"/>
    <w:multiLevelType w:val="hybridMultilevel"/>
    <w:tmpl w:val="29002A0C"/>
    <w:lvl w:ilvl="0" w:tplc="D1462920">
      <w:start w:val="1"/>
      <w:numFmt w:val="bullet"/>
      <w:lvlText w:val=""/>
      <w:lvlJc w:val="left"/>
      <w:pPr>
        <w:tabs>
          <w:tab w:val="num" w:pos="720"/>
        </w:tabs>
        <w:ind w:left="720" w:hanging="360"/>
      </w:pPr>
      <w:rPr>
        <w:rFonts w:ascii="Wingdings 2" w:eastAsia="Times New Roman" w:hAnsi="Wingdings 2"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36600AC"/>
    <w:multiLevelType w:val="hybridMultilevel"/>
    <w:tmpl w:val="FA60CCA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52E5CE1"/>
    <w:multiLevelType w:val="hybridMultilevel"/>
    <w:tmpl w:val="F8543244"/>
    <w:lvl w:ilvl="0" w:tplc="B6102FC8">
      <w:start w:val="1"/>
      <w:numFmt w:val="decimal"/>
      <w:pStyle w:val="numrationsimple"/>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0" w15:restartNumberingAfterBreak="0">
    <w:nsid w:val="373F18A2"/>
    <w:multiLevelType w:val="multilevel"/>
    <w:tmpl w:val="BB9A7F08"/>
    <w:lvl w:ilvl="0">
      <w:start w:val="7"/>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3C7815EE"/>
    <w:multiLevelType w:val="hybridMultilevel"/>
    <w:tmpl w:val="E2242A76"/>
    <w:lvl w:ilvl="0" w:tplc="EE7CC840">
      <w:start w:val="2"/>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1FD387E"/>
    <w:multiLevelType w:val="hybridMultilevel"/>
    <w:tmpl w:val="8BAE234A"/>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4A781FCA"/>
    <w:multiLevelType w:val="hybridMultilevel"/>
    <w:tmpl w:val="5F142166"/>
    <w:lvl w:ilvl="0" w:tplc="35184732">
      <w:start w:val="1"/>
      <w:numFmt w:val="lowerLetter"/>
      <w:pStyle w:val="Style5"/>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4" w15:restartNumberingAfterBreak="0">
    <w:nsid w:val="51EE6EBF"/>
    <w:multiLevelType w:val="hybridMultilevel"/>
    <w:tmpl w:val="BB764EE2"/>
    <w:lvl w:ilvl="0" w:tplc="C9881BC4">
      <w:start w:val="1"/>
      <w:numFmt w:val="bullet"/>
      <w:pStyle w:val="enumerationbold"/>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51973D6"/>
    <w:multiLevelType w:val="multilevel"/>
    <w:tmpl w:val="CF323C7A"/>
    <w:lvl w:ilvl="0">
      <w:start w:val="4"/>
      <w:numFmt w:val="decimal"/>
      <w:lvlText w:val="%1."/>
      <w:lvlJc w:val="left"/>
      <w:pPr>
        <w:tabs>
          <w:tab w:val="num" w:pos="480"/>
        </w:tabs>
        <w:ind w:left="480" w:hanging="480"/>
      </w:pPr>
      <w:rPr>
        <w:rFonts w:hint="default"/>
      </w:rPr>
    </w:lvl>
    <w:lvl w:ilvl="1">
      <w:start w:val="1"/>
      <w:numFmt w:val="decimal"/>
      <w:lvlText w:val="%1.%2."/>
      <w:lvlJc w:val="left"/>
      <w:pPr>
        <w:tabs>
          <w:tab w:val="num" w:pos="1185"/>
        </w:tabs>
        <w:ind w:left="1185" w:hanging="480"/>
      </w:pPr>
      <w:rPr>
        <w:rFonts w:hint="default"/>
        <w:b/>
      </w:rPr>
    </w:lvl>
    <w:lvl w:ilvl="2">
      <w:start w:val="1"/>
      <w:numFmt w:val="decimal"/>
      <w:lvlText w:val="%1.%2.%3."/>
      <w:lvlJc w:val="left"/>
      <w:pPr>
        <w:tabs>
          <w:tab w:val="num" w:pos="2130"/>
        </w:tabs>
        <w:ind w:left="2130" w:hanging="720"/>
      </w:pPr>
      <w:rPr>
        <w:rFonts w:hint="default"/>
      </w:rPr>
    </w:lvl>
    <w:lvl w:ilvl="3">
      <w:start w:val="1"/>
      <w:numFmt w:val="decimal"/>
      <w:lvlText w:val="%1.%2.%3.%4."/>
      <w:lvlJc w:val="left"/>
      <w:pPr>
        <w:tabs>
          <w:tab w:val="num" w:pos="2835"/>
        </w:tabs>
        <w:ind w:left="2835" w:hanging="720"/>
      </w:pPr>
      <w:rPr>
        <w:rFonts w:hint="default"/>
      </w:rPr>
    </w:lvl>
    <w:lvl w:ilvl="4">
      <w:start w:val="1"/>
      <w:numFmt w:val="decimal"/>
      <w:lvlText w:val="%1.%2.%3.%4.%5."/>
      <w:lvlJc w:val="left"/>
      <w:pPr>
        <w:tabs>
          <w:tab w:val="num" w:pos="3900"/>
        </w:tabs>
        <w:ind w:left="3900" w:hanging="1080"/>
      </w:pPr>
      <w:rPr>
        <w:rFonts w:hint="default"/>
      </w:rPr>
    </w:lvl>
    <w:lvl w:ilvl="5">
      <w:start w:val="1"/>
      <w:numFmt w:val="decimal"/>
      <w:lvlText w:val="%1.%2.%3.%4.%5.%6."/>
      <w:lvlJc w:val="left"/>
      <w:pPr>
        <w:tabs>
          <w:tab w:val="num" w:pos="4605"/>
        </w:tabs>
        <w:ind w:left="4605" w:hanging="1080"/>
      </w:pPr>
      <w:rPr>
        <w:rFonts w:hint="default"/>
      </w:rPr>
    </w:lvl>
    <w:lvl w:ilvl="6">
      <w:start w:val="1"/>
      <w:numFmt w:val="decimal"/>
      <w:lvlText w:val="%1.%2.%3.%4.%5.%6.%7."/>
      <w:lvlJc w:val="left"/>
      <w:pPr>
        <w:tabs>
          <w:tab w:val="num" w:pos="5670"/>
        </w:tabs>
        <w:ind w:left="5670" w:hanging="1440"/>
      </w:pPr>
      <w:rPr>
        <w:rFonts w:hint="default"/>
      </w:rPr>
    </w:lvl>
    <w:lvl w:ilvl="7">
      <w:start w:val="1"/>
      <w:numFmt w:val="decimal"/>
      <w:lvlText w:val="%1.%2.%3.%4.%5.%6.%7.%8."/>
      <w:lvlJc w:val="left"/>
      <w:pPr>
        <w:tabs>
          <w:tab w:val="num" w:pos="6375"/>
        </w:tabs>
        <w:ind w:left="6375" w:hanging="1440"/>
      </w:pPr>
      <w:rPr>
        <w:rFonts w:hint="default"/>
      </w:rPr>
    </w:lvl>
    <w:lvl w:ilvl="8">
      <w:start w:val="1"/>
      <w:numFmt w:val="decimal"/>
      <w:lvlText w:val="%1.%2.%3.%4.%5.%6.%7.%8.%9."/>
      <w:lvlJc w:val="left"/>
      <w:pPr>
        <w:tabs>
          <w:tab w:val="num" w:pos="7440"/>
        </w:tabs>
        <w:ind w:left="7440" w:hanging="1800"/>
      </w:pPr>
      <w:rPr>
        <w:rFonts w:hint="default"/>
      </w:rPr>
    </w:lvl>
  </w:abstractNum>
  <w:abstractNum w:abstractNumId="16" w15:restartNumberingAfterBreak="0">
    <w:nsid w:val="556F5CF8"/>
    <w:multiLevelType w:val="hybridMultilevel"/>
    <w:tmpl w:val="4B186114"/>
    <w:lvl w:ilvl="0" w:tplc="B1127036">
      <w:start w:val="5"/>
      <w:numFmt w:val="bullet"/>
      <w:lvlText w:val="-"/>
      <w:lvlJc w:val="left"/>
      <w:pPr>
        <w:tabs>
          <w:tab w:val="num" w:pos="1068"/>
        </w:tabs>
        <w:ind w:left="1068" w:hanging="360"/>
      </w:pPr>
      <w:rPr>
        <w:rFonts w:ascii="Times New Roman" w:eastAsia="Times New Roman" w:hAnsi="Times New Roman" w:cs="Times New Roman" w:hint="default"/>
      </w:rPr>
    </w:lvl>
    <w:lvl w:ilvl="1" w:tplc="04090003" w:tentative="1">
      <w:start w:val="1"/>
      <w:numFmt w:val="bullet"/>
      <w:lvlText w:val="o"/>
      <w:lvlJc w:val="left"/>
      <w:pPr>
        <w:tabs>
          <w:tab w:val="num" w:pos="1788"/>
        </w:tabs>
        <w:ind w:left="1788" w:hanging="360"/>
      </w:pPr>
      <w:rPr>
        <w:rFonts w:ascii="Courier New" w:hAnsi="Courier New" w:cs="Courier New" w:hint="default"/>
      </w:rPr>
    </w:lvl>
    <w:lvl w:ilvl="2" w:tplc="04090005" w:tentative="1">
      <w:start w:val="1"/>
      <w:numFmt w:val="bullet"/>
      <w:lvlText w:val=""/>
      <w:lvlJc w:val="left"/>
      <w:pPr>
        <w:tabs>
          <w:tab w:val="num" w:pos="2508"/>
        </w:tabs>
        <w:ind w:left="2508" w:hanging="360"/>
      </w:pPr>
      <w:rPr>
        <w:rFonts w:ascii="Wingdings" w:hAnsi="Wingdings" w:hint="default"/>
      </w:rPr>
    </w:lvl>
    <w:lvl w:ilvl="3" w:tplc="04090001" w:tentative="1">
      <w:start w:val="1"/>
      <w:numFmt w:val="bullet"/>
      <w:lvlText w:val=""/>
      <w:lvlJc w:val="left"/>
      <w:pPr>
        <w:tabs>
          <w:tab w:val="num" w:pos="3228"/>
        </w:tabs>
        <w:ind w:left="3228" w:hanging="360"/>
      </w:pPr>
      <w:rPr>
        <w:rFonts w:ascii="Symbol" w:hAnsi="Symbol" w:hint="default"/>
      </w:rPr>
    </w:lvl>
    <w:lvl w:ilvl="4" w:tplc="04090003" w:tentative="1">
      <w:start w:val="1"/>
      <w:numFmt w:val="bullet"/>
      <w:lvlText w:val="o"/>
      <w:lvlJc w:val="left"/>
      <w:pPr>
        <w:tabs>
          <w:tab w:val="num" w:pos="3948"/>
        </w:tabs>
        <w:ind w:left="3948" w:hanging="360"/>
      </w:pPr>
      <w:rPr>
        <w:rFonts w:ascii="Courier New" w:hAnsi="Courier New" w:cs="Courier New" w:hint="default"/>
      </w:rPr>
    </w:lvl>
    <w:lvl w:ilvl="5" w:tplc="04090005" w:tentative="1">
      <w:start w:val="1"/>
      <w:numFmt w:val="bullet"/>
      <w:lvlText w:val=""/>
      <w:lvlJc w:val="left"/>
      <w:pPr>
        <w:tabs>
          <w:tab w:val="num" w:pos="4668"/>
        </w:tabs>
        <w:ind w:left="4668" w:hanging="360"/>
      </w:pPr>
      <w:rPr>
        <w:rFonts w:ascii="Wingdings" w:hAnsi="Wingdings" w:hint="default"/>
      </w:rPr>
    </w:lvl>
    <w:lvl w:ilvl="6" w:tplc="04090001" w:tentative="1">
      <w:start w:val="1"/>
      <w:numFmt w:val="bullet"/>
      <w:lvlText w:val=""/>
      <w:lvlJc w:val="left"/>
      <w:pPr>
        <w:tabs>
          <w:tab w:val="num" w:pos="5388"/>
        </w:tabs>
        <w:ind w:left="5388" w:hanging="360"/>
      </w:pPr>
      <w:rPr>
        <w:rFonts w:ascii="Symbol" w:hAnsi="Symbol" w:hint="default"/>
      </w:rPr>
    </w:lvl>
    <w:lvl w:ilvl="7" w:tplc="04090003" w:tentative="1">
      <w:start w:val="1"/>
      <w:numFmt w:val="bullet"/>
      <w:lvlText w:val="o"/>
      <w:lvlJc w:val="left"/>
      <w:pPr>
        <w:tabs>
          <w:tab w:val="num" w:pos="6108"/>
        </w:tabs>
        <w:ind w:left="6108" w:hanging="360"/>
      </w:pPr>
      <w:rPr>
        <w:rFonts w:ascii="Courier New" w:hAnsi="Courier New" w:cs="Courier New" w:hint="default"/>
      </w:rPr>
    </w:lvl>
    <w:lvl w:ilvl="8" w:tplc="04090005" w:tentative="1">
      <w:start w:val="1"/>
      <w:numFmt w:val="bullet"/>
      <w:lvlText w:val=""/>
      <w:lvlJc w:val="left"/>
      <w:pPr>
        <w:tabs>
          <w:tab w:val="num" w:pos="6828"/>
        </w:tabs>
        <w:ind w:left="6828" w:hanging="360"/>
      </w:pPr>
      <w:rPr>
        <w:rFonts w:ascii="Wingdings" w:hAnsi="Wingdings" w:hint="default"/>
      </w:rPr>
    </w:lvl>
  </w:abstractNum>
  <w:abstractNum w:abstractNumId="17" w15:restartNumberingAfterBreak="0">
    <w:nsid w:val="5D944373"/>
    <w:multiLevelType w:val="multilevel"/>
    <w:tmpl w:val="C1205E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E0818DE"/>
    <w:multiLevelType w:val="hybridMultilevel"/>
    <w:tmpl w:val="7FD47316"/>
    <w:lvl w:ilvl="0" w:tplc="59626636">
      <w:start w:val="5"/>
      <w:numFmt w:val="bullet"/>
      <w:lvlText w:val="-"/>
      <w:lvlJc w:val="left"/>
      <w:pPr>
        <w:tabs>
          <w:tab w:val="num" w:pos="1068"/>
        </w:tabs>
        <w:ind w:left="1068" w:hanging="360"/>
      </w:pPr>
      <w:rPr>
        <w:rFonts w:ascii="Times New Roman" w:eastAsia="Times New Roman" w:hAnsi="Times New Roman" w:cs="Times New Roman" w:hint="default"/>
      </w:rPr>
    </w:lvl>
    <w:lvl w:ilvl="1" w:tplc="04090003" w:tentative="1">
      <w:start w:val="1"/>
      <w:numFmt w:val="bullet"/>
      <w:lvlText w:val="o"/>
      <w:lvlJc w:val="left"/>
      <w:pPr>
        <w:tabs>
          <w:tab w:val="num" w:pos="1788"/>
        </w:tabs>
        <w:ind w:left="1788" w:hanging="360"/>
      </w:pPr>
      <w:rPr>
        <w:rFonts w:ascii="Courier New" w:hAnsi="Courier New" w:cs="Courier New" w:hint="default"/>
      </w:rPr>
    </w:lvl>
    <w:lvl w:ilvl="2" w:tplc="04090005" w:tentative="1">
      <w:start w:val="1"/>
      <w:numFmt w:val="bullet"/>
      <w:lvlText w:val=""/>
      <w:lvlJc w:val="left"/>
      <w:pPr>
        <w:tabs>
          <w:tab w:val="num" w:pos="2508"/>
        </w:tabs>
        <w:ind w:left="2508" w:hanging="360"/>
      </w:pPr>
      <w:rPr>
        <w:rFonts w:ascii="Wingdings" w:hAnsi="Wingdings" w:hint="default"/>
      </w:rPr>
    </w:lvl>
    <w:lvl w:ilvl="3" w:tplc="04090001" w:tentative="1">
      <w:start w:val="1"/>
      <w:numFmt w:val="bullet"/>
      <w:lvlText w:val=""/>
      <w:lvlJc w:val="left"/>
      <w:pPr>
        <w:tabs>
          <w:tab w:val="num" w:pos="3228"/>
        </w:tabs>
        <w:ind w:left="3228" w:hanging="360"/>
      </w:pPr>
      <w:rPr>
        <w:rFonts w:ascii="Symbol" w:hAnsi="Symbol" w:hint="default"/>
      </w:rPr>
    </w:lvl>
    <w:lvl w:ilvl="4" w:tplc="04090003" w:tentative="1">
      <w:start w:val="1"/>
      <w:numFmt w:val="bullet"/>
      <w:lvlText w:val="o"/>
      <w:lvlJc w:val="left"/>
      <w:pPr>
        <w:tabs>
          <w:tab w:val="num" w:pos="3948"/>
        </w:tabs>
        <w:ind w:left="3948" w:hanging="360"/>
      </w:pPr>
      <w:rPr>
        <w:rFonts w:ascii="Courier New" w:hAnsi="Courier New" w:cs="Courier New" w:hint="default"/>
      </w:rPr>
    </w:lvl>
    <w:lvl w:ilvl="5" w:tplc="04090005" w:tentative="1">
      <w:start w:val="1"/>
      <w:numFmt w:val="bullet"/>
      <w:lvlText w:val=""/>
      <w:lvlJc w:val="left"/>
      <w:pPr>
        <w:tabs>
          <w:tab w:val="num" w:pos="4668"/>
        </w:tabs>
        <w:ind w:left="4668" w:hanging="360"/>
      </w:pPr>
      <w:rPr>
        <w:rFonts w:ascii="Wingdings" w:hAnsi="Wingdings" w:hint="default"/>
      </w:rPr>
    </w:lvl>
    <w:lvl w:ilvl="6" w:tplc="04090001" w:tentative="1">
      <w:start w:val="1"/>
      <w:numFmt w:val="bullet"/>
      <w:lvlText w:val=""/>
      <w:lvlJc w:val="left"/>
      <w:pPr>
        <w:tabs>
          <w:tab w:val="num" w:pos="5388"/>
        </w:tabs>
        <w:ind w:left="5388" w:hanging="360"/>
      </w:pPr>
      <w:rPr>
        <w:rFonts w:ascii="Symbol" w:hAnsi="Symbol" w:hint="default"/>
      </w:rPr>
    </w:lvl>
    <w:lvl w:ilvl="7" w:tplc="04090003" w:tentative="1">
      <w:start w:val="1"/>
      <w:numFmt w:val="bullet"/>
      <w:lvlText w:val="o"/>
      <w:lvlJc w:val="left"/>
      <w:pPr>
        <w:tabs>
          <w:tab w:val="num" w:pos="6108"/>
        </w:tabs>
        <w:ind w:left="6108" w:hanging="360"/>
      </w:pPr>
      <w:rPr>
        <w:rFonts w:ascii="Courier New" w:hAnsi="Courier New" w:cs="Courier New" w:hint="default"/>
      </w:rPr>
    </w:lvl>
    <w:lvl w:ilvl="8" w:tplc="04090005" w:tentative="1">
      <w:start w:val="1"/>
      <w:numFmt w:val="bullet"/>
      <w:lvlText w:val=""/>
      <w:lvlJc w:val="left"/>
      <w:pPr>
        <w:tabs>
          <w:tab w:val="num" w:pos="6828"/>
        </w:tabs>
        <w:ind w:left="6828" w:hanging="360"/>
      </w:pPr>
      <w:rPr>
        <w:rFonts w:ascii="Wingdings" w:hAnsi="Wingdings" w:hint="default"/>
      </w:rPr>
    </w:lvl>
  </w:abstractNum>
  <w:abstractNum w:abstractNumId="19" w15:restartNumberingAfterBreak="0">
    <w:nsid w:val="5F1A3DA2"/>
    <w:multiLevelType w:val="multilevel"/>
    <w:tmpl w:val="67B26D04"/>
    <w:lvl w:ilvl="0">
      <w:start w:val="2"/>
      <w:numFmt w:val="decimal"/>
      <w:lvlText w:val="%1."/>
      <w:legacy w:legacy="1" w:legacySpace="0" w:legacyIndent="0"/>
      <w:lvlJc w:val="left"/>
      <w:pPr>
        <w:ind w:left="0" w:firstLine="0"/>
      </w:pPr>
    </w:lvl>
    <w:lvl w:ilvl="1">
      <w:start w:val="1"/>
      <w:numFmt w:val="decimal"/>
      <w:lvlText w:val="%1.%2."/>
      <w:legacy w:legacy="1" w:legacySpace="0" w:legacyIndent="0"/>
      <w:lvlJc w:val="left"/>
      <w:pPr>
        <w:ind w:left="0" w:firstLine="0"/>
      </w:pPr>
    </w:lvl>
    <w:lvl w:ilvl="2">
      <w:start w:val="1"/>
      <w:numFmt w:val="decimal"/>
      <w:lvlText w:val="%1.%2.%3."/>
      <w:legacy w:legacy="1" w:legacySpace="0" w:legacyIndent="0"/>
      <w:lvlJc w:val="left"/>
      <w:pPr>
        <w:ind w:left="0" w:firstLine="0"/>
      </w:pPr>
    </w:lvl>
    <w:lvl w:ilvl="3">
      <w:start w:val="1"/>
      <w:numFmt w:val="decimal"/>
      <w:lvlText w:val="%1.%2.%3.%4."/>
      <w:legacy w:legacy="1" w:legacySpace="0" w:legacyIndent="0"/>
      <w:lvlJc w:val="left"/>
      <w:pPr>
        <w:ind w:left="0" w:firstLine="0"/>
      </w:pPr>
    </w:lvl>
    <w:lvl w:ilvl="4">
      <w:start w:val="1"/>
      <w:numFmt w:val="decimal"/>
      <w:lvlText w:val="%1.%2.%3.%4.%5."/>
      <w:legacy w:legacy="1" w:legacySpace="0" w:legacyIndent="0"/>
      <w:lvlJc w:val="left"/>
      <w:pPr>
        <w:ind w:left="0" w:firstLine="0"/>
      </w:pPr>
    </w:lvl>
    <w:lvl w:ilvl="5">
      <w:start w:val="1"/>
      <w:numFmt w:val="decimal"/>
      <w:lvlText w:val="%1.%2.%3.%4.%5.%6."/>
      <w:legacy w:legacy="1" w:legacySpace="0" w:legacyIndent="0"/>
      <w:lvlJc w:val="left"/>
      <w:pPr>
        <w:ind w:left="0" w:firstLine="0"/>
      </w:pPr>
    </w:lvl>
    <w:lvl w:ilvl="6">
      <w:start w:val="1"/>
      <w:numFmt w:val="decimal"/>
      <w:lvlText w:val="%1.%2.%3.%4.%5.%6.%7."/>
      <w:legacy w:legacy="1" w:legacySpace="0" w:legacyIndent="0"/>
      <w:lvlJc w:val="left"/>
      <w:pPr>
        <w:ind w:left="0" w:firstLine="0"/>
      </w:pPr>
    </w:lvl>
    <w:lvl w:ilvl="7">
      <w:start w:val="1"/>
      <w:numFmt w:val="decimal"/>
      <w:lvlText w:val="%1.%2.%3.%4.%5.%6.%7.%8."/>
      <w:legacy w:legacy="1" w:legacySpace="0" w:legacyIndent="0"/>
      <w:lvlJc w:val="left"/>
      <w:pPr>
        <w:ind w:left="0" w:firstLine="0"/>
      </w:pPr>
    </w:lvl>
    <w:lvl w:ilvl="8">
      <w:start w:val="1"/>
      <w:numFmt w:val="decimal"/>
      <w:lvlText w:val="%1.%2.%3.%4.%5.%6.%7.%8.%9."/>
      <w:legacy w:legacy="1" w:legacySpace="120" w:legacyIndent="1800"/>
      <w:lvlJc w:val="left"/>
      <w:pPr>
        <w:ind w:left="1800" w:hanging="1800"/>
      </w:pPr>
    </w:lvl>
  </w:abstractNum>
  <w:abstractNum w:abstractNumId="20" w15:restartNumberingAfterBreak="0">
    <w:nsid w:val="62687EE9"/>
    <w:multiLevelType w:val="hybridMultilevel"/>
    <w:tmpl w:val="D0B65AE6"/>
    <w:lvl w:ilvl="0" w:tplc="38B00ADA">
      <w:start w:val="5"/>
      <w:numFmt w:val="bullet"/>
      <w:lvlText w:val="-"/>
      <w:lvlJc w:val="left"/>
      <w:pPr>
        <w:tabs>
          <w:tab w:val="num" w:pos="1068"/>
        </w:tabs>
        <w:ind w:left="1068" w:hanging="360"/>
      </w:pPr>
      <w:rPr>
        <w:rFonts w:ascii="Times New Roman" w:eastAsia="Times New Roman" w:hAnsi="Times New Roman" w:cs="Times New Roman" w:hint="default"/>
      </w:rPr>
    </w:lvl>
    <w:lvl w:ilvl="1" w:tplc="04090003" w:tentative="1">
      <w:start w:val="1"/>
      <w:numFmt w:val="bullet"/>
      <w:lvlText w:val="o"/>
      <w:lvlJc w:val="left"/>
      <w:pPr>
        <w:tabs>
          <w:tab w:val="num" w:pos="1788"/>
        </w:tabs>
        <w:ind w:left="1788" w:hanging="360"/>
      </w:pPr>
      <w:rPr>
        <w:rFonts w:ascii="Courier New" w:hAnsi="Courier New" w:cs="Courier New" w:hint="default"/>
      </w:rPr>
    </w:lvl>
    <w:lvl w:ilvl="2" w:tplc="04090005" w:tentative="1">
      <w:start w:val="1"/>
      <w:numFmt w:val="bullet"/>
      <w:lvlText w:val=""/>
      <w:lvlJc w:val="left"/>
      <w:pPr>
        <w:tabs>
          <w:tab w:val="num" w:pos="2508"/>
        </w:tabs>
        <w:ind w:left="2508" w:hanging="360"/>
      </w:pPr>
      <w:rPr>
        <w:rFonts w:ascii="Wingdings" w:hAnsi="Wingdings" w:hint="default"/>
      </w:rPr>
    </w:lvl>
    <w:lvl w:ilvl="3" w:tplc="04090001" w:tentative="1">
      <w:start w:val="1"/>
      <w:numFmt w:val="bullet"/>
      <w:lvlText w:val=""/>
      <w:lvlJc w:val="left"/>
      <w:pPr>
        <w:tabs>
          <w:tab w:val="num" w:pos="3228"/>
        </w:tabs>
        <w:ind w:left="3228" w:hanging="360"/>
      </w:pPr>
      <w:rPr>
        <w:rFonts w:ascii="Symbol" w:hAnsi="Symbol" w:hint="default"/>
      </w:rPr>
    </w:lvl>
    <w:lvl w:ilvl="4" w:tplc="04090003" w:tentative="1">
      <w:start w:val="1"/>
      <w:numFmt w:val="bullet"/>
      <w:lvlText w:val="o"/>
      <w:lvlJc w:val="left"/>
      <w:pPr>
        <w:tabs>
          <w:tab w:val="num" w:pos="3948"/>
        </w:tabs>
        <w:ind w:left="3948" w:hanging="360"/>
      </w:pPr>
      <w:rPr>
        <w:rFonts w:ascii="Courier New" w:hAnsi="Courier New" w:cs="Courier New" w:hint="default"/>
      </w:rPr>
    </w:lvl>
    <w:lvl w:ilvl="5" w:tplc="04090005" w:tentative="1">
      <w:start w:val="1"/>
      <w:numFmt w:val="bullet"/>
      <w:lvlText w:val=""/>
      <w:lvlJc w:val="left"/>
      <w:pPr>
        <w:tabs>
          <w:tab w:val="num" w:pos="4668"/>
        </w:tabs>
        <w:ind w:left="4668" w:hanging="360"/>
      </w:pPr>
      <w:rPr>
        <w:rFonts w:ascii="Wingdings" w:hAnsi="Wingdings" w:hint="default"/>
      </w:rPr>
    </w:lvl>
    <w:lvl w:ilvl="6" w:tplc="04090001" w:tentative="1">
      <w:start w:val="1"/>
      <w:numFmt w:val="bullet"/>
      <w:lvlText w:val=""/>
      <w:lvlJc w:val="left"/>
      <w:pPr>
        <w:tabs>
          <w:tab w:val="num" w:pos="5388"/>
        </w:tabs>
        <w:ind w:left="5388" w:hanging="360"/>
      </w:pPr>
      <w:rPr>
        <w:rFonts w:ascii="Symbol" w:hAnsi="Symbol" w:hint="default"/>
      </w:rPr>
    </w:lvl>
    <w:lvl w:ilvl="7" w:tplc="04090003" w:tentative="1">
      <w:start w:val="1"/>
      <w:numFmt w:val="bullet"/>
      <w:lvlText w:val="o"/>
      <w:lvlJc w:val="left"/>
      <w:pPr>
        <w:tabs>
          <w:tab w:val="num" w:pos="6108"/>
        </w:tabs>
        <w:ind w:left="6108" w:hanging="360"/>
      </w:pPr>
      <w:rPr>
        <w:rFonts w:ascii="Courier New" w:hAnsi="Courier New" w:cs="Courier New" w:hint="default"/>
      </w:rPr>
    </w:lvl>
    <w:lvl w:ilvl="8" w:tplc="04090005" w:tentative="1">
      <w:start w:val="1"/>
      <w:numFmt w:val="bullet"/>
      <w:lvlText w:val=""/>
      <w:lvlJc w:val="left"/>
      <w:pPr>
        <w:tabs>
          <w:tab w:val="num" w:pos="6828"/>
        </w:tabs>
        <w:ind w:left="6828" w:hanging="360"/>
      </w:pPr>
      <w:rPr>
        <w:rFonts w:ascii="Wingdings" w:hAnsi="Wingdings" w:hint="default"/>
      </w:rPr>
    </w:lvl>
  </w:abstractNum>
  <w:abstractNum w:abstractNumId="21" w15:restartNumberingAfterBreak="0">
    <w:nsid w:val="639F1489"/>
    <w:multiLevelType w:val="multilevel"/>
    <w:tmpl w:val="78467E54"/>
    <w:lvl w:ilvl="0">
      <w:start w:val="6"/>
      <w:numFmt w:val="decimal"/>
      <w:lvlText w:val="%1."/>
      <w:lvlJc w:val="left"/>
      <w:pPr>
        <w:tabs>
          <w:tab w:val="num" w:pos="480"/>
        </w:tabs>
        <w:ind w:left="480" w:hanging="480"/>
      </w:pPr>
      <w:rPr>
        <w:rFonts w:hint="default"/>
      </w:rPr>
    </w:lvl>
    <w:lvl w:ilvl="1">
      <w:start w:val="2"/>
      <w:numFmt w:val="decimal"/>
      <w:lvlText w:val="%1.%2."/>
      <w:lvlJc w:val="left"/>
      <w:pPr>
        <w:tabs>
          <w:tab w:val="num" w:pos="480"/>
        </w:tabs>
        <w:ind w:left="480" w:hanging="48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63A75305"/>
    <w:multiLevelType w:val="hybridMultilevel"/>
    <w:tmpl w:val="9D9CD688"/>
    <w:lvl w:ilvl="0" w:tplc="41C22960">
      <w:start w:val="5"/>
      <w:numFmt w:val="bullet"/>
      <w:lvlText w:val="-"/>
      <w:lvlJc w:val="left"/>
      <w:pPr>
        <w:tabs>
          <w:tab w:val="num" w:pos="1068"/>
        </w:tabs>
        <w:ind w:left="1068" w:hanging="360"/>
      </w:pPr>
      <w:rPr>
        <w:rFonts w:ascii="Times New Roman" w:eastAsia="Times New Roman" w:hAnsi="Times New Roman" w:cs="Times New Roman" w:hint="default"/>
      </w:rPr>
    </w:lvl>
    <w:lvl w:ilvl="1" w:tplc="04090003" w:tentative="1">
      <w:start w:val="1"/>
      <w:numFmt w:val="bullet"/>
      <w:lvlText w:val="o"/>
      <w:lvlJc w:val="left"/>
      <w:pPr>
        <w:tabs>
          <w:tab w:val="num" w:pos="1788"/>
        </w:tabs>
        <w:ind w:left="1788" w:hanging="360"/>
      </w:pPr>
      <w:rPr>
        <w:rFonts w:ascii="Courier New" w:hAnsi="Courier New" w:cs="Courier New" w:hint="default"/>
      </w:rPr>
    </w:lvl>
    <w:lvl w:ilvl="2" w:tplc="04090005" w:tentative="1">
      <w:start w:val="1"/>
      <w:numFmt w:val="bullet"/>
      <w:lvlText w:val=""/>
      <w:lvlJc w:val="left"/>
      <w:pPr>
        <w:tabs>
          <w:tab w:val="num" w:pos="2508"/>
        </w:tabs>
        <w:ind w:left="2508" w:hanging="360"/>
      </w:pPr>
      <w:rPr>
        <w:rFonts w:ascii="Wingdings" w:hAnsi="Wingdings" w:hint="default"/>
      </w:rPr>
    </w:lvl>
    <w:lvl w:ilvl="3" w:tplc="04090001" w:tentative="1">
      <w:start w:val="1"/>
      <w:numFmt w:val="bullet"/>
      <w:lvlText w:val=""/>
      <w:lvlJc w:val="left"/>
      <w:pPr>
        <w:tabs>
          <w:tab w:val="num" w:pos="3228"/>
        </w:tabs>
        <w:ind w:left="3228" w:hanging="360"/>
      </w:pPr>
      <w:rPr>
        <w:rFonts w:ascii="Symbol" w:hAnsi="Symbol" w:hint="default"/>
      </w:rPr>
    </w:lvl>
    <w:lvl w:ilvl="4" w:tplc="04090003" w:tentative="1">
      <w:start w:val="1"/>
      <w:numFmt w:val="bullet"/>
      <w:lvlText w:val="o"/>
      <w:lvlJc w:val="left"/>
      <w:pPr>
        <w:tabs>
          <w:tab w:val="num" w:pos="3948"/>
        </w:tabs>
        <w:ind w:left="3948" w:hanging="360"/>
      </w:pPr>
      <w:rPr>
        <w:rFonts w:ascii="Courier New" w:hAnsi="Courier New" w:cs="Courier New" w:hint="default"/>
      </w:rPr>
    </w:lvl>
    <w:lvl w:ilvl="5" w:tplc="04090005" w:tentative="1">
      <w:start w:val="1"/>
      <w:numFmt w:val="bullet"/>
      <w:lvlText w:val=""/>
      <w:lvlJc w:val="left"/>
      <w:pPr>
        <w:tabs>
          <w:tab w:val="num" w:pos="4668"/>
        </w:tabs>
        <w:ind w:left="4668" w:hanging="360"/>
      </w:pPr>
      <w:rPr>
        <w:rFonts w:ascii="Wingdings" w:hAnsi="Wingdings" w:hint="default"/>
      </w:rPr>
    </w:lvl>
    <w:lvl w:ilvl="6" w:tplc="04090001" w:tentative="1">
      <w:start w:val="1"/>
      <w:numFmt w:val="bullet"/>
      <w:lvlText w:val=""/>
      <w:lvlJc w:val="left"/>
      <w:pPr>
        <w:tabs>
          <w:tab w:val="num" w:pos="5388"/>
        </w:tabs>
        <w:ind w:left="5388" w:hanging="360"/>
      </w:pPr>
      <w:rPr>
        <w:rFonts w:ascii="Symbol" w:hAnsi="Symbol" w:hint="default"/>
      </w:rPr>
    </w:lvl>
    <w:lvl w:ilvl="7" w:tplc="04090003" w:tentative="1">
      <w:start w:val="1"/>
      <w:numFmt w:val="bullet"/>
      <w:lvlText w:val="o"/>
      <w:lvlJc w:val="left"/>
      <w:pPr>
        <w:tabs>
          <w:tab w:val="num" w:pos="6108"/>
        </w:tabs>
        <w:ind w:left="6108" w:hanging="360"/>
      </w:pPr>
      <w:rPr>
        <w:rFonts w:ascii="Courier New" w:hAnsi="Courier New" w:cs="Courier New" w:hint="default"/>
      </w:rPr>
    </w:lvl>
    <w:lvl w:ilvl="8" w:tplc="04090005" w:tentative="1">
      <w:start w:val="1"/>
      <w:numFmt w:val="bullet"/>
      <w:lvlText w:val=""/>
      <w:lvlJc w:val="left"/>
      <w:pPr>
        <w:tabs>
          <w:tab w:val="num" w:pos="6828"/>
        </w:tabs>
        <w:ind w:left="6828" w:hanging="360"/>
      </w:pPr>
      <w:rPr>
        <w:rFonts w:ascii="Wingdings" w:hAnsi="Wingdings" w:hint="default"/>
      </w:rPr>
    </w:lvl>
  </w:abstractNum>
  <w:abstractNum w:abstractNumId="23" w15:restartNumberingAfterBreak="0">
    <w:nsid w:val="65FA6A3D"/>
    <w:multiLevelType w:val="hybridMultilevel"/>
    <w:tmpl w:val="5B543282"/>
    <w:lvl w:ilvl="0" w:tplc="2D08EAEE">
      <w:start w:val="2"/>
      <w:numFmt w:val="bullet"/>
      <w:lvlText w:val="-"/>
      <w:lvlJc w:val="left"/>
      <w:pPr>
        <w:ind w:left="1068" w:hanging="360"/>
      </w:pPr>
      <w:rPr>
        <w:rFonts w:ascii="Calibri" w:eastAsia="Times New Roman" w:hAnsi="Calibri" w:cs="Times New Roman" w:hint="default"/>
      </w:rPr>
    </w:lvl>
    <w:lvl w:ilvl="1" w:tplc="08090003" w:tentative="1">
      <w:start w:val="1"/>
      <w:numFmt w:val="bullet"/>
      <w:lvlText w:val="o"/>
      <w:lvlJc w:val="left"/>
      <w:pPr>
        <w:ind w:left="1788" w:hanging="360"/>
      </w:pPr>
      <w:rPr>
        <w:rFonts w:ascii="Courier New" w:hAnsi="Courier New" w:cs="Courier New" w:hint="default"/>
      </w:rPr>
    </w:lvl>
    <w:lvl w:ilvl="2" w:tplc="08090005" w:tentative="1">
      <w:start w:val="1"/>
      <w:numFmt w:val="bullet"/>
      <w:lvlText w:val=""/>
      <w:lvlJc w:val="left"/>
      <w:pPr>
        <w:ind w:left="2508" w:hanging="360"/>
      </w:pPr>
      <w:rPr>
        <w:rFonts w:ascii="Wingdings" w:hAnsi="Wingdings" w:hint="default"/>
      </w:rPr>
    </w:lvl>
    <w:lvl w:ilvl="3" w:tplc="08090001" w:tentative="1">
      <w:start w:val="1"/>
      <w:numFmt w:val="bullet"/>
      <w:lvlText w:val=""/>
      <w:lvlJc w:val="left"/>
      <w:pPr>
        <w:ind w:left="3228" w:hanging="360"/>
      </w:pPr>
      <w:rPr>
        <w:rFonts w:ascii="Symbol" w:hAnsi="Symbol" w:hint="default"/>
      </w:rPr>
    </w:lvl>
    <w:lvl w:ilvl="4" w:tplc="08090003" w:tentative="1">
      <w:start w:val="1"/>
      <w:numFmt w:val="bullet"/>
      <w:lvlText w:val="o"/>
      <w:lvlJc w:val="left"/>
      <w:pPr>
        <w:ind w:left="3948" w:hanging="360"/>
      </w:pPr>
      <w:rPr>
        <w:rFonts w:ascii="Courier New" w:hAnsi="Courier New" w:cs="Courier New" w:hint="default"/>
      </w:rPr>
    </w:lvl>
    <w:lvl w:ilvl="5" w:tplc="08090005" w:tentative="1">
      <w:start w:val="1"/>
      <w:numFmt w:val="bullet"/>
      <w:lvlText w:val=""/>
      <w:lvlJc w:val="left"/>
      <w:pPr>
        <w:ind w:left="4668" w:hanging="360"/>
      </w:pPr>
      <w:rPr>
        <w:rFonts w:ascii="Wingdings" w:hAnsi="Wingdings" w:hint="default"/>
      </w:rPr>
    </w:lvl>
    <w:lvl w:ilvl="6" w:tplc="08090001" w:tentative="1">
      <w:start w:val="1"/>
      <w:numFmt w:val="bullet"/>
      <w:lvlText w:val=""/>
      <w:lvlJc w:val="left"/>
      <w:pPr>
        <w:ind w:left="5388" w:hanging="360"/>
      </w:pPr>
      <w:rPr>
        <w:rFonts w:ascii="Symbol" w:hAnsi="Symbol" w:hint="default"/>
      </w:rPr>
    </w:lvl>
    <w:lvl w:ilvl="7" w:tplc="08090003" w:tentative="1">
      <w:start w:val="1"/>
      <w:numFmt w:val="bullet"/>
      <w:lvlText w:val="o"/>
      <w:lvlJc w:val="left"/>
      <w:pPr>
        <w:ind w:left="6108" w:hanging="360"/>
      </w:pPr>
      <w:rPr>
        <w:rFonts w:ascii="Courier New" w:hAnsi="Courier New" w:cs="Courier New" w:hint="default"/>
      </w:rPr>
    </w:lvl>
    <w:lvl w:ilvl="8" w:tplc="08090005" w:tentative="1">
      <w:start w:val="1"/>
      <w:numFmt w:val="bullet"/>
      <w:lvlText w:val=""/>
      <w:lvlJc w:val="left"/>
      <w:pPr>
        <w:ind w:left="6828" w:hanging="360"/>
      </w:pPr>
      <w:rPr>
        <w:rFonts w:ascii="Wingdings" w:hAnsi="Wingdings" w:hint="default"/>
      </w:rPr>
    </w:lvl>
  </w:abstractNum>
  <w:abstractNum w:abstractNumId="24" w15:restartNumberingAfterBreak="0">
    <w:nsid w:val="674E5FE0"/>
    <w:multiLevelType w:val="hybridMultilevel"/>
    <w:tmpl w:val="13B204E6"/>
    <w:lvl w:ilvl="0" w:tplc="44EEE1A4">
      <w:start w:val="12"/>
      <w:numFmt w:val="bullet"/>
      <w:lvlText w:val="-"/>
      <w:lvlJc w:val="left"/>
      <w:pPr>
        <w:ind w:left="720" w:hanging="36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6CD03654"/>
    <w:multiLevelType w:val="multilevel"/>
    <w:tmpl w:val="0AD61E52"/>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1068"/>
        </w:tabs>
        <w:ind w:left="1068" w:hanging="360"/>
      </w:pPr>
      <w:rPr>
        <w:rFonts w:hint="default"/>
        <w:b/>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2844"/>
        </w:tabs>
        <w:ind w:left="2844" w:hanging="72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26" w15:restartNumberingAfterBreak="0">
    <w:nsid w:val="6CFA7337"/>
    <w:multiLevelType w:val="multilevel"/>
    <w:tmpl w:val="FC6C8696"/>
    <w:lvl w:ilvl="0">
      <w:start w:val="3"/>
      <w:numFmt w:val="decimal"/>
      <w:lvlText w:val="%1."/>
      <w:lvlJc w:val="left"/>
      <w:pPr>
        <w:tabs>
          <w:tab w:val="num" w:pos="705"/>
        </w:tabs>
        <w:ind w:left="705" w:hanging="705"/>
      </w:pPr>
      <w:rPr>
        <w:rFonts w:hint="default"/>
      </w:rPr>
    </w:lvl>
    <w:lvl w:ilvl="1">
      <w:start w:val="1"/>
      <w:numFmt w:val="decimal"/>
      <w:lvlText w:val="%1.%2."/>
      <w:lvlJc w:val="left"/>
      <w:pPr>
        <w:tabs>
          <w:tab w:val="num" w:pos="1413"/>
        </w:tabs>
        <w:ind w:left="1413" w:hanging="705"/>
      </w:pPr>
      <w:rPr>
        <w:rFonts w:hint="default"/>
        <w:b/>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2844"/>
        </w:tabs>
        <w:ind w:left="2844" w:hanging="72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27" w15:restartNumberingAfterBreak="0">
    <w:nsid w:val="6D145968"/>
    <w:multiLevelType w:val="hybridMultilevel"/>
    <w:tmpl w:val="5F5E2966"/>
    <w:lvl w:ilvl="0" w:tplc="04090003">
      <w:start w:val="1"/>
      <w:numFmt w:val="bullet"/>
      <w:lvlText w:val="o"/>
      <w:lvlJc w:val="left"/>
      <w:pPr>
        <w:tabs>
          <w:tab w:val="num" w:pos="720"/>
        </w:tabs>
        <w:ind w:left="720" w:hanging="360"/>
      </w:pPr>
      <w:rPr>
        <w:rFonts w:ascii="Courier New" w:hAnsi="Courier New" w:cs="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6E03019"/>
    <w:multiLevelType w:val="hybridMultilevel"/>
    <w:tmpl w:val="26C25C28"/>
    <w:lvl w:ilvl="0" w:tplc="DA3CBD48">
      <w:start w:val="1"/>
      <w:numFmt w:val="decimal"/>
      <w:lvlText w:val="%1."/>
      <w:lvlJc w:val="left"/>
      <w:pPr>
        <w:tabs>
          <w:tab w:val="num" w:pos="720"/>
        </w:tabs>
        <w:ind w:left="720" w:hanging="360"/>
      </w:pPr>
      <w:rPr>
        <w:rFonts w:cs="Arial" w:hint="default"/>
        <w:b/>
        <w:sz w:val="24"/>
        <w:u w:val="singl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79AD27D9"/>
    <w:multiLevelType w:val="hybridMultilevel"/>
    <w:tmpl w:val="CA128BBC"/>
    <w:lvl w:ilvl="0" w:tplc="EEC2442C">
      <w:start w:val="1"/>
      <w:numFmt w:val="decimal"/>
      <w:lvlText w:val="%1."/>
      <w:lvlJc w:val="left"/>
      <w:pPr>
        <w:tabs>
          <w:tab w:val="num" w:pos="930"/>
        </w:tabs>
        <w:ind w:left="930" w:hanging="360"/>
      </w:pPr>
      <w:rPr>
        <w:rFonts w:hint="default"/>
      </w:rPr>
    </w:lvl>
    <w:lvl w:ilvl="1" w:tplc="04090019" w:tentative="1">
      <w:start w:val="1"/>
      <w:numFmt w:val="lowerLetter"/>
      <w:lvlText w:val="%2."/>
      <w:lvlJc w:val="left"/>
      <w:pPr>
        <w:tabs>
          <w:tab w:val="num" w:pos="1650"/>
        </w:tabs>
        <w:ind w:left="1650" w:hanging="360"/>
      </w:pPr>
    </w:lvl>
    <w:lvl w:ilvl="2" w:tplc="0409001B" w:tentative="1">
      <w:start w:val="1"/>
      <w:numFmt w:val="lowerRoman"/>
      <w:lvlText w:val="%3."/>
      <w:lvlJc w:val="right"/>
      <w:pPr>
        <w:tabs>
          <w:tab w:val="num" w:pos="2370"/>
        </w:tabs>
        <w:ind w:left="2370" w:hanging="180"/>
      </w:pPr>
    </w:lvl>
    <w:lvl w:ilvl="3" w:tplc="0409000F" w:tentative="1">
      <w:start w:val="1"/>
      <w:numFmt w:val="decimal"/>
      <w:lvlText w:val="%4."/>
      <w:lvlJc w:val="left"/>
      <w:pPr>
        <w:tabs>
          <w:tab w:val="num" w:pos="3090"/>
        </w:tabs>
        <w:ind w:left="3090" w:hanging="360"/>
      </w:pPr>
    </w:lvl>
    <w:lvl w:ilvl="4" w:tplc="04090019" w:tentative="1">
      <w:start w:val="1"/>
      <w:numFmt w:val="lowerLetter"/>
      <w:lvlText w:val="%5."/>
      <w:lvlJc w:val="left"/>
      <w:pPr>
        <w:tabs>
          <w:tab w:val="num" w:pos="3810"/>
        </w:tabs>
        <w:ind w:left="3810" w:hanging="360"/>
      </w:pPr>
    </w:lvl>
    <w:lvl w:ilvl="5" w:tplc="0409001B" w:tentative="1">
      <w:start w:val="1"/>
      <w:numFmt w:val="lowerRoman"/>
      <w:lvlText w:val="%6."/>
      <w:lvlJc w:val="right"/>
      <w:pPr>
        <w:tabs>
          <w:tab w:val="num" w:pos="4530"/>
        </w:tabs>
        <w:ind w:left="4530" w:hanging="180"/>
      </w:pPr>
    </w:lvl>
    <w:lvl w:ilvl="6" w:tplc="0409000F" w:tentative="1">
      <w:start w:val="1"/>
      <w:numFmt w:val="decimal"/>
      <w:lvlText w:val="%7."/>
      <w:lvlJc w:val="left"/>
      <w:pPr>
        <w:tabs>
          <w:tab w:val="num" w:pos="5250"/>
        </w:tabs>
        <w:ind w:left="5250" w:hanging="360"/>
      </w:pPr>
    </w:lvl>
    <w:lvl w:ilvl="7" w:tplc="04090019" w:tentative="1">
      <w:start w:val="1"/>
      <w:numFmt w:val="lowerLetter"/>
      <w:lvlText w:val="%8."/>
      <w:lvlJc w:val="left"/>
      <w:pPr>
        <w:tabs>
          <w:tab w:val="num" w:pos="5970"/>
        </w:tabs>
        <w:ind w:left="5970" w:hanging="360"/>
      </w:pPr>
    </w:lvl>
    <w:lvl w:ilvl="8" w:tplc="0409001B" w:tentative="1">
      <w:start w:val="1"/>
      <w:numFmt w:val="lowerRoman"/>
      <w:lvlText w:val="%9."/>
      <w:lvlJc w:val="right"/>
      <w:pPr>
        <w:tabs>
          <w:tab w:val="num" w:pos="6690"/>
        </w:tabs>
        <w:ind w:left="6690" w:hanging="180"/>
      </w:pPr>
    </w:lvl>
  </w:abstractNum>
  <w:abstractNum w:abstractNumId="30" w15:restartNumberingAfterBreak="0">
    <w:nsid w:val="7B180A39"/>
    <w:multiLevelType w:val="hybridMultilevel"/>
    <w:tmpl w:val="34261A92"/>
    <w:lvl w:ilvl="0" w:tplc="0409000F">
      <w:start w:val="5"/>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15:restartNumberingAfterBreak="0">
    <w:nsid w:val="7CBC1375"/>
    <w:multiLevelType w:val="hybridMultilevel"/>
    <w:tmpl w:val="73761350"/>
    <w:lvl w:ilvl="0" w:tplc="D67842C8">
      <w:start w:val="1"/>
      <w:numFmt w:val="decimal"/>
      <w:lvlText w:val="%1."/>
      <w:lvlJc w:val="left"/>
      <w:pPr>
        <w:tabs>
          <w:tab w:val="num" w:pos="420"/>
        </w:tabs>
        <w:ind w:left="420" w:hanging="360"/>
      </w:pPr>
      <w:rPr>
        <w:rFonts w:cs="Arial" w:hint="default"/>
        <w:b/>
        <w:sz w:val="24"/>
        <w:u w:val="single"/>
      </w:rPr>
    </w:lvl>
    <w:lvl w:ilvl="1" w:tplc="04090019" w:tentative="1">
      <w:start w:val="1"/>
      <w:numFmt w:val="lowerLetter"/>
      <w:lvlText w:val="%2."/>
      <w:lvlJc w:val="left"/>
      <w:pPr>
        <w:tabs>
          <w:tab w:val="num" w:pos="1140"/>
        </w:tabs>
        <w:ind w:left="1140" w:hanging="360"/>
      </w:pPr>
    </w:lvl>
    <w:lvl w:ilvl="2" w:tplc="0409001B" w:tentative="1">
      <w:start w:val="1"/>
      <w:numFmt w:val="lowerRoman"/>
      <w:lvlText w:val="%3."/>
      <w:lvlJc w:val="right"/>
      <w:pPr>
        <w:tabs>
          <w:tab w:val="num" w:pos="1860"/>
        </w:tabs>
        <w:ind w:left="1860" w:hanging="180"/>
      </w:pPr>
    </w:lvl>
    <w:lvl w:ilvl="3" w:tplc="0409000F" w:tentative="1">
      <w:start w:val="1"/>
      <w:numFmt w:val="decimal"/>
      <w:lvlText w:val="%4."/>
      <w:lvlJc w:val="left"/>
      <w:pPr>
        <w:tabs>
          <w:tab w:val="num" w:pos="2580"/>
        </w:tabs>
        <w:ind w:left="2580" w:hanging="360"/>
      </w:pPr>
    </w:lvl>
    <w:lvl w:ilvl="4" w:tplc="04090019" w:tentative="1">
      <w:start w:val="1"/>
      <w:numFmt w:val="lowerLetter"/>
      <w:lvlText w:val="%5."/>
      <w:lvlJc w:val="left"/>
      <w:pPr>
        <w:tabs>
          <w:tab w:val="num" w:pos="3300"/>
        </w:tabs>
        <w:ind w:left="3300" w:hanging="360"/>
      </w:pPr>
    </w:lvl>
    <w:lvl w:ilvl="5" w:tplc="0409001B" w:tentative="1">
      <w:start w:val="1"/>
      <w:numFmt w:val="lowerRoman"/>
      <w:lvlText w:val="%6."/>
      <w:lvlJc w:val="right"/>
      <w:pPr>
        <w:tabs>
          <w:tab w:val="num" w:pos="4020"/>
        </w:tabs>
        <w:ind w:left="4020" w:hanging="180"/>
      </w:pPr>
    </w:lvl>
    <w:lvl w:ilvl="6" w:tplc="0409000F" w:tentative="1">
      <w:start w:val="1"/>
      <w:numFmt w:val="decimal"/>
      <w:lvlText w:val="%7."/>
      <w:lvlJc w:val="left"/>
      <w:pPr>
        <w:tabs>
          <w:tab w:val="num" w:pos="4740"/>
        </w:tabs>
        <w:ind w:left="4740" w:hanging="360"/>
      </w:pPr>
    </w:lvl>
    <w:lvl w:ilvl="7" w:tplc="04090019" w:tentative="1">
      <w:start w:val="1"/>
      <w:numFmt w:val="lowerLetter"/>
      <w:lvlText w:val="%8."/>
      <w:lvlJc w:val="left"/>
      <w:pPr>
        <w:tabs>
          <w:tab w:val="num" w:pos="5460"/>
        </w:tabs>
        <w:ind w:left="5460" w:hanging="360"/>
      </w:pPr>
    </w:lvl>
    <w:lvl w:ilvl="8" w:tplc="0409001B" w:tentative="1">
      <w:start w:val="1"/>
      <w:numFmt w:val="lowerRoman"/>
      <w:lvlText w:val="%9."/>
      <w:lvlJc w:val="right"/>
      <w:pPr>
        <w:tabs>
          <w:tab w:val="num" w:pos="6180"/>
        </w:tabs>
        <w:ind w:left="6180" w:hanging="180"/>
      </w:pPr>
    </w:lvl>
  </w:abstractNum>
  <w:abstractNum w:abstractNumId="32" w15:restartNumberingAfterBreak="0">
    <w:nsid w:val="7CC42D85"/>
    <w:multiLevelType w:val="hybridMultilevel"/>
    <w:tmpl w:val="C6149BD6"/>
    <w:lvl w:ilvl="0" w:tplc="CC708CAA">
      <w:start w:val="1"/>
      <w:numFmt w:val="decimal"/>
      <w:lvlText w:val="%1."/>
      <w:lvlJc w:val="left"/>
      <w:pPr>
        <w:tabs>
          <w:tab w:val="num" w:pos="720"/>
        </w:tabs>
        <w:ind w:left="720" w:hanging="360"/>
      </w:pPr>
      <w:rPr>
        <w:rFonts w:cs="Arial" w:hint="default"/>
        <w:b/>
        <w:sz w:val="24"/>
        <w:u w:val="singl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15:restartNumberingAfterBreak="0">
    <w:nsid w:val="7FFE0E06"/>
    <w:multiLevelType w:val="hybridMultilevel"/>
    <w:tmpl w:val="7DF8175C"/>
    <w:lvl w:ilvl="0" w:tplc="A7168C22">
      <w:start w:val="1"/>
      <w:numFmt w:val="bullet"/>
      <w:pStyle w:val="enumration"/>
      <w:lvlText w:val=""/>
      <w:lvlJc w:val="left"/>
      <w:pPr>
        <w:tabs>
          <w:tab w:val="num" w:pos="360"/>
        </w:tabs>
        <w:ind w:left="360" w:hanging="360"/>
      </w:pPr>
      <w:rPr>
        <w:rFonts w:ascii="Wingdings" w:hAnsi="Wingdings" w:hint="default"/>
      </w:rPr>
    </w:lvl>
    <w:lvl w:ilvl="1" w:tplc="040C0003">
      <w:start w:val="1"/>
      <w:numFmt w:val="bullet"/>
      <w:lvlText w:val="o"/>
      <w:lvlJc w:val="left"/>
      <w:pPr>
        <w:tabs>
          <w:tab w:val="num" w:pos="1080"/>
        </w:tabs>
        <w:ind w:left="1080" w:hanging="360"/>
      </w:pPr>
      <w:rPr>
        <w:rFonts w:ascii="Courier New" w:hAnsi="Courier New" w:hint="default"/>
      </w:rPr>
    </w:lvl>
    <w:lvl w:ilvl="2" w:tplc="040C0005">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num w:numId="1">
    <w:abstractNumId w:val="33"/>
  </w:num>
  <w:num w:numId="2">
    <w:abstractNumId w:val="13"/>
  </w:num>
  <w:num w:numId="3">
    <w:abstractNumId w:val="9"/>
  </w:num>
  <w:num w:numId="4">
    <w:abstractNumId w:val="14"/>
  </w:num>
  <w:num w:numId="5">
    <w:abstractNumId w:val="19"/>
  </w:num>
  <w:num w:numId="6">
    <w:abstractNumId w:val="26"/>
  </w:num>
  <w:num w:numId="7">
    <w:abstractNumId w:val="15"/>
  </w:num>
  <w:num w:numId="8">
    <w:abstractNumId w:val="25"/>
  </w:num>
  <w:num w:numId="9">
    <w:abstractNumId w:val="18"/>
  </w:num>
  <w:num w:numId="10">
    <w:abstractNumId w:val="3"/>
  </w:num>
  <w:num w:numId="11">
    <w:abstractNumId w:val="16"/>
  </w:num>
  <w:num w:numId="12">
    <w:abstractNumId w:val="22"/>
  </w:num>
  <w:num w:numId="13">
    <w:abstractNumId w:val="20"/>
  </w:num>
  <w:num w:numId="14">
    <w:abstractNumId w:val="21"/>
  </w:num>
  <w:num w:numId="15">
    <w:abstractNumId w:val="17"/>
  </w:num>
  <w:num w:numId="16">
    <w:abstractNumId w:val="29"/>
  </w:num>
  <w:num w:numId="17">
    <w:abstractNumId w:val="7"/>
  </w:num>
  <w:num w:numId="18">
    <w:abstractNumId w:val="6"/>
  </w:num>
  <w:num w:numId="19">
    <w:abstractNumId w:val="10"/>
  </w:num>
  <w:num w:numId="20">
    <w:abstractNumId w:val="5"/>
  </w:num>
  <w:num w:numId="21">
    <w:abstractNumId w:val="11"/>
  </w:num>
  <w:num w:numId="22">
    <w:abstractNumId w:val="2"/>
  </w:num>
  <w:num w:numId="23">
    <w:abstractNumId w:val="4"/>
  </w:num>
  <w:num w:numId="24">
    <w:abstractNumId w:val="27"/>
  </w:num>
  <w:num w:numId="25">
    <w:abstractNumId w:val="30"/>
  </w:num>
  <w:num w:numId="26">
    <w:abstractNumId w:val="28"/>
  </w:num>
  <w:num w:numId="27">
    <w:abstractNumId w:val="32"/>
  </w:num>
  <w:num w:numId="28">
    <w:abstractNumId w:val="31"/>
  </w:num>
  <w:num w:numId="29">
    <w:abstractNumId w:val="23"/>
  </w:num>
  <w:num w:numId="30">
    <w:abstractNumId w:val="12"/>
  </w:num>
  <w:num w:numId="31">
    <w:abstractNumId w:val="8"/>
  </w:num>
  <w:num w:numId="32">
    <w:abstractNumId w:val="33"/>
  </w:num>
  <w:num w:numId="33">
    <w:abstractNumId w:val="0"/>
  </w:num>
  <w:num w:numId="34">
    <w:abstractNumId w:val="1"/>
  </w:num>
  <w:num w:numId="35">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gutterAtTop/>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rawingGridVerticalSpacing w:val="120"/>
  <w:displayVerticalDrawingGridEvery w:val="0"/>
  <w:doNotUseMarginsForDrawingGridOrigin/>
  <w:noPunctuationKerning/>
  <w:characterSpacingControl w:val="doNotCompress"/>
  <w:hdrShapeDefaults>
    <o:shapedefaults v:ext="edit" spidmax="59393"/>
  </w:hdrShapeDefaults>
  <w:footnotePr>
    <w:footnote w:id="-1"/>
    <w:footnote w:id="0"/>
  </w:footnotePr>
  <w:endnotePr>
    <w:endnote w:id="-1"/>
    <w:endnote w:id="0"/>
  </w:endnotePr>
  <w:compat>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3890"/>
    <w:rsid w:val="00020A6B"/>
    <w:rsid w:val="00022229"/>
    <w:rsid w:val="00036D31"/>
    <w:rsid w:val="00044547"/>
    <w:rsid w:val="00071E43"/>
    <w:rsid w:val="0007406A"/>
    <w:rsid w:val="0007523E"/>
    <w:rsid w:val="00075F16"/>
    <w:rsid w:val="00084C83"/>
    <w:rsid w:val="00090A53"/>
    <w:rsid w:val="0009723E"/>
    <w:rsid w:val="00097713"/>
    <w:rsid w:val="000A18BA"/>
    <w:rsid w:val="000C0B88"/>
    <w:rsid w:val="000D2B9C"/>
    <w:rsid w:val="000D6F25"/>
    <w:rsid w:val="000F28B2"/>
    <w:rsid w:val="000F70EF"/>
    <w:rsid w:val="00114FC7"/>
    <w:rsid w:val="00115318"/>
    <w:rsid w:val="00120AF3"/>
    <w:rsid w:val="001210C4"/>
    <w:rsid w:val="00121C67"/>
    <w:rsid w:val="00126A09"/>
    <w:rsid w:val="0013507B"/>
    <w:rsid w:val="0013723D"/>
    <w:rsid w:val="001452DB"/>
    <w:rsid w:val="00153026"/>
    <w:rsid w:val="00154B48"/>
    <w:rsid w:val="00157D9C"/>
    <w:rsid w:val="00161DA9"/>
    <w:rsid w:val="001653F2"/>
    <w:rsid w:val="00166DAB"/>
    <w:rsid w:val="00171846"/>
    <w:rsid w:val="001733D5"/>
    <w:rsid w:val="00173FD9"/>
    <w:rsid w:val="00175133"/>
    <w:rsid w:val="001759F0"/>
    <w:rsid w:val="001760D5"/>
    <w:rsid w:val="00176424"/>
    <w:rsid w:val="00176F1E"/>
    <w:rsid w:val="00185B79"/>
    <w:rsid w:val="0019190B"/>
    <w:rsid w:val="001A5E39"/>
    <w:rsid w:val="001A60D2"/>
    <w:rsid w:val="001A7D82"/>
    <w:rsid w:val="001B0E3F"/>
    <w:rsid w:val="001B4EA5"/>
    <w:rsid w:val="001D1A8E"/>
    <w:rsid w:val="001D31CC"/>
    <w:rsid w:val="001D366A"/>
    <w:rsid w:val="001E0CB7"/>
    <w:rsid w:val="001E4F9B"/>
    <w:rsid w:val="001F2D1E"/>
    <w:rsid w:val="001F5AF2"/>
    <w:rsid w:val="0020179E"/>
    <w:rsid w:val="00205D15"/>
    <w:rsid w:val="00207D6C"/>
    <w:rsid w:val="002108F0"/>
    <w:rsid w:val="00214326"/>
    <w:rsid w:val="00214573"/>
    <w:rsid w:val="00217FD3"/>
    <w:rsid w:val="00222D2F"/>
    <w:rsid w:val="002246F6"/>
    <w:rsid w:val="00234788"/>
    <w:rsid w:val="002367BA"/>
    <w:rsid w:val="00237BDB"/>
    <w:rsid w:val="00241C51"/>
    <w:rsid w:val="0024596B"/>
    <w:rsid w:val="002528D5"/>
    <w:rsid w:val="002661A2"/>
    <w:rsid w:val="00267D9D"/>
    <w:rsid w:val="00295093"/>
    <w:rsid w:val="002A602C"/>
    <w:rsid w:val="002A6AD1"/>
    <w:rsid w:val="002A74D4"/>
    <w:rsid w:val="002B0A45"/>
    <w:rsid w:val="002B1E61"/>
    <w:rsid w:val="002B4C99"/>
    <w:rsid w:val="002B4CE0"/>
    <w:rsid w:val="002B5FB2"/>
    <w:rsid w:val="002C5410"/>
    <w:rsid w:val="002D37A8"/>
    <w:rsid w:val="002D6377"/>
    <w:rsid w:val="002E2D3D"/>
    <w:rsid w:val="002F0CBC"/>
    <w:rsid w:val="002F4396"/>
    <w:rsid w:val="002F4FDA"/>
    <w:rsid w:val="002F6FB9"/>
    <w:rsid w:val="00301C42"/>
    <w:rsid w:val="003078B8"/>
    <w:rsid w:val="003101F4"/>
    <w:rsid w:val="003140C1"/>
    <w:rsid w:val="003168AB"/>
    <w:rsid w:val="00325163"/>
    <w:rsid w:val="0033341C"/>
    <w:rsid w:val="00340C3E"/>
    <w:rsid w:val="00341F27"/>
    <w:rsid w:val="00343885"/>
    <w:rsid w:val="003501A0"/>
    <w:rsid w:val="00350203"/>
    <w:rsid w:val="00350527"/>
    <w:rsid w:val="00351EEF"/>
    <w:rsid w:val="0035459A"/>
    <w:rsid w:val="003575EA"/>
    <w:rsid w:val="00357F0D"/>
    <w:rsid w:val="003612D4"/>
    <w:rsid w:val="00362BE9"/>
    <w:rsid w:val="00364813"/>
    <w:rsid w:val="00367ADF"/>
    <w:rsid w:val="00375758"/>
    <w:rsid w:val="00377B79"/>
    <w:rsid w:val="003816D8"/>
    <w:rsid w:val="0038407C"/>
    <w:rsid w:val="003906C0"/>
    <w:rsid w:val="003A4CC4"/>
    <w:rsid w:val="003A65EB"/>
    <w:rsid w:val="003B0155"/>
    <w:rsid w:val="003B01C4"/>
    <w:rsid w:val="003B0C75"/>
    <w:rsid w:val="003B3964"/>
    <w:rsid w:val="003C2EF7"/>
    <w:rsid w:val="003D30CF"/>
    <w:rsid w:val="003E3A87"/>
    <w:rsid w:val="003F1E9B"/>
    <w:rsid w:val="003F3D57"/>
    <w:rsid w:val="0040364B"/>
    <w:rsid w:val="00412EA0"/>
    <w:rsid w:val="00425F4B"/>
    <w:rsid w:val="00431348"/>
    <w:rsid w:val="00432F7A"/>
    <w:rsid w:val="004441EA"/>
    <w:rsid w:val="00447518"/>
    <w:rsid w:val="004505C2"/>
    <w:rsid w:val="00453AFA"/>
    <w:rsid w:val="00457DD8"/>
    <w:rsid w:val="00463832"/>
    <w:rsid w:val="00465ECE"/>
    <w:rsid w:val="0047427F"/>
    <w:rsid w:val="00474C3A"/>
    <w:rsid w:val="00481193"/>
    <w:rsid w:val="004859CC"/>
    <w:rsid w:val="004869D0"/>
    <w:rsid w:val="00493CC5"/>
    <w:rsid w:val="004961A6"/>
    <w:rsid w:val="004A0F05"/>
    <w:rsid w:val="004C35C8"/>
    <w:rsid w:val="004D3930"/>
    <w:rsid w:val="004D4539"/>
    <w:rsid w:val="004D5B5A"/>
    <w:rsid w:val="004D69CF"/>
    <w:rsid w:val="004E0098"/>
    <w:rsid w:val="004E019E"/>
    <w:rsid w:val="004E60B7"/>
    <w:rsid w:val="004E787E"/>
    <w:rsid w:val="004F5B11"/>
    <w:rsid w:val="00503F6B"/>
    <w:rsid w:val="00504503"/>
    <w:rsid w:val="0050562B"/>
    <w:rsid w:val="00507260"/>
    <w:rsid w:val="005176C1"/>
    <w:rsid w:val="00534F7E"/>
    <w:rsid w:val="00540463"/>
    <w:rsid w:val="00543890"/>
    <w:rsid w:val="005569B0"/>
    <w:rsid w:val="0056092E"/>
    <w:rsid w:val="005612CA"/>
    <w:rsid w:val="00561BDC"/>
    <w:rsid w:val="0056448B"/>
    <w:rsid w:val="005665EE"/>
    <w:rsid w:val="00567B38"/>
    <w:rsid w:val="00571177"/>
    <w:rsid w:val="00571CCA"/>
    <w:rsid w:val="00572374"/>
    <w:rsid w:val="00574176"/>
    <w:rsid w:val="0057573E"/>
    <w:rsid w:val="00576FDB"/>
    <w:rsid w:val="00580466"/>
    <w:rsid w:val="00586927"/>
    <w:rsid w:val="005927D5"/>
    <w:rsid w:val="0059512F"/>
    <w:rsid w:val="005A0F30"/>
    <w:rsid w:val="005A2364"/>
    <w:rsid w:val="005B18BF"/>
    <w:rsid w:val="005B20BC"/>
    <w:rsid w:val="005C0325"/>
    <w:rsid w:val="005C0C8D"/>
    <w:rsid w:val="005D633C"/>
    <w:rsid w:val="005E33E9"/>
    <w:rsid w:val="005F158F"/>
    <w:rsid w:val="005F4947"/>
    <w:rsid w:val="006030B8"/>
    <w:rsid w:val="00607780"/>
    <w:rsid w:val="00611959"/>
    <w:rsid w:val="0061781A"/>
    <w:rsid w:val="00632EE7"/>
    <w:rsid w:val="00641AB1"/>
    <w:rsid w:val="006424EF"/>
    <w:rsid w:val="0065347B"/>
    <w:rsid w:val="00657D59"/>
    <w:rsid w:val="006825E8"/>
    <w:rsid w:val="00684B61"/>
    <w:rsid w:val="006A247A"/>
    <w:rsid w:val="006B015F"/>
    <w:rsid w:val="006B1AE4"/>
    <w:rsid w:val="006B4F4E"/>
    <w:rsid w:val="006C7E5F"/>
    <w:rsid w:val="006D078A"/>
    <w:rsid w:val="006D7844"/>
    <w:rsid w:val="006E0786"/>
    <w:rsid w:val="006E716D"/>
    <w:rsid w:val="006F5E84"/>
    <w:rsid w:val="0070024A"/>
    <w:rsid w:val="00704E8D"/>
    <w:rsid w:val="00722BE0"/>
    <w:rsid w:val="00724123"/>
    <w:rsid w:val="00732492"/>
    <w:rsid w:val="00733BF3"/>
    <w:rsid w:val="00736EC2"/>
    <w:rsid w:val="00740BC2"/>
    <w:rsid w:val="0074168C"/>
    <w:rsid w:val="00744027"/>
    <w:rsid w:val="007469E0"/>
    <w:rsid w:val="007472AE"/>
    <w:rsid w:val="007475F5"/>
    <w:rsid w:val="0075114A"/>
    <w:rsid w:val="00753D31"/>
    <w:rsid w:val="0076192A"/>
    <w:rsid w:val="0076442D"/>
    <w:rsid w:val="00766002"/>
    <w:rsid w:val="00767810"/>
    <w:rsid w:val="0078174A"/>
    <w:rsid w:val="00782660"/>
    <w:rsid w:val="00792FAF"/>
    <w:rsid w:val="00793576"/>
    <w:rsid w:val="00793D30"/>
    <w:rsid w:val="00794444"/>
    <w:rsid w:val="00795B7E"/>
    <w:rsid w:val="007A3D97"/>
    <w:rsid w:val="007A54FF"/>
    <w:rsid w:val="007B1DDE"/>
    <w:rsid w:val="007B26BB"/>
    <w:rsid w:val="007C14EC"/>
    <w:rsid w:val="007D18C3"/>
    <w:rsid w:val="007E2CFE"/>
    <w:rsid w:val="007E3B58"/>
    <w:rsid w:val="007E554E"/>
    <w:rsid w:val="007F37CA"/>
    <w:rsid w:val="007F4CBA"/>
    <w:rsid w:val="00805C6B"/>
    <w:rsid w:val="00812C81"/>
    <w:rsid w:val="008148B2"/>
    <w:rsid w:val="00820477"/>
    <w:rsid w:val="00823915"/>
    <w:rsid w:val="008249B4"/>
    <w:rsid w:val="008321C0"/>
    <w:rsid w:val="008327C4"/>
    <w:rsid w:val="0084645D"/>
    <w:rsid w:val="008466E1"/>
    <w:rsid w:val="008503BB"/>
    <w:rsid w:val="00850A2B"/>
    <w:rsid w:val="00852214"/>
    <w:rsid w:val="00855826"/>
    <w:rsid w:val="00857DAD"/>
    <w:rsid w:val="00860649"/>
    <w:rsid w:val="00872D7C"/>
    <w:rsid w:val="0088793F"/>
    <w:rsid w:val="00890D62"/>
    <w:rsid w:val="008A2898"/>
    <w:rsid w:val="008B1C02"/>
    <w:rsid w:val="008B455E"/>
    <w:rsid w:val="008B573D"/>
    <w:rsid w:val="008B604F"/>
    <w:rsid w:val="008C1E50"/>
    <w:rsid w:val="008D26FB"/>
    <w:rsid w:val="008D6656"/>
    <w:rsid w:val="008F67F3"/>
    <w:rsid w:val="00905AF9"/>
    <w:rsid w:val="009124EF"/>
    <w:rsid w:val="00922023"/>
    <w:rsid w:val="00933397"/>
    <w:rsid w:val="009342DD"/>
    <w:rsid w:val="00937EF4"/>
    <w:rsid w:val="00953DF3"/>
    <w:rsid w:val="00955B7C"/>
    <w:rsid w:val="00955D1F"/>
    <w:rsid w:val="00960A87"/>
    <w:rsid w:val="00961EE1"/>
    <w:rsid w:val="00965914"/>
    <w:rsid w:val="009706D5"/>
    <w:rsid w:val="00976FBB"/>
    <w:rsid w:val="00986681"/>
    <w:rsid w:val="00994636"/>
    <w:rsid w:val="00995150"/>
    <w:rsid w:val="009B6D33"/>
    <w:rsid w:val="009B72A2"/>
    <w:rsid w:val="009C033A"/>
    <w:rsid w:val="009D54E8"/>
    <w:rsid w:val="009F5655"/>
    <w:rsid w:val="00A01B9D"/>
    <w:rsid w:val="00A02382"/>
    <w:rsid w:val="00A1278F"/>
    <w:rsid w:val="00A159F7"/>
    <w:rsid w:val="00A170AF"/>
    <w:rsid w:val="00A24A85"/>
    <w:rsid w:val="00A25F9B"/>
    <w:rsid w:val="00A3468A"/>
    <w:rsid w:val="00A37CEE"/>
    <w:rsid w:val="00A401DB"/>
    <w:rsid w:val="00A430DA"/>
    <w:rsid w:val="00A4732D"/>
    <w:rsid w:val="00A4783D"/>
    <w:rsid w:val="00A553A5"/>
    <w:rsid w:val="00A63B2E"/>
    <w:rsid w:val="00A66414"/>
    <w:rsid w:val="00A73E92"/>
    <w:rsid w:val="00A75EC4"/>
    <w:rsid w:val="00A911B6"/>
    <w:rsid w:val="00AA60F0"/>
    <w:rsid w:val="00AB5A29"/>
    <w:rsid w:val="00AB7F16"/>
    <w:rsid w:val="00AC2277"/>
    <w:rsid w:val="00AC2819"/>
    <w:rsid w:val="00AC5664"/>
    <w:rsid w:val="00AD1F4D"/>
    <w:rsid w:val="00AD478D"/>
    <w:rsid w:val="00AD66E0"/>
    <w:rsid w:val="00AE00BC"/>
    <w:rsid w:val="00AE0C97"/>
    <w:rsid w:val="00AE6955"/>
    <w:rsid w:val="00AE72DB"/>
    <w:rsid w:val="00AF02D5"/>
    <w:rsid w:val="00AF194A"/>
    <w:rsid w:val="00AF42A4"/>
    <w:rsid w:val="00B27DB3"/>
    <w:rsid w:val="00B328B1"/>
    <w:rsid w:val="00B4568E"/>
    <w:rsid w:val="00B56C1F"/>
    <w:rsid w:val="00B6003A"/>
    <w:rsid w:val="00B60705"/>
    <w:rsid w:val="00B6235B"/>
    <w:rsid w:val="00B65004"/>
    <w:rsid w:val="00B6539C"/>
    <w:rsid w:val="00B675AB"/>
    <w:rsid w:val="00B67EF9"/>
    <w:rsid w:val="00B70699"/>
    <w:rsid w:val="00B70BCA"/>
    <w:rsid w:val="00B70ECB"/>
    <w:rsid w:val="00B72E08"/>
    <w:rsid w:val="00B86144"/>
    <w:rsid w:val="00B951F7"/>
    <w:rsid w:val="00BA49B1"/>
    <w:rsid w:val="00BA566F"/>
    <w:rsid w:val="00BA64AD"/>
    <w:rsid w:val="00BB1465"/>
    <w:rsid w:val="00BB54C4"/>
    <w:rsid w:val="00BB6836"/>
    <w:rsid w:val="00BC0D44"/>
    <w:rsid w:val="00BC1942"/>
    <w:rsid w:val="00BC22FA"/>
    <w:rsid w:val="00BC2DA9"/>
    <w:rsid w:val="00BD3224"/>
    <w:rsid w:val="00BD4549"/>
    <w:rsid w:val="00BE6906"/>
    <w:rsid w:val="00BE7289"/>
    <w:rsid w:val="00BF2C02"/>
    <w:rsid w:val="00C02559"/>
    <w:rsid w:val="00C04167"/>
    <w:rsid w:val="00C114FF"/>
    <w:rsid w:val="00C11630"/>
    <w:rsid w:val="00C16DFC"/>
    <w:rsid w:val="00C220EE"/>
    <w:rsid w:val="00C2278C"/>
    <w:rsid w:val="00C30E6E"/>
    <w:rsid w:val="00C32B76"/>
    <w:rsid w:val="00C471E5"/>
    <w:rsid w:val="00C71DB4"/>
    <w:rsid w:val="00C72D18"/>
    <w:rsid w:val="00C85FC2"/>
    <w:rsid w:val="00C952AE"/>
    <w:rsid w:val="00C97C54"/>
    <w:rsid w:val="00CA022A"/>
    <w:rsid w:val="00CA18D5"/>
    <w:rsid w:val="00CA2D30"/>
    <w:rsid w:val="00CA7987"/>
    <w:rsid w:val="00CB37D3"/>
    <w:rsid w:val="00CC190F"/>
    <w:rsid w:val="00CC4848"/>
    <w:rsid w:val="00CC5482"/>
    <w:rsid w:val="00CD2546"/>
    <w:rsid w:val="00CD2B5F"/>
    <w:rsid w:val="00CF6FF6"/>
    <w:rsid w:val="00D00578"/>
    <w:rsid w:val="00D07D3B"/>
    <w:rsid w:val="00D10238"/>
    <w:rsid w:val="00D1141C"/>
    <w:rsid w:val="00D16992"/>
    <w:rsid w:val="00D25CAA"/>
    <w:rsid w:val="00D302C2"/>
    <w:rsid w:val="00D3090B"/>
    <w:rsid w:val="00D32A5B"/>
    <w:rsid w:val="00D348EA"/>
    <w:rsid w:val="00D35085"/>
    <w:rsid w:val="00D50C3F"/>
    <w:rsid w:val="00D55288"/>
    <w:rsid w:val="00D56872"/>
    <w:rsid w:val="00D63011"/>
    <w:rsid w:val="00D6666A"/>
    <w:rsid w:val="00D7221F"/>
    <w:rsid w:val="00D76C56"/>
    <w:rsid w:val="00D773FA"/>
    <w:rsid w:val="00D8203A"/>
    <w:rsid w:val="00D85258"/>
    <w:rsid w:val="00D9455F"/>
    <w:rsid w:val="00D9673C"/>
    <w:rsid w:val="00DB10B2"/>
    <w:rsid w:val="00DB647C"/>
    <w:rsid w:val="00DC0350"/>
    <w:rsid w:val="00DC11BC"/>
    <w:rsid w:val="00DC3DD3"/>
    <w:rsid w:val="00DC74AD"/>
    <w:rsid w:val="00DD0FBF"/>
    <w:rsid w:val="00DD5C8B"/>
    <w:rsid w:val="00DD7300"/>
    <w:rsid w:val="00E029AB"/>
    <w:rsid w:val="00E10BB3"/>
    <w:rsid w:val="00E11330"/>
    <w:rsid w:val="00E114F9"/>
    <w:rsid w:val="00E12301"/>
    <w:rsid w:val="00E15C50"/>
    <w:rsid w:val="00E24A16"/>
    <w:rsid w:val="00E44E1D"/>
    <w:rsid w:val="00E54C29"/>
    <w:rsid w:val="00E6727C"/>
    <w:rsid w:val="00E72804"/>
    <w:rsid w:val="00E7576E"/>
    <w:rsid w:val="00E77749"/>
    <w:rsid w:val="00E91D94"/>
    <w:rsid w:val="00E9229F"/>
    <w:rsid w:val="00E966A1"/>
    <w:rsid w:val="00E96AAB"/>
    <w:rsid w:val="00EA3289"/>
    <w:rsid w:val="00EA4503"/>
    <w:rsid w:val="00EB410B"/>
    <w:rsid w:val="00EB4A72"/>
    <w:rsid w:val="00EC44D8"/>
    <w:rsid w:val="00EC5F2B"/>
    <w:rsid w:val="00ED43BF"/>
    <w:rsid w:val="00EE4C1F"/>
    <w:rsid w:val="00EE679D"/>
    <w:rsid w:val="00EF11D1"/>
    <w:rsid w:val="00EF133A"/>
    <w:rsid w:val="00EF72DF"/>
    <w:rsid w:val="00F06A5A"/>
    <w:rsid w:val="00F216F8"/>
    <w:rsid w:val="00F24946"/>
    <w:rsid w:val="00F26C1B"/>
    <w:rsid w:val="00F27016"/>
    <w:rsid w:val="00F354EA"/>
    <w:rsid w:val="00F35797"/>
    <w:rsid w:val="00F4565D"/>
    <w:rsid w:val="00F52BDD"/>
    <w:rsid w:val="00F60E23"/>
    <w:rsid w:val="00F736A2"/>
    <w:rsid w:val="00F75641"/>
    <w:rsid w:val="00F77EAE"/>
    <w:rsid w:val="00F8079C"/>
    <w:rsid w:val="00F819C6"/>
    <w:rsid w:val="00F83982"/>
    <w:rsid w:val="00F84A60"/>
    <w:rsid w:val="00F96594"/>
    <w:rsid w:val="00FA3652"/>
    <w:rsid w:val="00FA3DD4"/>
    <w:rsid w:val="00FB3E6C"/>
    <w:rsid w:val="00FD0E6E"/>
    <w:rsid w:val="00FD1B99"/>
    <w:rsid w:val="00FE3991"/>
    <w:rsid w:val="00FE426E"/>
    <w:rsid w:val="00FE64D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9393"/>
    <o:shapelayout v:ext="edit">
      <o:idmap v:ext="edit" data="1"/>
    </o:shapelayout>
  </w:shapeDefaults>
  <w:decimalSymbol w:val="."/>
  <w:listSeparator w:val=","/>
  <w14:docId w14:val="40E964DA"/>
  <w15:docId w15:val="{2FA7E486-5C54-43BB-91C6-0F34EE46B4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overflowPunct w:val="0"/>
      <w:autoSpaceDE w:val="0"/>
      <w:autoSpaceDN w:val="0"/>
      <w:adjustRightInd w:val="0"/>
      <w:textAlignment w:val="baseline"/>
    </w:pPr>
    <w:rPr>
      <w:sz w:val="24"/>
    </w:rPr>
  </w:style>
  <w:style w:type="paragraph" w:styleId="Heading1">
    <w:name w:val="heading 1"/>
    <w:basedOn w:val="Normal"/>
    <w:next w:val="Normal"/>
    <w:qFormat/>
    <w:pPr>
      <w:keepNext/>
      <w:outlineLvl w:val="0"/>
    </w:pPr>
    <w:rPr>
      <w:b/>
      <w:sz w:val="28"/>
      <w:u w:val="single"/>
    </w:rPr>
  </w:style>
  <w:style w:type="paragraph" w:styleId="Heading2">
    <w:name w:val="heading 2"/>
    <w:basedOn w:val="Normal"/>
    <w:next w:val="Normal"/>
    <w:qFormat/>
    <w:pPr>
      <w:keepNext/>
      <w:jc w:val="right"/>
      <w:outlineLvl w:val="1"/>
    </w:pPr>
    <w:rPr>
      <w:b/>
      <w:bCs/>
    </w:rPr>
  </w:style>
  <w:style w:type="paragraph" w:styleId="Heading3">
    <w:name w:val="heading 3"/>
    <w:basedOn w:val="Normal"/>
    <w:next w:val="Normal"/>
    <w:qFormat/>
    <w:pPr>
      <w:keepNext/>
      <w:outlineLvl w:val="2"/>
    </w:pPr>
    <w:rPr>
      <w:b/>
      <w:bCs/>
    </w:rPr>
  </w:style>
  <w:style w:type="paragraph" w:styleId="Heading4">
    <w:name w:val="heading 4"/>
    <w:basedOn w:val="Normal"/>
    <w:next w:val="Normal"/>
    <w:qFormat/>
    <w:pPr>
      <w:keepNext/>
      <w:spacing w:after="120"/>
      <w:jc w:val="center"/>
      <w:outlineLvl w:val="3"/>
    </w:pPr>
    <w:rPr>
      <w:b/>
      <w:bCs/>
    </w:rPr>
  </w:style>
  <w:style w:type="paragraph" w:styleId="Heading5">
    <w:name w:val="heading 5"/>
    <w:basedOn w:val="Normal"/>
    <w:next w:val="Normal"/>
    <w:qFormat/>
    <w:pPr>
      <w:keepNext/>
      <w:outlineLvl w:val="4"/>
    </w:pPr>
    <w:rPr>
      <w:rFonts w:ascii="Arial" w:hAnsi="Arial" w:cs="Arial"/>
      <w:b/>
      <w:bCs/>
      <w:sz w:val="18"/>
      <w:szCs w:val="18"/>
    </w:rPr>
  </w:style>
  <w:style w:type="paragraph" w:styleId="Heading6">
    <w:name w:val="heading 6"/>
    <w:basedOn w:val="Normal"/>
    <w:next w:val="Normal"/>
    <w:qFormat/>
    <w:pPr>
      <w:keepNext/>
      <w:outlineLvl w:val="5"/>
    </w:pPr>
    <w:rPr>
      <w:b/>
      <w:bCs/>
      <w:szCs w:val="18"/>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ate1">
    <w:name w:val="Date1"/>
    <w:basedOn w:val="Normal"/>
    <w:pPr>
      <w:ind w:left="3969"/>
    </w:pPr>
  </w:style>
  <w:style w:type="paragraph" w:customStyle="1" w:styleId="adresse">
    <w:name w:val="adresse"/>
    <w:basedOn w:val="Normal"/>
    <w:pPr>
      <w:ind w:left="4536"/>
    </w:pPr>
  </w:style>
  <w:style w:type="paragraph" w:customStyle="1" w:styleId="Signature1">
    <w:name w:val="Signature1"/>
    <w:basedOn w:val="Normal"/>
    <w:pPr>
      <w:ind w:left="3969"/>
      <w:jc w:val="center"/>
    </w:pPr>
  </w:style>
  <w:style w:type="paragraph" w:customStyle="1" w:styleId="loi-cadre">
    <w:name w:val="loi-cadre"/>
    <w:basedOn w:val="Normal"/>
    <w:pPr>
      <w:jc w:val="center"/>
    </w:pPr>
    <w:rPr>
      <w:rFonts w:ascii="Arial" w:hAnsi="Arial"/>
      <w:b/>
      <w:sz w:val="28"/>
    </w:rPr>
  </w:style>
  <w:style w:type="paragraph" w:styleId="Footer">
    <w:name w:val="footer"/>
    <w:basedOn w:val="Normal"/>
    <w:link w:val="FooterChar"/>
    <w:pPr>
      <w:tabs>
        <w:tab w:val="center" w:pos="4536"/>
        <w:tab w:val="right" w:pos="9072"/>
      </w:tabs>
    </w:pPr>
  </w:style>
  <w:style w:type="character" w:styleId="PageNumber">
    <w:name w:val="page number"/>
    <w:basedOn w:val="DefaultParagraphFont"/>
  </w:style>
  <w:style w:type="paragraph" w:styleId="FootnoteText">
    <w:name w:val="footnote text"/>
    <w:basedOn w:val="Normal"/>
    <w:link w:val="FootnoteTextChar"/>
    <w:semiHidden/>
    <w:rPr>
      <w:sz w:val="20"/>
    </w:rPr>
  </w:style>
  <w:style w:type="character" w:styleId="FootnoteReference">
    <w:name w:val="footnote reference"/>
    <w:semiHidden/>
    <w:rPr>
      <w:vertAlign w:val="superscript"/>
    </w:rPr>
  </w:style>
  <w:style w:type="paragraph" w:customStyle="1" w:styleId="enumration">
    <w:name w:val="enumération"/>
    <w:basedOn w:val="Normal"/>
    <w:pPr>
      <w:numPr>
        <w:numId w:val="1"/>
      </w:numPr>
    </w:pPr>
  </w:style>
  <w:style w:type="paragraph" w:customStyle="1" w:styleId="Style5">
    <w:name w:val="Style5"/>
    <w:basedOn w:val="numration1"/>
    <w:autoRedefine/>
    <w:pPr>
      <w:numPr>
        <w:numId w:val="2"/>
      </w:numPr>
    </w:pPr>
  </w:style>
  <w:style w:type="paragraph" w:customStyle="1" w:styleId="numration1">
    <w:name w:val="énumération (1"/>
    <w:aliases w:val="2,3)"/>
    <w:basedOn w:val="BodyText3"/>
    <w:autoRedefine/>
    <w:pPr>
      <w:tabs>
        <w:tab w:val="clear" w:pos="360"/>
      </w:tabs>
    </w:pPr>
    <w:rPr>
      <w:lang w:val="fr-FR"/>
    </w:rPr>
  </w:style>
  <w:style w:type="paragraph" w:styleId="BodyText3">
    <w:name w:val="Body Text 3"/>
    <w:aliases w:val="enumération +"/>
    <w:basedOn w:val="Normal"/>
    <w:next w:val="enumration"/>
    <w:autoRedefine/>
    <w:pPr>
      <w:tabs>
        <w:tab w:val="num" w:pos="360"/>
        <w:tab w:val="left" w:pos="610"/>
        <w:tab w:val="left" w:pos="5040"/>
      </w:tabs>
      <w:overflowPunct/>
      <w:autoSpaceDE/>
      <w:autoSpaceDN/>
      <w:adjustRightInd/>
      <w:spacing w:before="60" w:after="60"/>
      <w:jc w:val="both"/>
      <w:textAlignment w:val="auto"/>
    </w:pPr>
    <w:rPr>
      <w:lang w:val="fr-LU"/>
    </w:rPr>
  </w:style>
  <w:style w:type="paragraph" w:customStyle="1" w:styleId="numrationsimple">
    <w:name w:val="énumérations imple"/>
    <w:basedOn w:val="numration1"/>
    <w:pPr>
      <w:numPr>
        <w:numId w:val="3"/>
      </w:numPr>
    </w:pPr>
  </w:style>
  <w:style w:type="paragraph" w:customStyle="1" w:styleId="enumerationbold">
    <w:name w:val="enumeration bold"/>
    <w:basedOn w:val="enumration"/>
    <w:autoRedefine/>
    <w:pPr>
      <w:numPr>
        <w:numId w:val="4"/>
      </w:numPr>
      <w:tabs>
        <w:tab w:val="left" w:pos="610"/>
        <w:tab w:val="left" w:pos="5040"/>
      </w:tabs>
      <w:overflowPunct/>
      <w:autoSpaceDE/>
      <w:autoSpaceDN/>
      <w:adjustRightInd/>
      <w:spacing w:before="60" w:after="60"/>
      <w:ind w:right="-20"/>
      <w:jc w:val="both"/>
      <w:textAlignment w:val="auto"/>
    </w:pPr>
    <w:rPr>
      <w:b/>
    </w:rPr>
  </w:style>
  <w:style w:type="paragraph" w:customStyle="1" w:styleId="Style1">
    <w:name w:val="Style1"/>
    <w:basedOn w:val="Heading2"/>
    <w:autoRedefine/>
    <w:pPr>
      <w:tabs>
        <w:tab w:val="left" w:pos="610"/>
        <w:tab w:val="left" w:pos="5040"/>
      </w:tabs>
      <w:overflowPunct/>
      <w:autoSpaceDE/>
      <w:autoSpaceDN/>
      <w:adjustRightInd/>
      <w:jc w:val="center"/>
      <w:textAlignment w:val="auto"/>
    </w:pPr>
    <w:rPr>
      <w:caps/>
      <w:lang w:val="fr-LU"/>
    </w:rPr>
  </w:style>
  <w:style w:type="paragraph" w:customStyle="1" w:styleId="rfrence">
    <w:name w:val="référence"/>
    <w:basedOn w:val="Normal"/>
    <w:autoRedefine/>
    <w:pPr>
      <w:tabs>
        <w:tab w:val="left" w:pos="610"/>
        <w:tab w:val="left" w:pos="5040"/>
      </w:tabs>
      <w:overflowPunct/>
      <w:autoSpaceDE/>
      <w:autoSpaceDN/>
      <w:adjustRightInd/>
      <w:spacing w:before="60" w:after="60"/>
      <w:ind w:left="610"/>
      <w:textAlignment w:val="auto"/>
    </w:pPr>
    <w:rPr>
      <w:lang w:val="fr-LU"/>
    </w:rPr>
  </w:style>
  <w:style w:type="paragraph" w:customStyle="1" w:styleId="normalra">
    <w:name w:val="normal_ra"/>
    <w:basedOn w:val="Normal"/>
    <w:pPr>
      <w:tabs>
        <w:tab w:val="left" w:pos="610"/>
        <w:tab w:val="left" w:pos="5040"/>
      </w:tabs>
      <w:overflowPunct/>
      <w:autoSpaceDE/>
      <w:autoSpaceDN/>
      <w:adjustRightInd/>
      <w:spacing w:before="60" w:after="60"/>
      <w:jc w:val="both"/>
      <w:textAlignment w:val="auto"/>
    </w:pPr>
    <w:rPr>
      <w:rFonts w:ascii="Arial" w:hAnsi="Arial" w:cs="Arial"/>
      <w:lang w:val="fr-LU"/>
    </w:rPr>
  </w:style>
  <w:style w:type="paragraph" w:customStyle="1" w:styleId="normal1">
    <w:name w:val="normal1"/>
    <w:basedOn w:val="Normal"/>
    <w:autoRedefine/>
    <w:pPr>
      <w:tabs>
        <w:tab w:val="left" w:pos="610"/>
        <w:tab w:val="left" w:pos="1620"/>
      </w:tabs>
      <w:overflowPunct/>
      <w:autoSpaceDE/>
      <w:autoSpaceDN/>
      <w:adjustRightInd/>
      <w:spacing w:before="60" w:after="60"/>
      <w:jc w:val="both"/>
      <w:textAlignment w:val="auto"/>
    </w:pPr>
    <w:rPr>
      <w:lang w:val="fr-LU"/>
    </w:rPr>
  </w:style>
  <w:style w:type="paragraph" w:styleId="BodyText">
    <w:name w:val="Body Text"/>
    <w:basedOn w:val="Normal"/>
    <w:pPr>
      <w:jc w:val="both"/>
    </w:pPr>
  </w:style>
  <w:style w:type="paragraph" w:customStyle="1" w:styleId="BodyText21">
    <w:name w:val="Body Text 21"/>
    <w:basedOn w:val="Normal"/>
    <w:pPr>
      <w:jc w:val="center"/>
    </w:pPr>
    <w:rPr>
      <w:b/>
      <w:caps/>
    </w:rPr>
  </w:style>
  <w:style w:type="paragraph" w:styleId="BodyText2">
    <w:name w:val="Body Text 2"/>
    <w:basedOn w:val="Normal"/>
    <w:pPr>
      <w:jc w:val="center"/>
    </w:pPr>
  </w:style>
  <w:style w:type="character" w:styleId="Hyperlink">
    <w:name w:val="Hyperlink"/>
    <w:rPr>
      <w:color w:val="1D3756"/>
      <w:u w:val="single"/>
    </w:rPr>
  </w:style>
  <w:style w:type="table" w:styleId="TableGrid">
    <w:name w:val="Table Grid"/>
    <w:basedOn w:val="TableNormal"/>
    <w:rsid w:val="004E60B7"/>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rsid w:val="008C1E50"/>
    <w:pPr>
      <w:overflowPunct/>
      <w:autoSpaceDE/>
      <w:autoSpaceDN/>
      <w:adjustRightInd/>
      <w:spacing w:before="100" w:beforeAutospacing="1" w:after="100" w:afterAutospacing="1"/>
      <w:textAlignment w:val="auto"/>
    </w:pPr>
    <w:rPr>
      <w:szCs w:val="24"/>
      <w:lang w:val="en-US" w:eastAsia="en-US"/>
    </w:rPr>
  </w:style>
  <w:style w:type="character" w:customStyle="1" w:styleId="citation">
    <w:name w:val="citation"/>
    <w:basedOn w:val="DefaultParagraphFont"/>
    <w:rsid w:val="008C1E50"/>
  </w:style>
  <w:style w:type="paragraph" w:styleId="BodyTextIndent">
    <w:name w:val="Body Text Indent"/>
    <w:basedOn w:val="Normal"/>
    <w:rsid w:val="009C033A"/>
    <w:pPr>
      <w:spacing w:after="120"/>
      <w:ind w:left="283"/>
    </w:pPr>
  </w:style>
  <w:style w:type="paragraph" w:styleId="Title">
    <w:name w:val="Title"/>
    <w:basedOn w:val="Normal"/>
    <w:link w:val="TitleChar"/>
    <w:qFormat/>
    <w:rsid w:val="009C033A"/>
    <w:pPr>
      <w:overflowPunct/>
      <w:autoSpaceDE/>
      <w:autoSpaceDN/>
      <w:adjustRightInd/>
      <w:jc w:val="center"/>
      <w:textAlignment w:val="auto"/>
    </w:pPr>
    <w:rPr>
      <w:rFonts w:ascii="Calibri" w:hAnsi="Calibri"/>
      <w:b/>
      <w:sz w:val="20"/>
    </w:rPr>
  </w:style>
  <w:style w:type="character" w:customStyle="1" w:styleId="TitleChar">
    <w:name w:val="Title Char"/>
    <w:link w:val="Title"/>
    <w:locked/>
    <w:rsid w:val="009C033A"/>
    <w:rPr>
      <w:rFonts w:ascii="Calibri" w:hAnsi="Calibri"/>
      <w:b/>
      <w:lang w:val="fr-FR" w:eastAsia="fr-FR" w:bidi="ar-SA"/>
    </w:rPr>
  </w:style>
  <w:style w:type="paragraph" w:styleId="BalloonText">
    <w:name w:val="Balloon Text"/>
    <w:basedOn w:val="Normal"/>
    <w:semiHidden/>
    <w:rsid w:val="000C0B88"/>
    <w:rPr>
      <w:rFonts w:ascii="Tahoma" w:hAnsi="Tahoma" w:cs="Tahoma"/>
      <w:sz w:val="16"/>
      <w:szCs w:val="16"/>
    </w:rPr>
  </w:style>
  <w:style w:type="paragraph" w:styleId="Header">
    <w:name w:val="header"/>
    <w:basedOn w:val="Normal"/>
    <w:link w:val="HeaderChar"/>
    <w:uiPriority w:val="99"/>
    <w:rsid w:val="001759F0"/>
    <w:pPr>
      <w:tabs>
        <w:tab w:val="center" w:pos="4320"/>
        <w:tab w:val="right" w:pos="8640"/>
      </w:tabs>
    </w:pPr>
  </w:style>
  <w:style w:type="paragraph" w:styleId="DocumentMap">
    <w:name w:val="Document Map"/>
    <w:basedOn w:val="Normal"/>
    <w:semiHidden/>
    <w:rsid w:val="004E787E"/>
    <w:pPr>
      <w:shd w:val="clear" w:color="auto" w:fill="000080"/>
    </w:pPr>
    <w:rPr>
      <w:rFonts w:ascii="Tahoma" w:hAnsi="Tahoma" w:cs="Tahoma"/>
      <w:sz w:val="20"/>
    </w:rPr>
  </w:style>
  <w:style w:type="character" w:customStyle="1" w:styleId="bold">
    <w:name w:val="bold"/>
    <w:rsid w:val="00A25F9B"/>
  </w:style>
  <w:style w:type="character" w:customStyle="1" w:styleId="apple-converted-space">
    <w:name w:val="apple-converted-space"/>
    <w:rsid w:val="0088793F"/>
  </w:style>
  <w:style w:type="character" w:styleId="CommentReference">
    <w:name w:val="annotation reference"/>
    <w:rsid w:val="00F26C1B"/>
    <w:rPr>
      <w:sz w:val="16"/>
      <w:szCs w:val="16"/>
    </w:rPr>
  </w:style>
  <w:style w:type="paragraph" w:styleId="CommentText">
    <w:name w:val="annotation text"/>
    <w:basedOn w:val="Normal"/>
    <w:link w:val="CommentTextChar"/>
    <w:rsid w:val="00F26C1B"/>
    <w:rPr>
      <w:sz w:val="20"/>
    </w:rPr>
  </w:style>
  <w:style w:type="character" w:customStyle="1" w:styleId="CommentTextChar">
    <w:name w:val="Comment Text Char"/>
    <w:link w:val="CommentText"/>
    <w:rsid w:val="00F26C1B"/>
    <w:rPr>
      <w:lang w:val="fr-FR" w:eastAsia="fr-FR"/>
    </w:rPr>
  </w:style>
  <w:style w:type="paragraph" w:styleId="CommentSubject">
    <w:name w:val="annotation subject"/>
    <w:basedOn w:val="CommentText"/>
    <w:next w:val="CommentText"/>
    <w:link w:val="CommentSubjectChar"/>
    <w:rsid w:val="00F26C1B"/>
    <w:rPr>
      <w:b/>
      <w:bCs/>
    </w:rPr>
  </w:style>
  <w:style w:type="character" w:customStyle="1" w:styleId="CommentSubjectChar">
    <w:name w:val="Comment Subject Char"/>
    <w:link w:val="CommentSubject"/>
    <w:rsid w:val="00F26C1B"/>
    <w:rPr>
      <w:b/>
      <w:bCs/>
      <w:lang w:val="fr-FR" w:eastAsia="fr-FR"/>
    </w:rPr>
  </w:style>
  <w:style w:type="character" w:customStyle="1" w:styleId="HeaderChar">
    <w:name w:val="Header Char"/>
    <w:link w:val="Header"/>
    <w:uiPriority w:val="99"/>
    <w:rsid w:val="00792FAF"/>
    <w:rPr>
      <w:sz w:val="24"/>
      <w:lang w:val="fr-FR" w:eastAsia="fr-FR"/>
    </w:rPr>
  </w:style>
  <w:style w:type="paragraph" w:styleId="ListParagraph">
    <w:name w:val="List Paragraph"/>
    <w:basedOn w:val="Normal"/>
    <w:uiPriority w:val="34"/>
    <w:qFormat/>
    <w:rsid w:val="004F5B11"/>
    <w:pPr>
      <w:overflowPunct/>
      <w:autoSpaceDE/>
      <w:autoSpaceDN/>
      <w:adjustRightInd/>
      <w:spacing w:line="276" w:lineRule="auto"/>
      <w:ind w:left="708"/>
      <w:textAlignment w:val="auto"/>
    </w:pPr>
    <w:rPr>
      <w:rFonts w:ascii="Calibri" w:hAnsi="Calibri" w:cs="Calibri"/>
      <w:sz w:val="22"/>
      <w:szCs w:val="22"/>
      <w:lang w:val="lb-LU" w:eastAsia="en-US"/>
    </w:rPr>
  </w:style>
  <w:style w:type="paragraph" w:styleId="EndnoteText">
    <w:name w:val="endnote text"/>
    <w:basedOn w:val="Normal"/>
    <w:link w:val="EndnoteTextChar"/>
    <w:rsid w:val="00115318"/>
    <w:rPr>
      <w:sz w:val="20"/>
    </w:rPr>
  </w:style>
  <w:style w:type="character" w:customStyle="1" w:styleId="EndnoteTextChar">
    <w:name w:val="Endnote Text Char"/>
    <w:basedOn w:val="DefaultParagraphFont"/>
    <w:link w:val="EndnoteText"/>
    <w:rsid w:val="00115318"/>
  </w:style>
  <w:style w:type="character" w:styleId="EndnoteReference">
    <w:name w:val="endnote reference"/>
    <w:basedOn w:val="DefaultParagraphFont"/>
    <w:rsid w:val="00115318"/>
    <w:rPr>
      <w:vertAlign w:val="superscript"/>
    </w:rPr>
  </w:style>
  <w:style w:type="character" w:customStyle="1" w:styleId="FooterChar">
    <w:name w:val="Footer Char"/>
    <w:basedOn w:val="DefaultParagraphFont"/>
    <w:link w:val="Footer"/>
    <w:uiPriority w:val="99"/>
    <w:rsid w:val="00507260"/>
    <w:rPr>
      <w:sz w:val="24"/>
    </w:rPr>
  </w:style>
  <w:style w:type="character" w:customStyle="1" w:styleId="FootnoteTextChar">
    <w:name w:val="Footnote Text Char"/>
    <w:basedOn w:val="DefaultParagraphFont"/>
    <w:link w:val="FootnoteText"/>
    <w:semiHidden/>
    <w:rsid w:val="00205D15"/>
  </w:style>
  <w:style w:type="paragraph" w:styleId="z-TopofForm">
    <w:name w:val="HTML Top of Form"/>
    <w:basedOn w:val="Normal"/>
    <w:next w:val="Normal"/>
    <w:link w:val="z-TopofFormChar"/>
    <w:hidden/>
    <w:semiHidden/>
    <w:unhideWhenUsed/>
    <w:rsid w:val="00EA4503"/>
    <w:pPr>
      <w:pBdr>
        <w:bottom w:val="single" w:sz="6" w:space="1" w:color="auto"/>
      </w:pBdr>
      <w:jc w:val="center"/>
    </w:pPr>
    <w:rPr>
      <w:rFonts w:ascii="Arial" w:hAnsi="Arial" w:cs="Arial"/>
      <w:vanish/>
      <w:sz w:val="16"/>
      <w:szCs w:val="16"/>
    </w:rPr>
  </w:style>
  <w:style w:type="character" w:customStyle="1" w:styleId="z-TopofFormChar">
    <w:name w:val="z-Top of Form Char"/>
    <w:basedOn w:val="DefaultParagraphFont"/>
    <w:link w:val="z-TopofForm"/>
    <w:semiHidden/>
    <w:rsid w:val="00EA4503"/>
    <w:rPr>
      <w:rFonts w:ascii="Arial" w:hAnsi="Arial" w:cs="Arial"/>
      <w:vanish/>
      <w:sz w:val="16"/>
      <w:szCs w:val="16"/>
    </w:rPr>
  </w:style>
  <w:style w:type="paragraph" w:styleId="z-BottomofForm">
    <w:name w:val="HTML Bottom of Form"/>
    <w:basedOn w:val="Normal"/>
    <w:next w:val="Normal"/>
    <w:link w:val="z-BottomofFormChar"/>
    <w:hidden/>
    <w:semiHidden/>
    <w:unhideWhenUsed/>
    <w:rsid w:val="00EA4503"/>
    <w:pPr>
      <w:pBdr>
        <w:top w:val="single" w:sz="6" w:space="1" w:color="auto"/>
      </w:pBdr>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A4503"/>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75020074">
      <w:bodyDiv w:val="1"/>
      <w:marLeft w:val="0"/>
      <w:marRight w:val="0"/>
      <w:marTop w:val="0"/>
      <w:marBottom w:val="0"/>
      <w:divBdr>
        <w:top w:val="none" w:sz="0" w:space="0" w:color="auto"/>
        <w:left w:val="none" w:sz="0" w:space="0" w:color="auto"/>
        <w:bottom w:val="none" w:sz="0" w:space="0" w:color="auto"/>
        <w:right w:val="none" w:sz="0" w:space="0" w:color="auto"/>
      </w:divBdr>
      <w:divsChild>
        <w:div w:id="2052420055">
          <w:marLeft w:val="0"/>
          <w:marRight w:val="0"/>
          <w:marTop w:val="0"/>
          <w:marBottom w:val="0"/>
          <w:divBdr>
            <w:top w:val="none" w:sz="0" w:space="0" w:color="auto"/>
            <w:left w:val="none" w:sz="0" w:space="0" w:color="auto"/>
            <w:bottom w:val="none" w:sz="0" w:space="0" w:color="auto"/>
            <w:right w:val="none" w:sz="0" w:space="0" w:color="auto"/>
          </w:divBdr>
          <w:divsChild>
            <w:div w:id="1593735009">
              <w:marLeft w:val="3225"/>
              <w:marRight w:val="0"/>
              <w:marTop w:val="0"/>
              <w:marBottom w:val="0"/>
              <w:divBdr>
                <w:top w:val="none" w:sz="0" w:space="0" w:color="auto"/>
                <w:left w:val="none" w:sz="0" w:space="0" w:color="auto"/>
                <w:bottom w:val="none" w:sz="0" w:space="0" w:color="auto"/>
                <w:right w:val="none" w:sz="0" w:space="0" w:color="auto"/>
              </w:divBdr>
              <w:divsChild>
                <w:div w:id="557059692">
                  <w:marLeft w:val="90"/>
                  <w:marRight w:val="0"/>
                  <w:marTop w:val="0"/>
                  <w:marBottom w:val="0"/>
                  <w:divBdr>
                    <w:top w:val="single" w:sz="6" w:space="0" w:color="EEEEEE"/>
                    <w:left w:val="none" w:sz="0" w:space="0" w:color="auto"/>
                    <w:bottom w:val="none" w:sz="0" w:space="0" w:color="auto"/>
                    <w:right w:val="none" w:sz="0" w:space="0" w:color="auto"/>
                  </w:divBdr>
                  <w:divsChild>
                    <w:div w:id="365911064">
                      <w:marLeft w:val="0"/>
                      <w:marRight w:val="0"/>
                      <w:marTop w:val="0"/>
                      <w:marBottom w:val="0"/>
                      <w:divBdr>
                        <w:top w:val="none" w:sz="0" w:space="0" w:color="auto"/>
                        <w:left w:val="none" w:sz="0" w:space="0" w:color="auto"/>
                        <w:bottom w:val="none" w:sz="0" w:space="0" w:color="auto"/>
                        <w:right w:val="none" w:sz="0" w:space="0" w:color="auto"/>
                      </w:divBdr>
                      <w:divsChild>
                        <w:div w:id="1945308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FAE@eco.etat.lu" TargetMode="External"/><Relationship Id="rId18" Type="http://schemas.openxmlformats.org/officeDocument/2006/relationships/hyperlink" Target="http://www.ccss.lu/certificats/" TargetMode="External"/><Relationship Id="rId26" Type="http://schemas.openxmlformats.org/officeDocument/2006/relationships/image" Target="media/image5.jpg"/><Relationship Id="rId3" Type="http://schemas.openxmlformats.org/officeDocument/2006/relationships/customXml" Target="../customXml/item3.xml"/><Relationship Id="rId21" Type="http://schemas.openxmlformats.org/officeDocument/2006/relationships/control" Target="activeX/activeX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2.xml"/><Relationship Id="rId25" Type="http://schemas.openxmlformats.org/officeDocument/2006/relationships/control" Target="activeX/activeX3.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image" Target="media/image2.wmf"/><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image" Target="media/image4.wmf"/><Relationship Id="rId5" Type="http://schemas.openxmlformats.org/officeDocument/2006/relationships/customXml" Target="../customXml/item5.xml"/><Relationship Id="rId15" Type="http://schemas.openxmlformats.org/officeDocument/2006/relationships/header" Target="header1.xml"/><Relationship Id="rId23" Type="http://schemas.openxmlformats.org/officeDocument/2006/relationships/control" Target="activeX/activeX2.xml"/><Relationship Id="rId28"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hyperlink" Target="http://ec.europa.eu/growth/tools-databases/SME-Wizard/smeq.do;SME_SESSION_ID=siOT9FYJi352LK2NIZtjODOnMKCKX0Sa4DDQp8GjtubX5R9ctd96!103665658?execution=e1s1" TargetMode="Externa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ec.europa.eu/eurostat/documents/3859598/5902521/KS-RA-07-015-EN.PDF" TargetMode="External"/><Relationship Id="rId22" Type="http://schemas.openxmlformats.org/officeDocument/2006/relationships/image" Target="media/image3.wmf"/><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mgrotz\Application%20Data\Microsoft\Mod&#232;les\formulaire%20g&#233;n&#233;ral%20inv-r&amp;d.dot"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LongProperties xmlns="http://schemas.microsoft.com/office/2006/metadata/longProperties"/>
</file>

<file path=customXml/item3.xml><?xml version="1.0" encoding="utf-8"?>
<?mso-contentType ?>
<SharedContentType xmlns="Microsoft.SharePoint.Taxonomy.ContentTypeSync" SourceId="4659c5cd-61ef-40bf-b626-9eb16eb6bc8c" ContentTypeId="0x010100BFEF1462A5D6D24ABF71E3796112B05C" PreviousValue="false"/>
</file>

<file path=customXml/item4.xml><?xml version="1.0" encoding="utf-8"?>
<p:properties xmlns:p="http://schemas.microsoft.com/office/2006/metadata/properties" xmlns:xsi="http://www.w3.org/2001/XMLSchema-instance" xmlns:pc="http://schemas.microsoft.com/office/infopath/2007/PartnerControls">
  <documentManagement>
    <ef252763ead0458587e46c9d57d506d1 xmlns="6d797ff1-cdc0-4194-a446-2a5f07834c6e">
      <Terms xmlns="http://schemas.microsoft.com/office/infopath/2007/PartnerControls">
        <TermInfo xmlns="http://schemas.microsoft.com/office/infopath/2007/PartnerControls">
          <TermName xmlns="http://schemas.microsoft.com/office/infopath/2007/PartnerControls">RDI Information</TermName>
          <TermId xmlns="http://schemas.microsoft.com/office/infopath/2007/PartnerControls">d37d10a7-8d8a-47f9-8539-432293cbdc51</TermId>
        </TermInfo>
      </Terms>
    </ef252763ead0458587e46c9d57d506d1>
    <g3d086bc86e44e86a4fe7b61c7d8fbba xmlns="6d797ff1-cdc0-4194-a446-2a5f07834c6e">
      <Terms xmlns="http://schemas.microsoft.com/office/infopath/2007/PartnerControls">
        <TermInfo xmlns="http://schemas.microsoft.com/office/infopath/2007/PartnerControls">
          <TermName xmlns="http://schemas.microsoft.com/office/infopath/2007/PartnerControls">National Funding</TermName>
          <TermId xmlns="http://schemas.microsoft.com/office/infopath/2007/PartnerControls">742d8dff-94e3-45fb-844f-c278f2006a54</TermId>
        </TermInfo>
      </Terms>
    </g3d086bc86e44e86a4fe7b61c7d8fbba>
    <TaxCatchAll xmlns="6d797ff1-cdc0-4194-a446-2a5f07834c6e">
      <Value>2</Value>
      <Value>1</Value>
    </TaxCatchAll>
    <Customer_x0020_Name xmlns="6d797ff1-cdc0-4194-a446-2a5f07834c6e">Pascal FABING</Customer_x0020_Name>
    <Financial_x0020_Code xmlns="6d797ff1-cdc0-4194-a446-2a5f07834c6e">1000 - Contrat de performance </Financial_x0020_Code>
  </documentManagement>
</p:properties>
</file>

<file path=customXml/item5.xml><?xml version="1.0" encoding="utf-8"?>
<ct:contentTypeSchema xmlns:ct="http://schemas.microsoft.com/office/2006/metadata/contentType" xmlns:ma="http://schemas.microsoft.com/office/2006/metadata/properties/metaAttributes" ct:_="" ma:_="" ma:contentTypeName="Blank document" ma:contentTypeID="0x010100BFEF1462A5D6D24ABF71E3796112B05C008156C2B687E54047B2CAD68C947D16A7" ma:contentTypeVersion="3" ma:contentTypeDescription="" ma:contentTypeScope="" ma:versionID="59c7dc99c255463a73f1ecca666622ad">
  <xsd:schema xmlns:xsd="http://www.w3.org/2001/XMLSchema" xmlns:xs="http://www.w3.org/2001/XMLSchema" xmlns:p="http://schemas.microsoft.com/office/2006/metadata/properties" xmlns:ns2="6d797ff1-cdc0-4194-a446-2a5f07834c6e" targetNamespace="http://schemas.microsoft.com/office/2006/metadata/properties" ma:root="true" ma:fieldsID="677068df5424ba5fa6412df0d414b9ba" ns2:_="">
    <xsd:import namespace="6d797ff1-cdc0-4194-a446-2a5f07834c6e"/>
    <xsd:element name="properties">
      <xsd:complexType>
        <xsd:sequence>
          <xsd:element name="documentManagement">
            <xsd:complexType>
              <xsd:all>
                <xsd:element ref="ns2:Customer_x0020_Name" minOccurs="0"/>
                <xsd:element ref="ns2:Financial_x0020_Code" minOccurs="0"/>
                <xsd:element ref="ns2:ef252763ead0458587e46c9d57d506d1" minOccurs="0"/>
                <xsd:element ref="ns2:TaxCatchAll" minOccurs="0"/>
                <xsd:element ref="ns2:TaxCatchAllLabel" minOccurs="0"/>
                <xsd:element ref="ns2:g3d086bc86e44e86a4fe7b61c7d8fbb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d797ff1-cdc0-4194-a446-2a5f07834c6e" elementFormDefault="qualified">
    <xsd:import namespace="http://schemas.microsoft.com/office/2006/documentManagement/types"/>
    <xsd:import namespace="http://schemas.microsoft.com/office/infopath/2007/PartnerControls"/>
    <xsd:element name="Customer_x0020_Name" ma:index="8" nillable="true" ma:displayName="Customer Name" ma:default="Pascal FABING" ma:internalName="Customer_x0020_Name">
      <xsd:simpleType>
        <xsd:restriction base="dms:Text">
          <xsd:maxLength value="255"/>
        </xsd:restriction>
      </xsd:simpleType>
    </xsd:element>
    <xsd:element name="Financial_x0020_Code" ma:index="9" nillable="true" ma:displayName="Financial Code" ma:default="1000 - Contrat de performance " ma:internalName="Financial_x0020_Code">
      <xsd:simpleType>
        <xsd:restriction base="dms:Text">
          <xsd:maxLength value="255"/>
        </xsd:restriction>
      </xsd:simpleType>
    </xsd:element>
    <xsd:element name="ef252763ead0458587e46c9d57d506d1" ma:index="10" nillable="true" ma:taxonomy="true" ma:internalName="ef252763ead0458587e46c9d57d506d1" ma:taxonomyFieldName="Scheme" ma:displayName="Scheme" ma:default="2;#RDI Information|d37d10a7-8d8a-47f9-8539-432293cbdc51" ma:fieldId="{ef252763-ead0-4585-87e4-6c9d57d506d1}" ma:sspId="4659c5cd-61ef-40bf-b626-9eb16eb6bc8c" ma:termSetId="45de4c0c-8aa9-4487-b3af-e6ffbf80ce32" ma:anchorId="00000000-0000-0000-0000-000000000000" ma:open="false" ma:isKeyword="false">
      <xsd:complexType>
        <xsd:sequence>
          <xsd:element ref="pc:Terms" minOccurs="0" maxOccurs="1"/>
        </xsd:sequence>
      </xsd:complexType>
    </xsd:element>
    <xsd:element name="TaxCatchAll" ma:index="11" nillable="true" ma:displayName="Taxonomy Catch All Column" ma:hidden="true" ma:list="{f792efda-4de7-4ced-af86-34d39eea4c4c}" ma:internalName="TaxCatchAll" ma:showField="CatchAllData" ma:web="fb1953d1-0bde-4765-a197-1aa2000b5211">
      <xsd:complexType>
        <xsd:complexContent>
          <xsd:extension base="dms:MultiChoiceLookup">
            <xsd:sequence>
              <xsd:element name="Value" type="dms:Lookup" maxOccurs="unbounded" minOccurs="0" nillable="true"/>
            </xsd:sequence>
          </xsd:extension>
        </xsd:complexContent>
      </xsd:complexType>
    </xsd:element>
    <xsd:element name="TaxCatchAllLabel" ma:index="12" nillable="true" ma:displayName="Taxonomy Catch All Column1" ma:hidden="true" ma:list="{f792efda-4de7-4ced-af86-34d39eea4c4c}" ma:internalName="TaxCatchAllLabel" ma:readOnly="true" ma:showField="CatchAllDataLabel" ma:web="fb1953d1-0bde-4765-a197-1aa2000b5211">
      <xsd:complexType>
        <xsd:complexContent>
          <xsd:extension base="dms:MultiChoiceLookup">
            <xsd:sequence>
              <xsd:element name="Value" type="dms:Lookup" maxOccurs="unbounded" minOccurs="0" nillable="true"/>
            </xsd:sequence>
          </xsd:extension>
        </xsd:complexContent>
      </xsd:complexType>
    </xsd:element>
    <xsd:element name="g3d086bc86e44e86a4fe7b61c7d8fbba" ma:index="14" nillable="true" ma:taxonomy="true" ma:internalName="g3d086bc86e44e86a4fe7b61c7d8fbba" ma:taxonomyFieldName="Project_x0020_Type" ma:displayName="Project Type" ma:default="1;#National Funding|742d8dff-94e3-45fb-844f-c278f2006a54" ma:fieldId="{03d086bc-86e4-4e86-a4fe-7b61c7d8fbba}" ma:sspId="4659c5cd-61ef-40bf-b626-9eb16eb6bc8c" ma:termSetId="45de4c0c-8aa9-4487-b3af-e6ffbf80ce32" ma:anchorId="00000000-0000-0000-0000-000000000000" ma:open="fals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6A7EA4-FABE-4F1F-B006-7680F850FC9C}">
  <ds:schemaRefs>
    <ds:schemaRef ds:uri="http://schemas.microsoft.com/sharepoint/v3/contenttype/forms"/>
  </ds:schemaRefs>
</ds:datastoreItem>
</file>

<file path=customXml/itemProps2.xml><?xml version="1.0" encoding="utf-8"?>
<ds:datastoreItem xmlns:ds="http://schemas.openxmlformats.org/officeDocument/2006/customXml" ds:itemID="{B62038B7-13AB-47EE-9936-C7B8B5F6E9D1}">
  <ds:schemaRefs>
    <ds:schemaRef ds:uri="http://schemas.microsoft.com/office/2006/metadata/longProperties"/>
  </ds:schemaRefs>
</ds:datastoreItem>
</file>

<file path=customXml/itemProps3.xml><?xml version="1.0" encoding="utf-8"?>
<ds:datastoreItem xmlns:ds="http://schemas.openxmlformats.org/officeDocument/2006/customXml" ds:itemID="{EB4874DE-36DD-4516-BBA8-73A791D815BF}">
  <ds:schemaRefs>
    <ds:schemaRef ds:uri="Microsoft.SharePoint.Taxonomy.ContentTypeSync"/>
  </ds:schemaRefs>
</ds:datastoreItem>
</file>

<file path=customXml/itemProps4.xml><?xml version="1.0" encoding="utf-8"?>
<ds:datastoreItem xmlns:ds="http://schemas.openxmlformats.org/officeDocument/2006/customXml" ds:itemID="{7C605496-9CD3-4980-9B99-6EC9E35ABF12}">
  <ds:schemaRefs>
    <ds:schemaRef ds:uri="http://schemas.microsoft.com/office/2006/metadata/properties"/>
    <ds:schemaRef ds:uri="http://schemas.microsoft.com/office/2006/documentManagement/types"/>
    <ds:schemaRef ds:uri="http://purl.org/dc/terms/"/>
    <ds:schemaRef ds:uri="http://schemas.openxmlformats.org/package/2006/metadata/core-properties"/>
    <ds:schemaRef ds:uri="http://purl.org/dc/dcmitype/"/>
    <ds:schemaRef ds:uri="http://schemas.microsoft.com/office/infopath/2007/PartnerControls"/>
    <ds:schemaRef ds:uri="6d797ff1-cdc0-4194-a446-2a5f07834c6e"/>
    <ds:schemaRef ds:uri="http://purl.org/dc/elements/1.1/"/>
    <ds:schemaRef ds:uri="http://www.w3.org/XML/1998/namespace"/>
  </ds:schemaRefs>
</ds:datastoreItem>
</file>

<file path=customXml/itemProps5.xml><?xml version="1.0" encoding="utf-8"?>
<ds:datastoreItem xmlns:ds="http://schemas.openxmlformats.org/officeDocument/2006/customXml" ds:itemID="{5B820161-41B6-4134-B60C-79E94887962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d797ff1-cdc0-4194-a446-2a5f07834c6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E3F4187D-0A1A-46AB-86AE-FB8554E192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formulaire général inv-r&amp;d.dot</Template>
  <TotalTime>0</TotalTime>
  <Pages>21</Pages>
  <Words>3682</Words>
  <Characters>21001</Characters>
  <Application>Microsoft Office Word</Application>
  <DocSecurity>0</DocSecurity>
  <Lines>175</Lines>
  <Paragraphs>49</Paragraphs>
  <ScaleCrop>false</ScaleCrop>
  <HeadingPairs>
    <vt:vector size="2" baseType="variant">
      <vt:variant>
        <vt:lpstr>Title</vt:lpstr>
      </vt:variant>
      <vt:variant>
        <vt:i4>1</vt:i4>
      </vt:variant>
    </vt:vector>
  </HeadingPairs>
  <TitlesOfParts>
    <vt:vector size="1" baseType="lpstr">
      <vt:lpstr>Annexe à une demande d'aide à l'investissement</vt:lpstr>
    </vt:vector>
  </TitlesOfParts>
  <Company>Microsoft</Company>
  <LinksUpToDate>false</LinksUpToDate>
  <CharactersWithSpaces>24634</CharactersWithSpaces>
  <SharedDoc>false</SharedDoc>
  <HLinks>
    <vt:vector size="6" baseType="variant">
      <vt:variant>
        <vt:i4>6815848</vt:i4>
      </vt:variant>
      <vt:variant>
        <vt:i4>2</vt:i4>
      </vt:variant>
      <vt:variant>
        <vt:i4>0</vt:i4>
      </vt:variant>
      <vt:variant>
        <vt:i4>5</vt:i4>
      </vt:variant>
      <vt:variant>
        <vt:lpwstr>http://ec.europa.eu/eurostat/documents/3859598/5902521/KS-RA-07-015-EN.PDF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Annexe à une demande d'aide à l'investissement</dc:title>
  <dc:creator>mgrotz</dc:creator>
  <cp:lastModifiedBy>Isabelle Hennequin</cp:lastModifiedBy>
  <cp:revision>3</cp:revision>
  <cp:lastPrinted>2017-02-16T11:00:00Z</cp:lastPrinted>
  <dcterms:created xsi:type="dcterms:W3CDTF">2021-04-16T07:40:00Z</dcterms:created>
  <dcterms:modified xsi:type="dcterms:W3CDTF">2021-08-10T07:38:00Z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oject Type">
    <vt:lpwstr>1;#National Funding|742d8dff-94e3-45fb-844f-c278f2006a54</vt:lpwstr>
  </property>
  <property fmtid="{D5CDD505-2E9C-101B-9397-08002B2CF9AE}" pid="3" name="Scheme">
    <vt:lpwstr>2;#RDI Information|d37d10a7-8d8a-47f9-8539-432293cbdc51</vt:lpwstr>
  </property>
  <property fmtid="{D5CDD505-2E9C-101B-9397-08002B2CF9AE}" pid="4" name="ContentTypeId">
    <vt:lpwstr>0x010100BFEF1462A5D6D24ABF71E3796112B05C008156C2B687E54047B2CAD68C947D16A7</vt:lpwstr>
  </property>
</Properties>
</file>