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shd w:val="pct20" w:color="auto" w:fill="auto"/>
        <w:tblCellMar>
          <w:left w:w="70" w:type="dxa"/>
          <w:right w:w="70" w:type="dxa"/>
        </w:tblCellMar>
        <w:tblLook w:val="00BF" w:firstRow="1" w:lastRow="0" w:firstColumn="1" w:lastColumn="0" w:noHBand="0" w:noVBand="0"/>
      </w:tblPr>
      <w:tblGrid>
        <w:gridCol w:w="8915"/>
      </w:tblGrid>
      <w:tr w:rsidR="00A71F85">
        <w:tc>
          <w:tcPr>
            <w:tcW w:w="8915" w:type="dxa"/>
            <w:shd w:val="pct20" w:color="auto" w:fill="auto"/>
          </w:tcPr>
          <w:p w:rsidR="00A71F85" w:rsidRDefault="00A71F85" w:rsidP="00285A19">
            <w:pPr>
              <w:pStyle w:val="loi-cadre"/>
              <w:rPr>
                <w:bCs/>
                <w:caps/>
                <w:sz w:val="30"/>
              </w:rPr>
            </w:pPr>
            <w:bookmarkStart w:id="0" w:name="_GoBack"/>
            <w:bookmarkEnd w:id="0"/>
            <w:r>
              <w:rPr>
                <w:bCs/>
                <w:caps/>
                <w:sz w:val="30"/>
              </w:rPr>
              <w:t xml:space="preserve">Annexe à </w:t>
            </w:r>
            <w:smartTag w:uri="urn:schemas-microsoft-com:office:smarttags" w:element="PersonName">
              <w:smartTagPr>
                <w:attr w:name="ProductID" w:val="LA DEMANDE D"/>
              </w:smartTagPr>
              <w:r>
                <w:rPr>
                  <w:bCs/>
                  <w:caps/>
                  <w:sz w:val="30"/>
                </w:rPr>
                <w:t>la Demande d</w:t>
              </w:r>
            </w:smartTag>
            <w:r>
              <w:rPr>
                <w:bCs/>
                <w:caps/>
                <w:sz w:val="30"/>
              </w:rPr>
              <w:t>’intervention publique en faveur d’un projet d’investissement présentée par une entreprise</w:t>
            </w:r>
          </w:p>
        </w:tc>
      </w:tr>
    </w:tbl>
    <w:p w:rsidR="00A71F85" w:rsidRDefault="00A71F85"/>
    <w:p w:rsidR="00A71F85" w:rsidRDefault="00A71F85"/>
    <w:p w:rsidR="00A71F85" w:rsidRDefault="00A71F85">
      <w:pPr>
        <w:pStyle w:val="loi-cadre"/>
      </w:pPr>
      <w:r>
        <w:t>A) Avant Propos</w:t>
      </w:r>
    </w:p>
    <w:p w:rsidR="00A71F85" w:rsidRDefault="00A71F85"/>
    <w:p w:rsidR="00A71F85" w:rsidRDefault="00A71F85">
      <w:pPr>
        <w:ind w:right="-142"/>
        <w:jc w:val="both"/>
      </w:pPr>
      <w:r>
        <w:t>Le présent document sert de vade-mecum aux entreprises industrielles et de services dans l’élaboration de leur demande d’intervention publique en faveur d’un projet d’investissement. Il s’agit de lignes directrices qui reprennent les éléments essentiels devant faire partie d’un dossier de demande relative à une intervention publique. Néanmoins, l’entreprise peut opter pour une autre présentation dans la mesure où celle-ci permet de mieux éclaircir le projet en question.</w:t>
      </w:r>
    </w:p>
    <w:p w:rsidR="00A71F85" w:rsidRDefault="00A71F85">
      <w:pPr>
        <w:ind w:right="-142"/>
        <w:jc w:val="both"/>
      </w:pPr>
    </w:p>
    <w:p w:rsidR="00A71F85" w:rsidRDefault="00A71F85">
      <w:pPr>
        <w:ind w:right="-142"/>
        <w:jc w:val="both"/>
      </w:pPr>
      <w:r>
        <w:t xml:space="preserve">Le </w:t>
      </w:r>
      <w:r w:rsidR="008D3891">
        <w:t>Ministère de l'Économie et du Commerce extérieur</w:t>
      </w:r>
      <w:r>
        <w:t xml:space="preserve"> et </w:t>
      </w:r>
      <w:smartTag w:uri="urn:schemas-microsoft-com:office:smarttags" w:element="PersonName">
        <w:smartTagPr>
          <w:attr w:name="ProductID" w:val="la SNCI"/>
        </w:smartTagPr>
        <w:r>
          <w:t>la SNCI</w:t>
        </w:r>
      </w:smartTag>
      <w:r>
        <w:t xml:space="preserve"> se réservent le droit de demander les informations supplémentaires qu’ils jugent utiles à la bonne compréhension du projet, tant au niveau technologique que financier.</w:t>
      </w:r>
    </w:p>
    <w:p w:rsidR="00A71F85" w:rsidRDefault="00A71F85">
      <w:pPr>
        <w:ind w:right="-142"/>
        <w:jc w:val="both"/>
      </w:pPr>
    </w:p>
    <w:p w:rsidR="00A71F85" w:rsidRDefault="00A71F85">
      <w:pPr>
        <w:ind w:right="-142"/>
        <w:jc w:val="both"/>
      </w:pPr>
      <w:r>
        <w:t>Le présent document se compose de deux parties :</w:t>
      </w:r>
    </w:p>
    <w:p w:rsidR="00A71F85" w:rsidRDefault="00A71F85">
      <w:pPr>
        <w:pStyle w:val="numration1"/>
        <w:numPr>
          <w:ilvl w:val="0"/>
          <w:numId w:val="29"/>
        </w:numPr>
        <w:tabs>
          <w:tab w:val="clear" w:pos="610"/>
          <w:tab w:val="clear" w:pos="5040"/>
        </w:tabs>
        <w:overflowPunct w:val="0"/>
        <w:autoSpaceDE w:val="0"/>
        <w:autoSpaceDN w:val="0"/>
        <w:adjustRightInd w:val="0"/>
        <w:spacing w:before="0" w:after="0"/>
        <w:ind w:right="-142"/>
        <w:textAlignment w:val="baseline"/>
      </w:pPr>
      <w:r>
        <w:t>une partie d’ordre général relative à l’entreprise même, sa situation financière et son effectif ;</w:t>
      </w:r>
    </w:p>
    <w:p w:rsidR="00A71F85" w:rsidRDefault="00A71F85">
      <w:pPr>
        <w:pStyle w:val="Style5"/>
        <w:numPr>
          <w:ilvl w:val="0"/>
          <w:numId w:val="29"/>
        </w:numPr>
        <w:tabs>
          <w:tab w:val="clear" w:pos="610"/>
          <w:tab w:val="clear" w:pos="5040"/>
        </w:tabs>
        <w:overflowPunct w:val="0"/>
        <w:autoSpaceDE w:val="0"/>
        <w:autoSpaceDN w:val="0"/>
        <w:adjustRightInd w:val="0"/>
        <w:spacing w:before="0" w:after="0"/>
        <w:ind w:right="-142"/>
        <w:textAlignment w:val="baseline"/>
      </w:pPr>
      <w:r>
        <w:t>une partie plus spécifique relative au projet d’investissement qui fait l’objet de la demande d’intervention publique.</w:t>
      </w:r>
    </w:p>
    <w:p w:rsidR="00A71F85" w:rsidRDefault="00A71F85">
      <w:pPr>
        <w:ind w:right="-142"/>
        <w:jc w:val="both"/>
      </w:pPr>
    </w:p>
    <w:p w:rsidR="00A71F85" w:rsidRDefault="00A71F85">
      <w:pPr>
        <w:ind w:right="-142"/>
        <w:jc w:val="both"/>
      </w:pPr>
      <w:r>
        <w:t>Les renseignements, collectés lors de la présente demande d’intervention publique, sont traités informatiquement dans le strict respect de la loi du 2 août 2002 relative à la protection des personnes à l’égard du traitement des données à caractère personnel.</w:t>
      </w:r>
    </w:p>
    <w:p w:rsidR="00A71F85" w:rsidRDefault="00A71F85">
      <w:pPr>
        <w:pStyle w:val="Style5"/>
        <w:numPr>
          <w:ilvl w:val="0"/>
          <w:numId w:val="0"/>
        </w:numPr>
        <w:tabs>
          <w:tab w:val="clear" w:pos="610"/>
          <w:tab w:val="clear" w:pos="5040"/>
        </w:tabs>
        <w:overflowPunct w:val="0"/>
        <w:autoSpaceDE w:val="0"/>
        <w:autoSpaceDN w:val="0"/>
        <w:adjustRightInd w:val="0"/>
        <w:spacing w:before="0" w:after="0"/>
        <w:ind w:left="360"/>
        <w:textAlignment w:val="baseline"/>
      </w:pPr>
    </w:p>
    <w:p w:rsidR="00A71F85" w:rsidRDefault="00A71F85">
      <w:pPr>
        <w:pStyle w:val="loi-cadre"/>
      </w:pPr>
      <w:r>
        <w:t>B) Partie générale</w:t>
      </w:r>
    </w:p>
    <w:p w:rsidR="00A71F85" w:rsidRDefault="00A71F85">
      <w:pPr>
        <w:pStyle w:val="Footer"/>
        <w:tabs>
          <w:tab w:val="clear" w:pos="4536"/>
          <w:tab w:val="clear" w:pos="9072"/>
        </w:tabs>
      </w:pPr>
    </w:p>
    <w:p w:rsidR="00A71F85" w:rsidRDefault="00A71F85">
      <w:pPr>
        <w:pStyle w:val="Heading1"/>
        <w:tabs>
          <w:tab w:val="left" w:pos="426"/>
        </w:tabs>
      </w:pPr>
      <w:r>
        <w:rPr>
          <w:u w:val="none"/>
        </w:rPr>
        <w:t>1.</w:t>
      </w:r>
      <w:r>
        <w:rPr>
          <w:u w:val="none"/>
        </w:rPr>
        <w:tab/>
      </w:r>
      <w:r>
        <w:t>Informations relatives à l’entreprise requérante</w:t>
      </w:r>
    </w:p>
    <w:p w:rsidR="00A71F85" w:rsidRDefault="00A71F85">
      <w:pPr>
        <w:jc w:val="both"/>
      </w:pPr>
    </w:p>
    <w:tbl>
      <w:tblPr>
        <w:tblW w:w="900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3756"/>
        <w:gridCol w:w="5245"/>
      </w:tblGrid>
      <w:tr w:rsidR="00A71F85">
        <w:trPr>
          <w:trHeight w:val="340"/>
        </w:trPr>
        <w:tc>
          <w:tcPr>
            <w:tcW w:w="9001" w:type="dxa"/>
            <w:gridSpan w:val="2"/>
            <w:tcBorders>
              <w:top w:val="double" w:sz="6" w:space="0" w:color="000000"/>
              <w:bottom w:val="single" w:sz="6" w:space="0" w:color="000000"/>
            </w:tcBorders>
            <w:shd w:val="pct20" w:color="auto" w:fill="auto"/>
            <w:vAlign w:val="center"/>
          </w:tcPr>
          <w:p w:rsidR="00A71F85" w:rsidRDefault="00A71F85">
            <w:pPr>
              <w:pStyle w:val="Heading3"/>
              <w:jc w:val="center"/>
              <w:rPr>
                <w:caps/>
              </w:rPr>
            </w:pPr>
            <w:r>
              <w:rPr>
                <w:caps/>
              </w:rPr>
              <w:t>Identification de l’entreprise</w:t>
            </w:r>
          </w:p>
        </w:tc>
      </w:tr>
      <w:tr w:rsidR="00A71F85">
        <w:trPr>
          <w:trHeight w:val="340"/>
        </w:trPr>
        <w:tc>
          <w:tcPr>
            <w:tcW w:w="3756" w:type="dxa"/>
            <w:tcBorders>
              <w:top w:val="single" w:sz="6" w:space="0" w:color="000000"/>
            </w:tcBorders>
            <w:vAlign w:val="center"/>
          </w:tcPr>
          <w:p w:rsidR="00A71F85" w:rsidRDefault="00A71F85">
            <w:r>
              <w:t>Raison sociale:</w:t>
            </w:r>
          </w:p>
        </w:tc>
        <w:tc>
          <w:tcPr>
            <w:tcW w:w="5245" w:type="dxa"/>
            <w:tcBorders>
              <w:top w:val="single" w:sz="6" w:space="0" w:color="000000"/>
            </w:tcBorders>
            <w:vAlign w:val="center"/>
          </w:tcPr>
          <w:p w:rsidR="00A71F85" w:rsidRDefault="00A71F85"/>
        </w:tc>
      </w:tr>
      <w:tr w:rsidR="00A71F85">
        <w:trPr>
          <w:trHeight w:val="340"/>
        </w:trPr>
        <w:tc>
          <w:tcPr>
            <w:tcW w:w="3756" w:type="dxa"/>
            <w:vAlign w:val="center"/>
          </w:tcPr>
          <w:p w:rsidR="00A71F85" w:rsidRDefault="00A71F85">
            <w:r>
              <w:t>Adresse:</w:t>
            </w:r>
          </w:p>
        </w:tc>
        <w:tc>
          <w:tcPr>
            <w:tcW w:w="5245" w:type="dxa"/>
            <w:vAlign w:val="center"/>
          </w:tcPr>
          <w:p w:rsidR="00A71F85" w:rsidRDefault="00A71F85"/>
        </w:tc>
      </w:tr>
      <w:tr w:rsidR="00A71F85">
        <w:trPr>
          <w:trHeight w:val="340"/>
        </w:trPr>
        <w:tc>
          <w:tcPr>
            <w:tcW w:w="3756" w:type="dxa"/>
            <w:vAlign w:val="center"/>
          </w:tcPr>
          <w:p w:rsidR="00A71F85" w:rsidRDefault="00A71F85">
            <w:r>
              <w:t>Activité:</w:t>
            </w:r>
          </w:p>
        </w:tc>
        <w:tc>
          <w:tcPr>
            <w:tcW w:w="5245" w:type="dxa"/>
            <w:vAlign w:val="center"/>
          </w:tcPr>
          <w:p w:rsidR="00A71F85" w:rsidRDefault="00A71F85"/>
        </w:tc>
      </w:tr>
      <w:tr w:rsidR="00A71F85">
        <w:trPr>
          <w:trHeight w:val="340"/>
        </w:trPr>
        <w:tc>
          <w:tcPr>
            <w:tcW w:w="3756" w:type="dxa"/>
            <w:vAlign w:val="center"/>
          </w:tcPr>
          <w:p w:rsidR="00A71F85" w:rsidRDefault="00A71F85">
            <w:r>
              <w:t>Code NACE:</w:t>
            </w:r>
          </w:p>
        </w:tc>
        <w:tc>
          <w:tcPr>
            <w:tcW w:w="5245" w:type="dxa"/>
            <w:vAlign w:val="center"/>
          </w:tcPr>
          <w:p w:rsidR="00A71F85" w:rsidRDefault="00A71F85"/>
        </w:tc>
      </w:tr>
      <w:tr w:rsidR="00A71F85">
        <w:trPr>
          <w:trHeight w:val="340"/>
        </w:trPr>
        <w:tc>
          <w:tcPr>
            <w:tcW w:w="3756" w:type="dxa"/>
            <w:vAlign w:val="center"/>
          </w:tcPr>
          <w:p w:rsidR="00A71F85" w:rsidRDefault="00A71F85">
            <w:r>
              <w:t>Autorisation de faire le commerce:</w:t>
            </w:r>
          </w:p>
        </w:tc>
        <w:tc>
          <w:tcPr>
            <w:tcW w:w="5245" w:type="dxa"/>
            <w:vAlign w:val="center"/>
          </w:tcPr>
          <w:p w:rsidR="00A71F85" w:rsidRDefault="00A71F85">
            <w:r>
              <w:t xml:space="preserve">No        du       </w:t>
            </w:r>
          </w:p>
        </w:tc>
      </w:tr>
      <w:tr w:rsidR="00A71F85">
        <w:trPr>
          <w:trHeight w:val="340"/>
        </w:trPr>
        <w:tc>
          <w:tcPr>
            <w:tcW w:w="3756" w:type="dxa"/>
            <w:vAlign w:val="center"/>
          </w:tcPr>
          <w:p w:rsidR="00A71F85" w:rsidRDefault="00A71F85">
            <w:r>
              <w:t>Autorisation d'exploitation (Etablissements classés):</w:t>
            </w:r>
          </w:p>
        </w:tc>
        <w:tc>
          <w:tcPr>
            <w:tcW w:w="5245" w:type="dxa"/>
            <w:vAlign w:val="center"/>
          </w:tcPr>
          <w:p w:rsidR="00A71F85" w:rsidRDefault="00A71F85">
            <w:r>
              <w:t xml:space="preserve">No        du       </w:t>
            </w:r>
          </w:p>
        </w:tc>
      </w:tr>
      <w:tr w:rsidR="00A71F85">
        <w:trPr>
          <w:trHeight w:val="340"/>
        </w:trPr>
        <w:tc>
          <w:tcPr>
            <w:tcW w:w="3756" w:type="dxa"/>
            <w:vAlign w:val="center"/>
          </w:tcPr>
          <w:p w:rsidR="00A71F85" w:rsidRDefault="00A71F85">
            <w:r>
              <w:t>Numéro de T.V.A.:</w:t>
            </w:r>
          </w:p>
        </w:tc>
        <w:tc>
          <w:tcPr>
            <w:tcW w:w="5245" w:type="dxa"/>
            <w:vAlign w:val="center"/>
          </w:tcPr>
          <w:p w:rsidR="00A71F85" w:rsidRDefault="00A71F85"/>
        </w:tc>
      </w:tr>
      <w:tr w:rsidR="00A71F85">
        <w:trPr>
          <w:trHeight w:val="340"/>
        </w:trPr>
        <w:tc>
          <w:tcPr>
            <w:tcW w:w="3756" w:type="dxa"/>
            <w:vAlign w:val="center"/>
          </w:tcPr>
          <w:p w:rsidR="00A71F85" w:rsidRDefault="00A71F85">
            <w:r>
              <w:t>Matricule nationale:</w:t>
            </w:r>
          </w:p>
        </w:tc>
        <w:tc>
          <w:tcPr>
            <w:tcW w:w="5245" w:type="dxa"/>
            <w:vAlign w:val="center"/>
          </w:tcPr>
          <w:p w:rsidR="00A71F85" w:rsidRDefault="00A71F85"/>
        </w:tc>
      </w:tr>
      <w:tr w:rsidR="00A71F85">
        <w:trPr>
          <w:trHeight w:val="340"/>
        </w:trPr>
        <w:tc>
          <w:tcPr>
            <w:tcW w:w="3756" w:type="dxa"/>
            <w:vAlign w:val="center"/>
          </w:tcPr>
          <w:p w:rsidR="00A71F85" w:rsidRDefault="00A71F85">
            <w:r>
              <w:t>Banque:</w:t>
            </w:r>
          </w:p>
        </w:tc>
        <w:tc>
          <w:tcPr>
            <w:tcW w:w="5245" w:type="dxa"/>
            <w:vAlign w:val="center"/>
          </w:tcPr>
          <w:p w:rsidR="00A71F85" w:rsidRDefault="00A71F85">
            <w:r>
              <w:t>IBAN LU</w:t>
            </w:r>
          </w:p>
        </w:tc>
      </w:tr>
      <w:tr w:rsidR="00A71F85">
        <w:trPr>
          <w:trHeight w:val="340"/>
        </w:trPr>
        <w:tc>
          <w:tcPr>
            <w:tcW w:w="3756" w:type="dxa"/>
            <w:vAlign w:val="center"/>
          </w:tcPr>
          <w:p w:rsidR="00A71F85" w:rsidRDefault="00A71F85">
            <w:pPr>
              <w:rPr>
                <w:lang w:val="de-DE"/>
              </w:rPr>
            </w:pPr>
            <w:r>
              <w:rPr>
                <w:lang w:val="de-DE"/>
              </w:rPr>
              <w:t>Adresse site web:</w:t>
            </w:r>
          </w:p>
        </w:tc>
        <w:tc>
          <w:tcPr>
            <w:tcW w:w="5245" w:type="dxa"/>
            <w:vAlign w:val="center"/>
          </w:tcPr>
          <w:p w:rsidR="00A71F85" w:rsidRDefault="00A71F85">
            <w:r>
              <w:t xml:space="preserve">www. </w:t>
            </w:r>
          </w:p>
        </w:tc>
      </w:tr>
    </w:tbl>
    <w:p w:rsidR="00A71F85" w:rsidRDefault="00A71F85">
      <w:pPr>
        <w:sectPr w:rsidR="00A71F85">
          <w:footerReference w:type="even" r:id="rId8"/>
          <w:footerReference w:type="default" r:id="rId9"/>
          <w:type w:val="continuous"/>
          <w:pgSz w:w="11907" w:h="16840" w:code="9"/>
          <w:pgMar w:top="1418" w:right="1134" w:bottom="1418" w:left="1701" w:header="964" w:footer="964" w:gutter="0"/>
          <w:cols w:space="720"/>
          <w:formProt w:val="0"/>
        </w:sectPr>
      </w:pPr>
    </w:p>
    <w:p w:rsidR="00A71F85" w:rsidRDefault="00A71F85"/>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F" w:firstRow="1" w:lastRow="0" w:firstColumn="1" w:lastColumn="0" w:noHBand="0" w:noVBand="0"/>
      </w:tblPr>
      <w:tblGrid>
        <w:gridCol w:w="2764"/>
        <w:gridCol w:w="4536"/>
      </w:tblGrid>
      <w:tr w:rsidR="00A71F85">
        <w:trPr>
          <w:trHeight w:val="340"/>
        </w:trPr>
        <w:tc>
          <w:tcPr>
            <w:tcW w:w="7300" w:type="dxa"/>
            <w:gridSpan w:val="2"/>
            <w:tcBorders>
              <w:top w:val="double" w:sz="6" w:space="0" w:color="000000"/>
              <w:bottom w:val="single" w:sz="6" w:space="0" w:color="000000"/>
            </w:tcBorders>
            <w:shd w:val="pct20" w:color="auto" w:fill="auto"/>
          </w:tcPr>
          <w:p w:rsidR="00A71F85" w:rsidRDefault="00A71F85">
            <w:pPr>
              <w:pStyle w:val="Heading3"/>
              <w:jc w:val="center"/>
              <w:rPr>
                <w:caps/>
              </w:rPr>
            </w:pPr>
            <w:r>
              <w:rPr>
                <w:caps/>
              </w:rPr>
              <w:t>CAPITAL SOCIAL</w:t>
            </w:r>
          </w:p>
        </w:tc>
      </w:tr>
      <w:tr w:rsidR="00A71F85">
        <w:trPr>
          <w:trHeight w:val="340"/>
        </w:trPr>
        <w:tc>
          <w:tcPr>
            <w:tcW w:w="2764" w:type="dxa"/>
            <w:tcBorders>
              <w:top w:val="single" w:sz="6" w:space="0" w:color="000000"/>
            </w:tcBorders>
          </w:tcPr>
          <w:p w:rsidR="00A71F85" w:rsidRDefault="00A71F85">
            <w:r>
              <w:t>Capital social:</w:t>
            </w:r>
          </w:p>
        </w:tc>
        <w:tc>
          <w:tcPr>
            <w:tcW w:w="4536" w:type="dxa"/>
            <w:tcBorders>
              <w:top w:val="single" w:sz="6" w:space="0" w:color="000000"/>
            </w:tcBorders>
          </w:tcPr>
          <w:p w:rsidR="00A71F85" w:rsidRDefault="00B12751">
            <w:r>
              <w:fldChar w:fldCharType="begin">
                <w:ffData>
                  <w:name w:val="Texte28"/>
                  <w:enabled/>
                  <w:calcOnExit w:val="0"/>
                  <w:textInput/>
                </w:ffData>
              </w:fldChar>
            </w:r>
            <w:bookmarkStart w:id="1" w:name="Texte28"/>
            <w:r w:rsidR="00A71F85">
              <w:instrText xml:space="preserve"> FORMTEXT </w:instrText>
            </w:r>
            <w:r>
              <w:fldChar w:fldCharType="separate"/>
            </w:r>
            <w:r w:rsidR="00A71F85">
              <w:rPr>
                <w:noProof/>
              </w:rPr>
              <w:t> </w:t>
            </w:r>
            <w:r w:rsidR="00A71F85">
              <w:rPr>
                <w:noProof/>
              </w:rPr>
              <w:t> </w:t>
            </w:r>
            <w:r w:rsidR="00A71F85">
              <w:rPr>
                <w:noProof/>
              </w:rPr>
              <w:t> </w:t>
            </w:r>
            <w:r w:rsidR="00A71F85">
              <w:rPr>
                <w:noProof/>
              </w:rPr>
              <w:t> </w:t>
            </w:r>
            <w:r w:rsidR="00A71F85">
              <w:rPr>
                <w:noProof/>
              </w:rPr>
              <w:t> </w:t>
            </w:r>
            <w:r>
              <w:fldChar w:fldCharType="end"/>
            </w:r>
            <w:bookmarkEnd w:id="1"/>
          </w:p>
        </w:tc>
      </w:tr>
      <w:tr w:rsidR="00A71F85">
        <w:trPr>
          <w:trHeight w:val="340"/>
        </w:trPr>
        <w:tc>
          <w:tcPr>
            <w:tcW w:w="2764" w:type="dxa"/>
          </w:tcPr>
          <w:p w:rsidR="00A71F85" w:rsidRDefault="00A71F85">
            <w:r>
              <w:t>Nombre de parts:</w:t>
            </w:r>
          </w:p>
        </w:tc>
        <w:tc>
          <w:tcPr>
            <w:tcW w:w="4536" w:type="dxa"/>
          </w:tcPr>
          <w:p w:rsidR="00A71F85" w:rsidRDefault="00B12751">
            <w:r>
              <w:fldChar w:fldCharType="begin">
                <w:ffData>
                  <w:name w:val="Texte29"/>
                  <w:enabled/>
                  <w:calcOnExit w:val="0"/>
                  <w:textInput/>
                </w:ffData>
              </w:fldChar>
            </w:r>
            <w:bookmarkStart w:id="2" w:name="Texte29"/>
            <w:r w:rsidR="00A71F85">
              <w:instrText xml:space="preserve"> FORMTEXT </w:instrText>
            </w:r>
            <w:r>
              <w:fldChar w:fldCharType="separate"/>
            </w:r>
            <w:r w:rsidR="00A71F85">
              <w:rPr>
                <w:noProof/>
              </w:rPr>
              <w:t> </w:t>
            </w:r>
            <w:r w:rsidR="00A71F85">
              <w:rPr>
                <w:noProof/>
              </w:rPr>
              <w:t> </w:t>
            </w:r>
            <w:r w:rsidR="00A71F85">
              <w:rPr>
                <w:noProof/>
              </w:rPr>
              <w:t> </w:t>
            </w:r>
            <w:r w:rsidR="00A71F85">
              <w:rPr>
                <w:noProof/>
              </w:rPr>
              <w:t> </w:t>
            </w:r>
            <w:r w:rsidR="00A71F85">
              <w:rPr>
                <w:noProof/>
              </w:rPr>
              <w:t> </w:t>
            </w:r>
            <w:r>
              <w:fldChar w:fldCharType="end"/>
            </w:r>
            <w:bookmarkEnd w:id="2"/>
          </w:p>
        </w:tc>
      </w:tr>
      <w:tr w:rsidR="00A71F85">
        <w:trPr>
          <w:trHeight w:val="340"/>
        </w:trPr>
        <w:tc>
          <w:tcPr>
            <w:tcW w:w="2764" w:type="dxa"/>
          </w:tcPr>
          <w:p w:rsidR="00A71F85" w:rsidRDefault="00A71F85">
            <w:r>
              <w:t>Valeur nominale:</w:t>
            </w:r>
          </w:p>
        </w:tc>
        <w:tc>
          <w:tcPr>
            <w:tcW w:w="4536" w:type="dxa"/>
          </w:tcPr>
          <w:p w:rsidR="00A71F85" w:rsidRDefault="00A71F85"/>
        </w:tc>
      </w:tr>
    </w:tbl>
    <w:p w:rsidR="00A71F85" w:rsidRDefault="00A71F85"/>
    <w:p w:rsidR="00A71F85" w:rsidRDefault="00A71F85"/>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F" w:firstRow="1" w:lastRow="0" w:firstColumn="1" w:lastColumn="0" w:noHBand="0" w:noVBand="0"/>
      </w:tblPr>
      <w:tblGrid>
        <w:gridCol w:w="3000"/>
        <w:gridCol w:w="3000"/>
        <w:gridCol w:w="3001"/>
      </w:tblGrid>
      <w:tr w:rsidR="00A71F85">
        <w:trPr>
          <w:trHeight w:val="340"/>
        </w:trPr>
        <w:tc>
          <w:tcPr>
            <w:tcW w:w="9001" w:type="dxa"/>
            <w:gridSpan w:val="3"/>
            <w:tcBorders>
              <w:top w:val="double" w:sz="6" w:space="0" w:color="000000"/>
              <w:bottom w:val="single" w:sz="6" w:space="0" w:color="000000"/>
            </w:tcBorders>
            <w:shd w:val="pct20" w:color="auto" w:fill="auto"/>
          </w:tcPr>
          <w:p w:rsidR="00A71F85" w:rsidRDefault="00A71F85">
            <w:pPr>
              <w:pStyle w:val="Heading3"/>
              <w:jc w:val="center"/>
              <w:rPr>
                <w:caps/>
              </w:rPr>
            </w:pPr>
            <w:r>
              <w:rPr>
                <w:caps/>
              </w:rPr>
              <w:t>ACTIONNARIAT</w:t>
            </w:r>
          </w:p>
        </w:tc>
      </w:tr>
      <w:tr w:rsidR="00A71F85">
        <w:trPr>
          <w:trHeight w:val="340"/>
        </w:trPr>
        <w:tc>
          <w:tcPr>
            <w:tcW w:w="3000" w:type="dxa"/>
            <w:tcBorders>
              <w:top w:val="single" w:sz="6" w:space="0" w:color="000000"/>
            </w:tcBorders>
          </w:tcPr>
          <w:p w:rsidR="00A71F85" w:rsidRDefault="00A71F85">
            <w:pPr>
              <w:jc w:val="center"/>
              <w:rPr>
                <w:b/>
                <w:bCs/>
              </w:rPr>
            </w:pPr>
            <w:r>
              <w:rPr>
                <w:b/>
                <w:bCs/>
              </w:rPr>
              <w:t>Nom</w:t>
            </w:r>
          </w:p>
        </w:tc>
        <w:tc>
          <w:tcPr>
            <w:tcW w:w="3000" w:type="dxa"/>
            <w:tcBorders>
              <w:top w:val="single" w:sz="6" w:space="0" w:color="000000"/>
              <w:right w:val="single" w:sz="4" w:space="0" w:color="auto"/>
            </w:tcBorders>
          </w:tcPr>
          <w:p w:rsidR="00A71F85" w:rsidRDefault="00A71F85">
            <w:pPr>
              <w:jc w:val="center"/>
              <w:rPr>
                <w:b/>
                <w:bCs/>
              </w:rPr>
            </w:pPr>
            <w:r>
              <w:rPr>
                <w:b/>
                <w:bCs/>
              </w:rPr>
              <w:t>Nombre de parts</w:t>
            </w:r>
          </w:p>
        </w:tc>
        <w:tc>
          <w:tcPr>
            <w:tcW w:w="3001" w:type="dxa"/>
            <w:tcBorders>
              <w:top w:val="single" w:sz="6" w:space="0" w:color="000000"/>
              <w:left w:val="single" w:sz="4" w:space="0" w:color="auto"/>
            </w:tcBorders>
          </w:tcPr>
          <w:p w:rsidR="00A71F85" w:rsidRDefault="00A71F85">
            <w:pPr>
              <w:jc w:val="center"/>
              <w:rPr>
                <w:b/>
                <w:bCs/>
              </w:rPr>
            </w:pPr>
            <w:r>
              <w:rPr>
                <w:b/>
                <w:bCs/>
              </w:rPr>
              <w:t>%</w:t>
            </w:r>
          </w:p>
        </w:tc>
      </w:tr>
      <w:tr w:rsidR="00A71F85">
        <w:trPr>
          <w:trHeight w:val="340"/>
        </w:trPr>
        <w:tc>
          <w:tcPr>
            <w:tcW w:w="3000" w:type="dxa"/>
          </w:tcPr>
          <w:p w:rsidR="00A71F85" w:rsidRDefault="00A71F85"/>
        </w:tc>
        <w:tc>
          <w:tcPr>
            <w:tcW w:w="3000" w:type="dxa"/>
            <w:tcBorders>
              <w:right w:val="single" w:sz="4" w:space="0" w:color="auto"/>
            </w:tcBorders>
          </w:tcPr>
          <w:p w:rsidR="00A71F85" w:rsidRDefault="00A71F85">
            <w:pPr>
              <w:jc w:val="center"/>
            </w:pPr>
          </w:p>
        </w:tc>
        <w:tc>
          <w:tcPr>
            <w:tcW w:w="3001" w:type="dxa"/>
            <w:tcBorders>
              <w:left w:val="single" w:sz="4" w:space="0" w:color="auto"/>
            </w:tcBorders>
          </w:tcPr>
          <w:p w:rsidR="00A71F85" w:rsidRDefault="00A71F85">
            <w:pPr>
              <w:jc w:val="center"/>
            </w:pPr>
          </w:p>
        </w:tc>
      </w:tr>
      <w:tr w:rsidR="00A71F85">
        <w:trPr>
          <w:trHeight w:val="340"/>
        </w:trPr>
        <w:tc>
          <w:tcPr>
            <w:tcW w:w="3000" w:type="dxa"/>
          </w:tcPr>
          <w:p w:rsidR="00A71F85" w:rsidRDefault="00A71F85"/>
        </w:tc>
        <w:tc>
          <w:tcPr>
            <w:tcW w:w="3000" w:type="dxa"/>
            <w:tcBorders>
              <w:right w:val="single" w:sz="4" w:space="0" w:color="auto"/>
            </w:tcBorders>
          </w:tcPr>
          <w:p w:rsidR="00A71F85" w:rsidRDefault="00A71F85">
            <w:pPr>
              <w:pStyle w:val="Footer"/>
              <w:tabs>
                <w:tab w:val="clear" w:pos="4536"/>
                <w:tab w:val="clear" w:pos="9072"/>
              </w:tabs>
              <w:jc w:val="center"/>
            </w:pPr>
          </w:p>
        </w:tc>
        <w:tc>
          <w:tcPr>
            <w:tcW w:w="3001" w:type="dxa"/>
            <w:tcBorders>
              <w:left w:val="single" w:sz="4" w:space="0" w:color="auto"/>
            </w:tcBorders>
          </w:tcPr>
          <w:p w:rsidR="00A71F85" w:rsidRDefault="00A71F85">
            <w:pPr>
              <w:jc w:val="center"/>
            </w:pPr>
          </w:p>
        </w:tc>
      </w:tr>
      <w:tr w:rsidR="00A71F85">
        <w:trPr>
          <w:trHeight w:val="340"/>
        </w:trPr>
        <w:tc>
          <w:tcPr>
            <w:tcW w:w="3000" w:type="dxa"/>
          </w:tcPr>
          <w:p w:rsidR="00A71F85" w:rsidRDefault="00A71F85"/>
        </w:tc>
        <w:tc>
          <w:tcPr>
            <w:tcW w:w="3000" w:type="dxa"/>
            <w:tcBorders>
              <w:right w:val="single" w:sz="4" w:space="0" w:color="auto"/>
            </w:tcBorders>
          </w:tcPr>
          <w:p w:rsidR="00A71F85" w:rsidRDefault="00A71F85">
            <w:pPr>
              <w:pStyle w:val="Footer"/>
              <w:tabs>
                <w:tab w:val="clear" w:pos="4536"/>
                <w:tab w:val="clear" w:pos="9072"/>
              </w:tabs>
              <w:jc w:val="center"/>
            </w:pPr>
          </w:p>
        </w:tc>
        <w:tc>
          <w:tcPr>
            <w:tcW w:w="3001" w:type="dxa"/>
            <w:tcBorders>
              <w:left w:val="single" w:sz="4" w:space="0" w:color="auto"/>
            </w:tcBorders>
          </w:tcPr>
          <w:p w:rsidR="00A71F85" w:rsidRDefault="00A71F85">
            <w:pPr>
              <w:jc w:val="center"/>
            </w:pPr>
          </w:p>
        </w:tc>
      </w:tr>
      <w:tr w:rsidR="00A71F85">
        <w:trPr>
          <w:trHeight w:val="340"/>
        </w:trPr>
        <w:tc>
          <w:tcPr>
            <w:tcW w:w="3000" w:type="dxa"/>
          </w:tcPr>
          <w:p w:rsidR="00A71F85" w:rsidRDefault="00A71F85"/>
        </w:tc>
        <w:tc>
          <w:tcPr>
            <w:tcW w:w="3000" w:type="dxa"/>
            <w:tcBorders>
              <w:right w:val="single" w:sz="4" w:space="0" w:color="auto"/>
            </w:tcBorders>
          </w:tcPr>
          <w:p w:rsidR="00A71F85" w:rsidRDefault="00A71F85">
            <w:pPr>
              <w:pStyle w:val="Footer"/>
              <w:tabs>
                <w:tab w:val="clear" w:pos="4536"/>
                <w:tab w:val="clear" w:pos="9072"/>
              </w:tabs>
              <w:jc w:val="center"/>
            </w:pPr>
          </w:p>
        </w:tc>
        <w:tc>
          <w:tcPr>
            <w:tcW w:w="3001" w:type="dxa"/>
            <w:tcBorders>
              <w:left w:val="single" w:sz="4" w:space="0" w:color="auto"/>
            </w:tcBorders>
          </w:tcPr>
          <w:p w:rsidR="00A71F85" w:rsidRDefault="00A71F85">
            <w:pPr>
              <w:jc w:val="center"/>
            </w:pPr>
          </w:p>
        </w:tc>
      </w:tr>
      <w:tr w:rsidR="00A71F85">
        <w:trPr>
          <w:trHeight w:val="340"/>
        </w:trPr>
        <w:tc>
          <w:tcPr>
            <w:tcW w:w="3000" w:type="dxa"/>
          </w:tcPr>
          <w:p w:rsidR="00A71F85" w:rsidRDefault="00A71F85"/>
        </w:tc>
        <w:tc>
          <w:tcPr>
            <w:tcW w:w="3000" w:type="dxa"/>
            <w:tcBorders>
              <w:right w:val="single" w:sz="4" w:space="0" w:color="auto"/>
            </w:tcBorders>
          </w:tcPr>
          <w:p w:rsidR="00A71F85" w:rsidRDefault="00A71F85">
            <w:pPr>
              <w:pStyle w:val="Footer"/>
              <w:tabs>
                <w:tab w:val="clear" w:pos="4536"/>
                <w:tab w:val="clear" w:pos="9072"/>
              </w:tabs>
              <w:jc w:val="center"/>
            </w:pPr>
          </w:p>
        </w:tc>
        <w:tc>
          <w:tcPr>
            <w:tcW w:w="3001" w:type="dxa"/>
            <w:tcBorders>
              <w:left w:val="single" w:sz="4" w:space="0" w:color="auto"/>
            </w:tcBorders>
          </w:tcPr>
          <w:p w:rsidR="00A71F85" w:rsidRDefault="00A71F85">
            <w:pPr>
              <w:jc w:val="center"/>
            </w:pPr>
          </w:p>
        </w:tc>
      </w:tr>
      <w:tr w:rsidR="00A71F85">
        <w:trPr>
          <w:trHeight w:val="340"/>
        </w:trPr>
        <w:tc>
          <w:tcPr>
            <w:tcW w:w="3000" w:type="dxa"/>
          </w:tcPr>
          <w:p w:rsidR="00A71F85" w:rsidRDefault="00A71F85"/>
        </w:tc>
        <w:tc>
          <w:tcPr>
            <w:tcW w:w="3000" w:type="dxa"/>
            <w:tcBorders>
              <w:right w:val="single" w:sz="4" w:space="0" w:color="auto"/>
            </w:tcBorders>
          </w:tcPr>
          <w:p w:rsidR="00A71F85" w:rsidRDefault="00A71F85">
            <w:pPr>
              <w:jc w:val="center"/>
            </w:pPr>
          </w:p>
        </w:tc>
        <w:tc>
          <w:tcPr>
            <w:tcW w:w="3001" w:type="dxa"/>
            <w:tcBorders>
              <w:left w:val="single" w:sz="4" w:space="0" w:color="auto"/>
            </w:tcBorders>
          </w:tcPr>
          <w:p w:rsidR="00A71F85" w:rsidRDefault="00A71F85">
            <w:pPr>
              <w:jc w:val="center"/>
            </w:pPr>
          </w:p>
        </w:tc>
      </w:tr>
      <w:tr w:rsidR="00A71F85">
        <w:trPr>
          <w:trHeight w:val="340"/>
        </w:trPr>
        <w:tc>
          <w:tcPr>
            <w:tcW w:w="3000" w:type="dxa"/>
          </w:tcPr>
          <w:p w:rsidR="00A71F85" w:rsidRDefault="00A71F85">
            <w:r>
              <w:t>TOTAL</w:t>
            </w:r>
          </w:p>
        </w:tc>
        <w:tc>
          <w:tcPr>
            <w:tcW w:w="3000" w:type="dxa"/>
            <w:tcBorders>
              <w:right w:val="single" w:sz="4" w:space="0" w:color="auto"/>
            </w:tcBorders>
          </w:tcPr>
          <w:p w:rsidR="00A71F85" w:rsidRDefault="00A71F85">
            <w:pPr>
              <w:jc w:val="center"/>
            </w:pPr>
          </w:p>
        </w:tc>
        <w:tc>
          <w:tcPr>
            <w:tcW w:w="3001" w:type="dxa"/>
            <w:tcBorders>
              <w:left w:val="single" w:sz="4" w:space="0" w:color="auto"/>
            </w:tcBorders>
          </w:tcPr>
          <w:p w:rsidR="00A71F85" w:rsidRDefault="00A71F85">
            <w:pPr>
              <w:jc w:val="center"/>
            </w:pPr>
            <w:r>
              <w:t>100</w:t>
            </w:r>
          </w:p>
        </w:tc>
      </w:tr>
    </w:tbl>
    <w:p w:rsidR="00A71F85" w:rsidRDefault="00A71F85">
      <w:pPr>
        <w:pStyle w:val="Footer"/>
        <w:tabs>
          <w:tab w:val="clear" w:pos="4536"/>
          <w:tab w:val="clear" w:pos="9072"/>
        </w:tabs>
      </w:pPr>
    </w:p>
    <w:p w:rsidR="00A71F85" w:rsidRDefault="00A71F85">
      <w:pPr>
        <w:pStyle w:val="Footer"/>
        <w:tabs>
          <w:tab w:val="clear" w:pos="4536"/>
          <w:tab w:val="clear" w:pos="9072"/>
        </w:tabs>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F" w:firstRow="1" w:lastRow="0" w:firstColumn="1" w:lastColumn="0" w:noHBand="0" w:noVBand="0"/>
      </w:tblPr>
      <w:tblGrid>
        <w:gridCol w:w="3756"/>
        <w:gridCol w:w="5245"/>
      </w:tblGrid>
      <w:tr w:rsidR="00A71F85">
        <w:trPr>
          <w:trHeight w:val="340"/>
        </w:trPr>
        <w:tc>
          <w:tcPr>
            <w:tcW w:w="9001" w:type="dxa"/>
            <w:gridSpan w:val="2"/>
            <w:tcBorders>
              <w:top w:val="double" w:sz="6" w:space="0" w:color="000000"/>
              <w:bottom w:val="single" w:sz="6" w:space="0" w:color="000000"/>
            </w:tcBorders>
            <w:shd w:val="pct20" w:color="auto" w:fill="auto"/>
          </w:tcPr>
          <w:p w:rsidR="00A71F85" w:rsidRDefault="00A71F85">
            <w:pPr>
              <w:pStyle w:val="Heading3"/>
              <w:jc w:val="center"/>
              <w:rPr>
                <w:caps/>
              </w:rPr>
            </w:pPr>
            <w:r>
              <w:rPr>
                <w:caps/>
              </w:rPr>
              <w:t>Identification de la personne de contact</w:t>
            </w:r>
          </w:p>
        </w:tc>
      </w:tr>
      <w:tr w:rsidR="00A71F85">
        <w:trPr>
          <w:trHeight w:val="340"/>
        </w:trPr>
        <w:tc>
          <w:tcPr>
            <w:tcW w:w="3756" w:type="dxa"/>
            <w:tcBorders>
              <w:top w:val="single" w:sz="6" w:space="0" w:color="000000"/>
            </w:tcBorders>
          </w:tcPr>
          <w:p w:rsidR="00A71F85" w:rsidRDefault="00A71F85">
            <w:r>
              <w:t>Nom, Prénom</w:t>
            </w:r>
          </w:p>
        </w:tc>
        <w:tc>
          <w:tcPr>
            <w:tcW w:w="5245" w:type="dxa"/>
            <w:tcBorders>
              <w:top w:val="single" w:sz="6" w:space="0" w:color="000000"/>
            </w:tcBorders>
          </w:tcPr>
          <w:p w:rsidR="00A71F85" w:rsidRDefault="00A71F85"/>
        </w:tc>
      </w:tr>
      <w:tr w:rsidR="00A71F85">
        <w:trPr>
          <w:trHeight w:val="340"/>
        </w:trPr>
        <w:tc>
          <w:tcPr>
            <w:tcW w:w="3756" w:type="dxa"/>
          </w:tcPr>
          <w:p w:rsidR="00A71F85" w:rsidRDefault="00A71F85">
            <w:r>
              <w:t>Fonction</w:t>
            </w:r>
          </w:p>
        </w:tc>
        <w:tc>
          <w:tcPr>
            <w:tcW w:w="5245" w:type="dxa"/>
          </w:tcPr>
          <w:p w:rsidR="00A71F85" w:rsidRDefault="00A71F85"/>
        </w:tc>
      </w:tr>
      <w:tr w:rsidR="00A71F85">
        <w:trPr>
          <w:trHeight w:val="340"/>
        </w:trPr>
        <w:tc>
          <w:tcPr>
            <w:tcW w:w="3756" w:type="dxa"/>
          </w:tcPr>
          <w:p w:rsidR="00A71F85" w:rsidRDefault="00A71F85">
            <w:r>
              <w:t>Téléphone</w:t>
            </w:r>
          </w:p>
        </w:tc>
        <w:tc>
          <w:tcPr>
            <w:tcW w:w="5245" w:type="dxa"/>
          </w:tcPr>
          <w:p w:rsidR="00A71F85" w:rsidRDefault="00A71F85"/>
        </w:tc>
      </w:tr>
      <w:tr w:rsidR="00A71F85">
        <w:trPr>
          <w:trHeight w:val="340"/>
        </w:trPr>
        <w:tc>
          <w:tcPr>
            <w:tcW w:w="3756" w:type="dxa"/>
          </w:tcPr>
          <w:p w:rsidR="00A71F85" w:rsidRDefault="00A71F85">
            <w:r>
              <w:t>Fax</w:t>
            </w:r>
          </w:p>
        </w:tc>
        <w:tc>
          <w:tcPr>
            <w:tcW w:w="5245" w:type="dxa"/>
          </w:tcPr>
          <w:p w:rsidR="00A71F85" w:rsidRDefault="00A71F85"/>
        </w:tc>
      </w:tr>
      <w:tr w:rsidR="00A71F85">
        <w:trPr>
          <w:trHeight w:val="340"/>
        </w:trPr>
        <w:tc>
          <w:tcPr>
            <w:tcW w:w="3756" w:type="dxa"/>
          </w:tcPr>
          <w:p w:rsidR="00A71F85" w:rsidRDefault="00A71F85">
            <w:r>
              <w:t>E-mail</w:t>
            </w:r>
          </w:p>
        </w:tc>
        <w:tc>
          <w:tcPr>
            <w:tcW w:w="5245" w:type="dxa"/>
          </w:tcPr>
          <w:p w:rsidR="00A71F85" w:rsidRDefault="00A71F85"/>
        </w:tc>
      </w:tr>
    </w:tbl>
    <w:p w:rsidR="00A71F85" w:rsidRDefault="00A71F85"/>
    <w:p w:rsidR="00A71F85" w:rsidRDefault="00A71F85"/>
    <w:p w:rsidR="00A71F85" w:rsidRDefault="00A71F85">
      <w:pPr>
        <w:pStyle w:val="Heading1"/>
        <w:tabs>
          <w:tab w:val="left" w:pos="426"/>
        </w:tabs>
      </w:pPr>
      <w:r>
        <w:rPr>
          <w:u w:val="none"/>
        </w:rPr>
        <w:t>2.</w:t>
      </w:r>
      <w:r>
        <w:rPr>
          <w:u w:val="none"/>
        </w:rPr>
        <w:tab/>
      </w:r>
      <w:r>
        <w:t>Informations relatives à l’emploi</w:t>
      </w:r>
    </w:p>
    <w:p w:rsidR="00A71F85" w:rsidRDefault="00A71F85">
      <w:pPr>
        <w:pStyle w:val="Footer"/>
        <w:tabs>
          <w:tab w:val="clear" w:pos="4536"/>
          <w:tab w:val="clear" w:pos="9072"/>
        </w:tabs>
      </w:pPr>
    </w:p>
    <w:p w:rsidR="00A71F85" w:rsidRDefault="00A71F85">
      <w:pPr>
        <w:pStyle w:val="Heading3"/>
        <w:rPr>
          <w:u w:val="single"/>
        </w:rPr>
      </w:pPr>
      <w:r>
        <w:rPr>
          <w:u w:val="single"/>
        </w:rPr>
        <w:t>Evolution de l’effectif</w:t>
      </w:r>
    </w:p>
    <w:p w:rsidR="00A71F85" w:rsidRDefault="00A71F85"/>
    <w:tbl>
      <w:tblPr>
        <w:tblW w:w="86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1" w:type="dxa"/>
          <w:right w:w="71" w:type="dxa"/>
        </w:tblCellMar>
        <w:tblLook w:val="00AF" w:firstRow="1" w:lastRow="0" w:firstColumn="1" w:lastColumn="0" w:noHBand="0" w:noVBand="0"/>
      </w:tblPr>
      <w:tblGrid>
        <w:gridCol w:w="1276"/>
        <w:gridCol w:w="1729"/>
        <w:gridCol w:w="2074"/>
        <w:gridCol w:w="1134"/>
        <w:gridCol w:w="1134"/>
        <w:gridCol w:w="1276"/>
      </w:tblGrid>
      <w:tr w:rsidR="00C417AC" w:rsidTr="00C417AC">
        <w:trPr>
          <w:trHeight w:val="340"/>
        </w:trPr>
        <w:tc>
          <w:tcPr>
            <w:tcW w:w="1276" w:type="dxa"/>
            <w:tcBorders>
              <w:top w:val="double" w:sz="6" w:space="0" w:color="000000"/>
              <w:bottom w:val="single" w:sz="6" w:space="0" w:color="000000"/>
            </w:tcBorders>
            <w:shd w:val="pct20" w:color="auto" w:fill="auto"/>
            <w:vAlign w:val="center"/>
          </w:tcPr>
          <w:p w:rsidR="00C417AC" w:rsidRDefault="00C417AC" w:rsidP="00C417AC">
            <w:pPr>
              <w:spacing w:before="120" w:after="120"/>
              <w:jc w:val="center"/>
              <w:rPr>
                <w:b/>
                <w:bCs/>
                <w:caps/>
              </w:rPr>
            </w:pPr>
          </w:p>
        </w:tc>
        <w:tc>
          <w:tcPr>
            <w:tcW w:w="1729" w:type="dxa"/>
            <w:tcBorders>
              <w:top w:val="double" w:sz="6" w:space="0" w:color="000000"/>
              <w:bottom w:val="single" w:sz="6" w:space="0" w:color="000000"/>
            </w:tcBorders>
            <w:shd w:val="pct20" w:color="auto" w:fill="auto"/>
          </w:tcPr>
          <w:p w:rsidR="00C417AC" w:rsidRDefault="00C97ADB" w:rsidP="00C417AC">
            <w:pPr>
              <w:pStyle w:val="Heading3"/>
              <w:spacing w:before="120" w:after="120"/>
              <w:jc w:val="center"/>
              <w:rPr>
                <w:caps/>
              </w:rPr>
            </w:pPr>
            <w:r>
              <w:rPr>
                <w:caps/>
              </w:rPr>
              <w:t>salaries</w:t>
            </w:r>
          </w:p>
        </w:tc>
        <w:tc>
          <w:tcPr>
            <w:tcW w:w="2074" w:type="dxa"/>
            <w:tcBorders>
              <w:top w:val="double" w:sz="6" w:space="0" w:color="000000"/>
              <w:bottom w:val="single" w:sz="6" w:space="0" w:color="000000"/>
            </w:tcBorders>
            <w:shd w:val="pct20" w:color="auto" w:fill="auto"/>
            <w:vAlign w:val="center"/>
          </w:tcPr>
          <w:p w:rsidR="00C417AC" w:rsidRDefault="00C417AC" w:rsidP="00C417AC">
            <w:pPr>
              <w:pStyle w:val="Heading3"/>
              <w:spacing w:before="120" w:after="120"/>
              <w:jc w:val="center"/>
              <w:rPr>
                <w:caps/>
              </w:rPr>
            </w:pPr>
            <w:r>
              <w:rPr>
                <w:caps/>
              </w:rPr>
              <w:t>FrontaLierS</w:t>
            </w:r>
          </w:p>
        </w:tc>
        <w:tc>
          <w:tcPr>
            <w:tcW w:w="3544" w:type="dxa"/>
            <w:gridSpan w:val="3"/>
            <w:tcBorders>
              <w:top w:val="double" w:sz="6" w:space="0" w:color="000000"/>
              <w:bottom w:val="single" w:sz="6" w:space="0" w:color="000000"/>
            </w:tcBorders>
            <w:shd w:val="pct20" w:color="auto" w:fill="auto"/>
            <w:vAlign w:val="center"/>
          </w:tcPr>
          <w:p w:rsidR="00C417AC" w:rsidRDefault="00C417AC" w:rsidP="000C065E">
            <w:pPr>
              <w:pStyle w:val="Heading3"/>
              <w:spacing w:before="120" w:after="120"/>
              <w:jc w:val="center"/>
              <w:rPr>
                <w:caps/>
              </w:rPr>
            </w:pPr>
            <w:r>
              <w:rPr>
                <w:caps/>
              </w:rPr>
              <w:t>Résid</w:t>
            </w:r>
            <w:r w:rsidR="000C065E">
              <w:rPr>
                <w:caps/>
              </w:rPr>
              <w:t>a</w:t>
            </w:r>
            <w:r>
              <w:rPr>
                <w:caps/>
              </w:rPr>
              <w:t>nts</w:t>
            </w:r>
          </w:p>
        </w:tc>
      </w:tr>
      <w:tr w:rsidR="00C417AC" w:rsidTr="00C417AC">
        <w:trPr>
          <w:cantSplit/>
          <w:trHeight w:hRule="exact" w:val="516"/>
        </w:trPr>
        <w:tc>
          <w:tcPr>
            <w:tcW w:w="1276" w:type="dxa"/>
            <w:tcBorders>
              <w:top w:val="single" w:sz="6" w:space="0" w:color="000000"/>
              <w:bottom w:val="single" w:sz="6" w:space="0" w:color="000000"/>
            </w:tcBorders>
            <w:shd w:val="pct20" w:color="auto" w:fill="auto"/>
            <w:vAlign w:val="center"/>
          </w:tcPr>
          <w:p w:rsidR="00C417AC" w:rsidRDefault="00C417AC" w:rsidP="00C417AC">
            <w:pPr>
              <w:spacing w:before="120" w:after="120"/>
              <w:jc w:val="center"/>
              <w:rPr>
                <w:b/>
                <w:bCs/>
              </w:rPr>
            </w:pPr>
            <w:r>
              <w:rPr>
                <w:b/>
                <w:bCs/>
              </w:rPr>
              <w:t>Date</w:t>
            </w:r>
          </w:p>
        </w:tc>
        <w:tc>
          <w:tcPr>
            <w:tcW w:w="1729" w:type="dxa"/>
            <w:tcBorders>
              <w:top w:val="single" w:sz="6" w:space="0" w:color="000000"/>
              <w:bottom w:val="single" w:sz="6" w:space="0" w:color="000000"/>
            </w:tcBorders>
            <w:shd w:val="pct20" w:color="auto" w:fill="auto"/>
          </w:tcPr>
          <w:p w:rsidR="00C417AC" w:rsidRDefault="00C417AC" w:rsidP="00C417AC">
            <w:pPr>
              <w:spacing w:before="120" w:after="120"/>
              <w:jc w:val="center"/>
              <w:rPr>
                <w:b/>
                <w:bCs/>
              </w:rPr>
            </w:pPr>
          </w:p>
        </w:tc>
        <w:tc>
          <w:tcPr>
            <w:tcW w:w="2074" w:type="dxa"/>
            <w:tcBorders>
              <w:top w:val="single" w:sz="6" w:space="0" w:color="000000"/>
              <w:bottom w:val="single" w:sz="6" w:space="0" w:color="000000"/>
            </w:tcBorders>
            <w:shd w:val="pct20" w:color="auto" w:fill="auto"/>
            <w:vAlign w:val="center"/>
          </w:tcPr>
          <w:p w:rsidR="00C417AC" w:rsidRDefault="00C417AC" w:rsidP="00C417AC">
            <w:pPr>
              <w:spacing w:before="120" w:after="120"/>
              <w:jc w:val="center"/>
              <w:rPr>
                <w:b/>
                <w:bCs/>
              </w:rPr>
            </w:pPr>
          </w:p>
        </w:tc>
        <w:tc>
          <w:tcPr>
            <w:tcW w:w="1134" w:type="dxa"/>
            <w:tcBorders>
              <w:top w:val="single" w:sz="6" w:space="0" w:color="000000"/>
              <w:bottom w:val="single" w:sz="6" w:space="0" w:color="000000"/>
            </w:tcBorders>
            <w:shd w:val="pct20" w:color="auto" w:fill="auto"/>
            <w:vAlign w:val="center"/>
          </w:tcPr>
          <w:p w:rsidR="00C417AC" w:rsidRDefault="00C417AC" w:rsidP="00C417AC">
            <w:pPr>
              <w:pStyle w:val="Heading4"/>
              <w:spacing w:before="120"/>
            </w:pPr>
            <w:r>
              <w:t>Luxbg</w:t>
            </w:r>
          </w:p>
        </w:tc>
        <w:tc>
          <w:tcPr>
            <w:tcW w:w="1134" w:type="dxa"/>
            <w:tcBorders>
              <w:top w:val="single" w:sz="6" w:space="0" w:color="000000"/>
              <w:bottom w:val="single" w:sz="6" w:space="0" w:color="000000"/>
            </w:tcBorders>
            <w:shd w:val="pct20" w:color="auto" w:fill="auto"/>
            <w:vAlign w:val="center"/>
          </w:tcPr>
          <w:p w:rsidR="00C417AC" w:rsidRDefault="00C417AC" w:rsidP="00C417AC">
            <w:pPr>
              <w:spacing w:before="120" w:after="120"/>
              <w:jc w:val="center"/>
              <w:rPr>
                <w:b/>
                <w:bCs/>
              </w:rPr>
            </w:pPr>
            <w:r>
              <w:rPr>
                <w:b/>
                <w:bCs/>
              </w:rPr>
              <w:t>Etrang.</w:t>
            </w:r>
          </w:p>
        </w:tc>
        <w:tc>
          <w:tcPr>
            <w:tcW w:w="1276" w:type="dxa"/>
            <w:tcBorders>
              <w:top w:val="single" w:sz="6" w:space="0" w:color="000000"/>
              <w:bottom w:val="single" w:sz="6" w:space="0" w:color="000000"/>
            </w:tcBorders>
            <w:shd w:val="pct20" w:color="auto" w:fill="auto"/>
            <w:vAlign w:val="center"/>
          </w:tcPr>
          <w:p w:rsidR="00C417AC" w:rsidRDefault="00C417AC" w:rsidP="00C417AC">
            <w:pPr>
              <w:pStyle w:val="Heading4"/>
              <w:spacing w:before="120"/>
            </w:pPr>
            <w:r>
              <w:t>Total</w:t>
            </w:r>
          </w:p>
        </w:tc>
      </w:tr>
      <w:tr w:rsidR="00C417AC" w:rsidTr="00C417AC">
        <w:trPr>
          <w:cantSplit/>
          <w:trHeight w:hRule="exact" w:val="340"/>
        </w:trPr>
        <w:tc>
          <w:tcPr>
            <w:tcW w:w="1276" w:type="dxa"/>
            <w:vAlign w:val="center"/>
          </w:tcPr>
          <w:p w:rsidR="00C417AC" w:rsidRDefault="00285A19" w:rsidP="00E9186C">
            <w:pPr>
              <w:jc w:val="center"/>
            </w:pPr>
            <w:r>
              <w:t>31.12.200</w:t>
            </w:r>
            <w:r w:rsidR="00E9186C">
              <w:t>9</w:t>
            </w:r>
          </w:p>
        </w:tc>
        <w:tc>
          <w:tcPr>
            <w:tcW w:w="1729" w:type="dxa"/>
          </w:tcPr>
          <w:p w:rsidR="00C417AC" w:rsidRDefault="00C417AC">
            <w:pPr>
              <w:jc w:val="center"/>
            </w:pPr>
          </w:p>
        </w:tc>
        <w:tc>
          <w:tcPr>
            <w:tcW w:w="2074" w:type="dxa"/>
            <w:vAlign w:val="center"/>
          </w:tcPr>
          <w:p w:rsidR="00C417AC" w:rsidRDefault="00C417AC">
            <w:pPr>
              <w:jc w:val="center"/>
            </w:pPr>
          </w:p>
        </w:tc>
        <w:tc>
          <w:tcPr>
            <w:tcW w:w="1134" w:type="dxa"/>
            <w:vAlign w:val="center"/>
          </w:tcPr>
          <w:p w:rsidR="00C417AC" w:rsidRDefault="00C417AC">
            <w:pPr>
              <w:jc w:val="center"/>
            </w:pPr>
          </w:p>
        </w:tc>
        <w:tc>
          <w:tcPr>
            <w:tcW w:w="1134" w:type="dxa"/>
            <w:vAlign w:val="center"/>
          </w:tcPr>
          <w:p w:rsidR="00C417AC" w:rsidRDefault="00C417AC">
            <w:pPr>
              <w:jc w:val="center"/>
            </w:pPr>
          </w:p>
        </w:tc>
        <w:tc>
          <w:tcPr>
            <w:tcW w:w="1276" w:type="dxa"/>
            <w:vAlign w:val="center"/>
          </w:tcPr>
          <w:p w:rsidR="00C417AC" w:rsidRDefault="00C417AC">
            <w:pPr>
              <w:jc w:val="center"/>
            </w:pPr>
          </w:p>
        </w:tc>
      </w:tr>
      <w:tr w:rsidR="00C417AC" w:rsidTr="00C417AC">
        <w:trPr>
          <w:cantSplit/>
          <w:trHeight w:hRule="exact" w:val="340"/>
        </w:trPr>
        <w:tc>
          <w:tcPr>
            <w:tcW w:w="1276" w:type="dxa"/>
            <w:vAlign w:val="center"/>
          </w:tcPr>
          <w:p w:rsidR="00C417AC" w:rsidRDefault="00285A19" w:rsidP="00E9186C">
            <w:pPr>
              <w:jc w:val="center"/>
            </w:pPr>
            <w:r>
              <w:t>31.12.20</w:t>
            </w:r>
            <w:r w:rsidR="00E9186C">
              <w:t>10</w:t>
            </w:r>
          </w:p>
        </w:tc>
        <w:tc>
          <w:tcPr>
            <w:tcW w:w="1729" w:type="dxa"/>
          </w:tcPr>
          <w:p w:rsidR="00C417AC" w:rsidRDefault="00C417AC">
            <w:pPr>
              <w:jc w:val="center"/>
            </w:pPr>
          </w:p>
        </w:tc>
        <w:tc>
          <w:tcPr>
            <w:tcW w:w="2074" w:type="dxa"/>
            <w:vAlign w:val="center"/>
          </w:tcPr>
          <w:p w:rsidR="00C417AC" w:rsidRDefault="00C417AC">
            <w:pPr>
              <w:jc w:val="center"/>
            </w:pPr>
          </w:p>
        </w:tc>
        <w:tc>
          <w:tcPr>
            <w:tcW w:w="1134" w:type="dxa"/>
            <w:vAlign w:val="center"/>
          </w:tcPr>
          <w:p w:rsidR="00C417AC" w:rsidRDefault="00C417AC">
            <w:pPr>
              <w:jc w:val="center"/>
            </w:pPr>
          </w:p>
        </w:tc>
        <w:tc>
          <w:tcPr>
            <w:tcW w:w="1134" w:type="dxa"/>
            <w:vAlign w:val="center"/>
          </w:tcPr>
          <w:p w:rsidR="00C417AC" w:rsidRDefault="00C417AC">
            <w:pPr>
              <w:jc w:val="center"/>
            </w:pPr>
          </w:p>
        </w:tc>
        <w:tc>
          <w:tcPr>
            <w:tcW w:w="1276" w:type="dxa"/>
            <w:vAlign w:val="center"/>
          </w:tcPr>
          <w:p w:rsidR="00C417AC" w:rsidRDefault="00C417AC">
            <w:pPr>
              <w:jc w:val="center"/>
            </w:pPr>
          </w:p>
        </w:tc>
      </w:tr>
      <w:tr w:rsidR="00C417AC" w:rsidTr="00C417AC">
        <w:trPr>
          <w:cantSplit/>
          <w:trHeight w:hRule="exact" w:val="340"/>
        </w:trPr>
        <w:tc>
          <w:tcPr>
            <w:tcW w:w="1276" w:type="dxa"/>
            <w:vAlign w:val="center"/>
          </w:tcPr>
          <w:p w:rsidR="00C417AC" w:rsidRDefault="00285A19" w:rsidP="00E9186C">
            <w:pPr>
              <w:jc w:val="center"/>
            </w:pPr>
            <w:r>
              <w:t>31.12.20</w:t>
            </w:r>
            <w:r w:rsidR="009F7E21">
              <w:t>1</w:t>
            </w:r>
            <w:r w:rsidR="00E9186C">
              <w:t>1</w:t>
            </w:r>
          </w:p>
        </w:tc>
        <w:tc>
          <w:tcPr>
            <w:tcW w:w="1729" w:type="dxa"/>
          </w:tcPr>
          <w:p w:rsidR="00C417AC" w:rsidRDefault="00C417AC">
            <w:pPr>
              <w:jc w:val="center"/>
            </w:pPr>
          </w:p>
        </w:tc>
        <w:tc>
          <w:tcPr>
            <w:tcW w:w="2074" w:type="dxa"/>
            <w:vAlign w:val="center"/>
          </w:tcPr>
          <w:p w:rsidR="00C417AC" w:rsidRDefault="00C417AC">
            <w:pPr>
              <w:jc w:val="center"/>
            </w:pPr>
          </w:p>
        </w:tc>
        <w:tc>
          <w:tcPr>
            <w:tcW w:w="1134" w:type="dxa"/>
            <w:vAlign w:val="center"/>
          </w:tcPr>
          <w:p w:rsidR="00C417AC" w:rsidRDefault="00C417AC">
            <w:pPr>
              <w:jc w:val="center"/>
            </w:pPr>
          </w:p>
        </w:tc>
        <w:tc>
          <w:tcPr>
            <w:tcW w:w="1134" w:type="dxa"/>
            <w:vAlign w:val="center"/>
          </w:tcPr>
          <w:p w:rsidR="00C417AC" w:rsidRDefault="00C417AC">
            <w:pPr>
              <w:jc w:val="center"/>
            </w:pPr>
          </w:p>
        </w:tc>
        <w:tc>
          <w:tcPr>
            <w:tcW w:w="1276" w:type="dxa"/>
            <w:vAlign w:val="center"/>
          </w:tcPr>
          <w:p w:rsidR="00C417AC" w:rsidRDefault="00C417AC">
            <w:pPr>
              <w:jc w:val="center"/>
            </w:pPr>
          </w:p>
        </w:tc>
      </w:tr>
      <w:tr w:rsidR="00B31588" w:rsidTr="00C417AC">
        <w:trPr>
          <w:cantSplit/>
          <w:trHeight w:hRule="exact" w:val="340"/>
        </w:trPr>
        <w:tc>
          <w:tcPr>
            <w:tcW w:w="1276" w:type="dxa"/>
            <w:vAlign w:val="center"/>
          </w:tcPr>
          <w:p w:rsidR="00B31588" w:rsidRDefault="00B31588" w:rsidP="00E9186C">
            <w:pPr>
              <w:jc w:val="center"/>
            </w:pPr>
            <w:r>
              <w:t>31.12.201</w:t>
            </w:r>
            <w:r w:rsidR="00E9186C">
              <w:t>2</w:t>
            </w:r>
          </w:p>
        </w:tc>
        <w:tc>
          <w:tcPr>
            <w:tcW w:w="1729" w:type="dxa"/>
          </w:tcPr>
          <w:p w:rsidR="00B31588" w:rsidRDefault="00B31588">
            <w:pPr>
              <w:jc w:val="center"/>
            </w:pPr>
          </w:p>
        </w:tc>
        <w:tc>
          <w:tcPr>
            <w:tcW w:w="2074" w:type="dxa"/>
            <w:vAlign w:val="center"/>
          </w:tcPr>
          <w:p w:rsidR="00B31588" w:rsidRDefault="00B31588">
            <w:pPr>
              <w:jc w:val="center"/>
            </w:pPr>
          </w:p>
        </w:tc>
        <w:tc>
          <w:tcPr>
            <w:tcW w:w="1134" w:type="dxa"/>
            <w:vAlign w:val="center"/>
          </w:tcPr>
          <w:p w:rsidR="00B31588" w:rsidRDefault="00B31588">
            <w:pPr>
              <w:jc w:val="center"/>
            </w:pPr>
          </w:p>
        </w:tc>
        <w:tc>
          <w:tcPr>
            <w:tcW w:w="1134" w:type="dxa"/>
            <w:vAlign w:val="center"/>
          </w:tcPr>
          <w:p w:rsidR="00B31588" w:rsidRDefault="00B31588">
            <w:pPr>
              <w:jc w:val="center"/>
            </w:pPr>
          </w:p>
        </w:tc>
        <w:tc>
          <w:tcPr>
            <w:tcW w:w="1276" w:type="dxa"/>
            <w:vAlign w:val="center"/>
          </w:tcPr>
          <w:p w:rsidR="00B31588" w:rsidRDefault="00B31588">
            <w:pPr>
              <w:jc w:val="center"/>
            </w:pPr>
          </w:p>
        </w:tc>
      </w:tr>
    </w:tbl>
    <w:p w:rsidR="00A71F85" w:rsidRDefault="00A71F85">
      <w:pPr>
        <w:rPr>
          <w:sz w:val="22"/>
        </w:rPr>
      </w:pPr>
    </w:p>
    <w:p w:rsidR="00A71F85" w:rsidRDefault="00A71F85">
      <w:r>
        <w:rPr>
          <w:sz w:val="22"/>
        </w:rPr>
        <w:br w:type="page"/>
      </w:r>
    </w:p>
    <w:p w:rsidR="00A71F85" w:rsidRDefault="00A71F85"/>
    <w:p w:rsidR="00A71F85" w:rsidRDefault="00A71F85">
      <w:pPr>
        <w:pStyle w:val="Heading3"/>
        <w:rPr>
          <w:u w:val="single"/>
        </w:rPr>
      </w:pPr>
      <w:r>
        <w:rPr>
          <w:u w:val="single"/>
        </w:rPr>
        <w:t>Effectif à la date de la demande</w:t>
      </w:r>
    </w:p>
    <w:p w:rsidR="00A71F85" w:rsidRDefault="00A71F85">
      <w:pPr>
        <w:ind w:left="284"/>
      </w:pPr>
    </w:p>
    <w:tbl>
      <w:tblPr>
        <w:tblW w:w="8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3140"/>
        <w:gridCol w:w="4868"/>
      </w:tblGrid>
      <w:tr w:rsidR="00285A19" w:rsidTr="007A1BD8">
        <w:trPr>
          <w:cantSplit/>
          <w:trHeight w:hRule="exact" w:val="340"/>
        </w:trPr>
        <w:tc>
          <w:tcPr>
            <w:tcW w:w="3140" w:type="dxa"/>
            <w:tcBorders>
              <w:top w:val="double" w:sz="6" w:space="0" w:color="000000"/>
              <w:bottom w:val="single" w:sz="6" w:space="0" w:color="000000"/>
            </w:tcBorders>
            <w:shd w:val="pct20" w:color="auto" w:fill="auto"/>
            <w:vAlign w:val="center"/>
          </w:tcPr>
          <w:p w:rsidR="00285A19" w:rsidRDefault="00285A19">
            <w:pPr>
              <w:jc w:val="center"/>
              <w:rPr>
                <w:b/>
                <w:bCs/>
                <w:caps/>
              </w:rPr>
            </w:pPr>
          </w:p>
        </w:tc>
        <w:tc>
          <w:tcPr>
            <w:tcW w:w="4868" w:type="dxa"/>
            <w:tcBorders>
              <w:top w:val="double" w:sz="6" w:space="0" w:color="000000"/>
              <w:bottom w:val="single" w:sz="6" w:space="0" w:color="000000"/>
            </w:tcBorders>
            <w:shd w:val="pct20" w:color="auto" w:fill="auto"/>
            <w:vAlign w:val="center"/>
          </w:tcPr>
          <w:p w:rsidR="00285A19" w:rsidRDefault="00285A19">
            <w:pPr>
              <w:jc w:val="center"/>
              <w:rPr>
                <w:b/>
                <w:bCs/>
                <w:caps/>
              </w:rPr>
            </w:pPr>
            <w:r>
              <w:rPr>
                <w:b/>
                <w:bCs/>
                <w:caps/>
              </w:rPr>
              <w:t>SALARIES</w:t>
            </w:r>
          </w:p>
        </w:tc>
      </w:tr>
      <w:tr w:rsidR="00285A19" w:rsidTr="007A1BD8">
        <w:trPr>
          <w:cantSplit/>
          <w:trHeight w:hRule="exact" w:val="340"/>
        </w:trPr>
        <w:tc>
          <w:tcPr>
            <w:tcW w:w="3140" w:type="dxa"/>
            <w:tcBorders>
              <w:top w:val="single" w:sz="6" w:space="0" w:color="000000"/>
            </w:tcBorders>
            <w:vAlign w:val="center"/>
          </w:tcPr>
          <w:p w:rsidR="00285A19" w:rsidRDefault="00285A19">
            <w:pPr>
              <w:pStyle w:val="Footer"/>
              <w:tabs>
                <w:tab w:val="clear" w:pos="4536"/>
                <w:tab w:val="clear" w:pos="9072"/>
              </w:tabs>
            </w:pPr>
            <w:r>
              <w:t>Contrats à durée indéterminée</w:t>
            </w:r>
          </w:p>
        </w:tc>
        <w:tc>
          <w:tcPr>
            <w:tcW w:w="4868" w:type="dxa"/>
            <w:tcBorders>
              <w:top w:val="single" w:sz="6" w:space="0" w:color="000000"/>
            </w:tcBorders>
            <w:vAlign w:val="center"/>
          </w:tcPr>
          <w:p w:rsidR="00285A19" w:rsidRDefault="00285A19">
            <w:pPr>
              <w:jc w:val="center"/>
            </w:pPr>
          </w:p>
        </w:tc>
      </w:tr>
      <w:tr w:rsidR="00285A19" w:rsidTr="007A1BD8">
        <w:trPr>
          <w:cantSplit/>
          <w:trHeight w:hRule="exact" w:val="340"/>
        </w:trPr>
        <w:tc>
          <w:tcPr>
            <w:tcW w:w="3140" w:type="dxa"/>
            <w:vAlign w:val="center"/>
          </w:tcPr>
          <w:p w:rsidR="00285A19" w:rsidRDefault="00285A19">
            <w:r>
              <w:t>Contrats à durée déterminée</w:t>
            </w:r>
          </w:p>
        </w:tc>
        <w:tc>
          <w:tcPr>
            <w:tcW w:w="4868" w:type="dxa"/>
            <w:vAlign w:val="center"/>
          </w:tcPr>
          <w:p w:rsidR="00285A19" w:rsidRPr="007A1BD8" w:rsidRDefault="007A1BD8">
            <w:pPr>
              <w:jc w:val="center"/>
              <w:rPr>
                <w:color w:val="FF0000"/>
              </w:rPr>
            </w:pPr>
            <w:r w:rsidRPr="007A1BD8">
              <w:rPr>
                <w:color w:val="FF0000"/>
              </w:rPr>
              <w:t>Unité = Salariés / Jours ou / Mois</w:t>
            </w:r>
          </w:p>
        </w:tc>
      </w:tr>
      <w:tr w:rsidR="00285A19" w:rsidTr="007A1BD8">
        <w:trPr>
          <w:cantSplit/>
          <w:trHeight w:hRule="exact" w:val="340"/>
        </w:trPr>
        <w:tc>
          <w:tcPr>
            <w:tcW w:w="3140" w:type="dxa"/>
            <w:vAlign w:val="center"/>
          </w:tcPr>
          <w:p w:rsidR="00285A19" w:rsidRDefault="00285A19">
            <w:r>
              <w:t>Intérimaires</w:t>
            </w:r>
          </w:p>
        </w:tc>
        <w:tc>
          <w:tcPr>
            <w:tcW w:w="4868" w:type="dxa"/>
            <w:vAlign w:val="center"/>
          </w:tcPr>
          <w:p w:rsidR="00285A19" w:rsidRPr="007A1BD8" w:rsidRDefault="007A1BD8">
            <w:pPr>
              <w:jc w:val="center"/>
              <w:rPr>
                <w:color w:val="FF0000"/>
              </w:rPr>
            </w:pPr>
            <w:r w:rsidRPr="007A1BD8">
              <w:rPr>
                <w:color w:val="FF0000"/>
              </w:rPr>
              <w:t>Unité = Salariés / Jours ou / Mois</w:t>
            </w:r>
          </w:p>
        </w:tc>
      </w:tr>
      <w:tr w:rsidR="00285A19" w:rsidTr="007A1BD8">
        <w:trPr>
          <w:cantSplit/>
          <w:trHeight w:hRule="exact" w:val="340"/>
        </w:trPr>
        <w:tc>
          <w:tcPr>
            <w:tcW w:w="3140" w:type="dxa"/>
            <w:vAlign w:val="center"/>
          </w:tcPr>
          <w:p w:rsidR="00285A19" w:rsidRDefault="00285A19">
            <w:r>
              <w:t>Total</w:t>
            </w:r>
          </w:p>
        </w:tc>
        <w:tc>
          <w:tcPr>
            <w:tcW w:w="4868" w:type="dxa"/>
            <w:vAlign w:val="center"/>
          </w:tcPr>
          <w:p w:rsidR="00285A19" w:rsidRDefault="00285A19">
            <w:pPr>
              <w:jc w:val="center"/>
            </w:pPr>
          </w:p>
        </w:tc>
      </w:tr>
    </w:tbl>
    <w:p w:rsidR="00A71F85" w:rsidRDefault="00A71F85">
      <w:pPr>
        <w:pStyle w:val="Heading1"/>
        <w:rPr>
          <w:sz w:val="24"/>
        </w:rPr>
      </w:pPr>
    </w:p>
    <w:p w:rsidR="00A71F85" w:rsidRDefault="00A71F85"/>
    <w:p w:rsidR="00A71F85" w:rsidRDefault="00A71F85">
      <w:pPr>
        <w:pStyle w:val="Heading1"/>
        <w:tabs>
          <w:tab w:val="left" w:pos="426"/>
        </w:tabs>
        <w:ind w:left="426" w:hanging="426"/>
      </w:pPr>
      <w:r>
        <w:rPr>
          <w:u w:val="none"/>
        </w:rPr>
        <w:t>3.</w:t>
      </w:r>
      <w:r>
        <w:rPr>
          <w:u w:val="none"/>
        </w:rPr>
        <w:tab/>
      </w:r>
      <w:r>
        <w:t>Evolution des principaux paramètres de l’entreprises au cours des 4 derniers exercices</w:t>
      </w:r>
    </w:p>
    <w:p w:rsidR="00A71F85" w:rsidRDefault="00A71F85">
      <w:pPr>
        <w:pStyle w:val="FootnoteText"/>
        <w:rPr>
          <w:sz w:val="24"/>
        </w:rPr>
      </w:pPr>
    </w:p>
    <w:p w:rsidR="00A71F85" w:rsidRDefault="00A71F85">
      <w:pPr>
        <w:pStyle w:val="Heading3"/>
        <w:rPr>
          <w:sz w:val="26"/>
          <w:u w:val="single"/>
        </w:rPr>
      </w:pPr>
      <w:r>
        <w:rPr>
          <w:sz w:val="26"/>
          <w:u w:val="single"/>
        </w:rPr>
        <w:t>Evolution des investissements</w:t>
      </w:r>
    </w:p>
    <w:p w:rsidR="00A71F85" w:rsidRDefault="00A71F85">
      <w:pPr>
        <w:pStyle w:val="FootnoteText"/>
        <w:rPr>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1" w:type="dxa"/>
          <w:right w:w="71" w:type="dxa"/>
        </w:tblCellMar>
        <w:tblLook w:val="00BF" w:firstRow="1" w:lastRow="0" w:firstColumn="1" w:lastColumn="0" w:noHBand="0" w:noVBand="0"/>
      </w:tblPr>
      <w:tblGrid>
        <w:gridCol w:w="1042"/>
        <w:gridCol w:w="2835"/>
        <w:gridCol w:w="2835"/>
      </w:tblGrid>
      <w:tr w:rsidR="00A71F85">
        <w:trPr>
          <w:cantSplit/>
          <w:trHeight w:hRule="exact" w:val="340"/>
        </w:trPr>
        <w:tc>
          <w:tcPr>
            <w:tcW w:w="1042"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ANNEe</w:t>
            </w:r>
          </w:p>
        </w:tc>
        <w:tc>
          <w:tcPr>
            <w:tcW w:w="2835"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Investissements</w:t>
            </w:r>
          </w:p>
        </w:tc>
        <w:tc>
          <w:tcPr>
            <w:tcW w:w="2835"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Amortissements</w:t>
            </w:r>
          </w:p>
        </w:tc>
      </w:tr>
      <w:tr w:rsidR="0092381B">
        <w:trPr>
          <w:cantSplit/>
          <w:trHeight w:hRule="exact" w:val="340"/>
        </w:trPr>
        <w:tc>
          <w:tcPr>
            <w:tcW w:w="1042" w:type="dxa"/>
            <w:vAlign w:val="center"/>
          </w:tcPr>
          <w:p w:rsidR="0092381B" w:rsidRDefault="00DC1E3C" w:rsidP="00E9186C">
            <w:pPr>
              <w:jc w:val="center"/>
            </w:pPr>
            <w:r>
              <w:t>200</w:t>
            </w:r>
            <w:r w:rsidR="00E9186C">
              <w:t>9</w:t>
            </w:r>
          </w:p>
        </w:tc>
        <w:tc>
          <w:tcPr>
            <w:tcW w:w="2835" w:type="dxa"/>
            <w:vAlign w:val="center"/>
          </w:tcPr>
          <w:p w:rsidR="0092381B" w:rsidRDefault="0092381B">
            <w:pPr>
              <w:jc w:val="center"/>
            </w:pPr>
          </w:p>
        </w:tc>
        <w:tc>
          <w:tcPr>
            <w:tcW w:w="2835" w:type="dxa"/>
            <w:vAlign w:val="center"/>
          </w:tcPr>
          <w:p w:rsidR="0092381B" w:rsidRDefault="0092381B">
            <w:pPr>
              <w:jc w:val="center"/>
            </w:pPr>
          </w:p>
        </w:tc>
      </w:tr>
      <w:tr w:rsidR="0092381B">
        <w:trPr>
          <w:cantSplit/>
          <w:trHeight w:hRule="exact" w:val="340"/>
        </w:trPr>
        <w:tc>
          <w:tcPr>
            <w:tcW w:w="1042" w:type="dxa"/>
            <w:vAlign w:val="center"/>
          </w:tcPr>
          <w:p w:rsidR="0092381B" w:rsidRDefault="00DC1E3C" w:rsidP="00E9186C">
            <w:pPr>
              <w:jc w:val="center"/>
            </w:pPr>
            <w:r>
              <w:t>20</w:t>
            </w:r>
            <w:r w:rsidR="00E9186C">
              <w:t>10</w:t>
            </w:r>
          </w:p>
        </w:tc>
        <w:tc>
          <w:tcPr>
            <w:tcW w:w="2835" w:type="dxa"/>
            <w:vAlign w:val="center"/>
          </w:tcPr>
          <w:p w:rsidR="0092381B" w:rsidRDefault="0092381B">
            <w:pPr>
              <w:jc w:val="center"/>
            </w:pPr>
          </w:p>
        </w:tc>
        <w:tc>
          <w:tcPr>
            <w:tcW w:w="2835" w:type="dxa"/>
            <w:vAlign w:val="center"/>
          </w:tcPr>
          <w:p w:rsidR="0092381B" w:rsidRDefault="0092381B">
            <w:pPr>
              <w:jc w:val="center"/>
            </w:pPr>
          </w:p>
        </w:tc>
      </w:tr>
      <w:tr w:rsidR="00B57203">
        <w:trPr>
          <w:cantSplit/>
          <w:trHeight w:hRule="exact" w:val="340"/>
        </w:trPr>
        <w:tc>
          <w:tcPr>
            <w:tcW w:w="1042" w:type="dxa"/>
            <w:vAlign w:val="center"/>
          </w:tcPr>
          <w:p w:rsidR="00B57203" w:rsidRDefault="00B57203" w:rsidP="00E9186C">
            <w:pPr>
              <w:jc w:val="center"/>
            </w:pPr>
            <w:r>
              <w:t>20</w:t>
            </w:r>
            <w:r w:rsidR="009F7E21">
              <w:t>1</w:t>
            </w:r>
            <w:r w:rsidR="00E9186C">
              <w:t>1</w:t>
            </w:r>
          </w:p>
        </w:tc>
        <w:tc>
          <w:tcPr>
            <w:tcW w:w="2835" w:type="dxa"/>
            <w:vAlign w:val="center"/>
          </w:tcPr>
          <w:p w:rsidR="00B57203" w:rsidRDefault="00B57203">
            <w:pPr>
              <w:jc w:val="center"/>
            </w:pPr>
          </w:p>
        </w:tc>
        <w:tc>
          <w:tcPr>
            <w:tcW w:w="2835" w:type="dxa"/>
            <w:vAlign w:val="center"/>
          </w:tcPr>
          <w:p w:rsidR="00B57203" w:rsidRDefault="00B57203">
            <w:pPr>
              <w:jc w:val="center"/>
            </w:pPr>
          </w:p>
        </w:tc>
      </w:tr>
      <w:tr w:rsidR="00B31588">
        <w:trPr>
          <w:cantSplit/>
          <w:trHeight w:hRule="exact" w:val="340"/>
        </w:trPr>
        <w:tc>
          <w:tcPr>
            <w:tcW w:w="1042" w:type="dxa"/>
            <w:vAlign w:val="center"/>
          </w:tcPr>
          <w:p w:rsidR="00B31588" w:rsidRDefault="00B31588" w:rsidP="00E9186C">
            <w:pPr>
              <w:jc w:val="center"/>
            </w:pPr>
            <w:r>
              <w:t>201</w:t>
            </w:r>
            <w:r w:rsidR="00E9186C">
              <w:t>2</w:t>
            </w:r>
          </w:p>
        </w:tc>
        <w:tc>
          <w:tcPr>
            <w:tcW w:w="2835" w:type="dxa"/>
            <w:vAlign w:val="center"/>
          </w:tcPr>
          <w:p w:rsidR="00B31588" w:rsidRDefault="00B31588">
            <w:pPr>
              <w:jc w:val="center"/>
            </w:pPr>
          </w:p>
        </w:tc>
        <w:tc>
          <w:tcPr>
            <w:tcW w:w="2835" w:type="dxa"/>
            <w:vAlign w:val="center"/>
          </w:tcPr>
          <w:p w:rsidR="00B31588" w:rsidRDefault="00B31588">
            <w:pPr>
              <w:jc w:val="center"/>
            </w:pPr>
          </w:p>
        </w:tc>
      </w:tr>
      <w:tr w:rsidR="00A71F85">
        <w:trPr>
          <w:cantSplit/>
          <w:trHeight w:hRule="exact" w:val="340"/>
        </w:trPr>
        <w:tc>
          <w:tcPr>
            <w:tcW w:w="1042" w:type="dxa"/>
            <w:vAlign w:val="center"/>
          </w:tcPr>
          <w:p w:rsidR="00A71F85" w:rsidRDefault="00A71F85">
            <w:pPr>
              <w:jc w:val="center"/>
            </w:pPr>
            <w:r>
              <w:t>Total</w:t>
            </w:r>
          </w:p>
        </w:tc>
        <w:tc>
          <w:tcPr>
            <w:tcW w:w="2835" w:type="dxa"/>
            <w:vAlign w:val="center"/>
          </w:tcPr>
          <w:p w:rsidR="00A71F85" w:rsidRDefault="00A71F85">
            <w:pPr>
              <w:jc w:val="center"/>
            </w:pPr>
          </w:p>
        </w:tc>
        <w:tc>
          <w:tcPr>
            <w:tcW w:w="2835" w:type="dxa"/>
            <w:vAlign w:val="center"/>
          </w:tcPr>
          <w:p w:rsidR="00A71F85" w:rsidRDefault="00A71F85">
            <w:pPr>
              <w:jc w:val="center"/>
            </w:pPr>
          </w:p>
        </w:tc>
      </w:tr>
    </w:tbl>
    <w:p w:rsidR="00A71F85" w:rsidRDefault="00A71F85">
      <w:pPr>
        <w:pStyle w:val="Footer"/>
        <w:tabs>
          <w:tab w:val="clear" w:pos="4536"/>
          <w:tab w:val="clear" w:pos="9072"/>
        </w:tabs>
      </w:pPr>
    </w:p>
    <w:p w:rsidR="00A71F85" w:rsidRDefault="00A71F85">
      <w:pPr>
        <w:pStyle w:val="Footer"/>
        <w:tabs>
          <w:tab w:val="clear" w:pos="4536"/>
          <w:tab w:val="clear" w:pos="9072"/>
        </w:tabs>
      </w:pPr>
    </w:p>
    <w:p w:rsidR="00A71F85" w:rsidRDefault="00A71F85">
      <w:pPr>
        <w:pStyle w:val="Heading3"/>
        <w:rPr>
          <w:u w:val="single"/>
        </w:rPr>
      </w:pPr>
      <w:r>
        <w:rPr>
          <w:u w:val="single"/>
        </w:rPr>
        <w:t>Evolution de la production</w:t>
      </w:r>
    </w:p>
    <w:p w:rsidR="00A71F85" w:rsidRDefault="00A71F85">
      <w:pPr>
        <w:pStyle w:val="FootnoteText"/>
        <w:rPr>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1" w:type="dxa"/>
          <w:right w:w="71" w:type="dxa"/>
        </w:tblCellMar>
        <w:tblLook w:val="00BF" w:firstRow="1" w:lastRow="0" w:firstColumn="1" w:lastColumn="0" w:noHBand="0" w:noVBand="0"/>
      </w:tblPr>
      <w:tblGrid>
        <w:gridCol w:w="1064"/>
        <w:gridCol w:w="2550"/>
        <w:gridCol w:w="2394"/>
        <w:gridCol w:w="2711"/>
      </w:tblGrid>
      <w:tr w:rsidR="00A71F85">
        <w:tc>
          <w:tcPr>
            <w:tcW w:w="1064"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ANNEE</w:t>
            </w:r>
          </w:p>
        </w:tc>
        <w:tc>
          <w:tcPr>
            <w:tcW w:w="2550"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Production en volume</w:t>
            </w:r>
          </w:p>
          <w:p w:rsidR="00A71F85" w:rsidRDefault="00A71F85">
            <w:pPr>
              <w:jc w:val="center"/>
              <w:rPr>
                <w:b/>
                <w:bCs/>
                <w:caps/>
              </w:rPr>
            </w:pPr>
            <w:r>
              <w:rPr>
                <w:b/>
                <w:bCs/>
                <w:caps/>
              </w:rPr>
              <w:t>Unité:</w:t>
            </w:r>
          </w:p>
        </w:tc>
        <w:tc>
          <w:tcPr>
            <w:tcW w:w="2394"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Chiffre d'affaires</w:t>
            </w:r>
          </w:p>
          <w:p w:rsidR="00A71F85" w:rsidRDefault="00A71F85">
            <w:pPr>
              <w:jc w:val="center"/>
              <w:rPr>
                <w:b/>
                <w:bCs/>
                <w:caps/>
              </w:rPr>
            </w:pPr>
            <w:r>
              <w:rPr>
                <w:b/>
                <w:bCs/>
                <w:caps/>
              </w:rPr>
              <w:t>(en EUR)</w:t>
            </w:r>
          </w:p>
        </w:tc>
        <w:tc>
          <w:tcPr>
            <w:tcW w:w="2711"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dont % exportation</w:t>
            </w:r>
          </w:p>
        </w:tc>
      </w:tr>
      <w:tr w:rsidR="00E9186C">
        <w:trPr>
          <w:trHeight w:hRule="exact" w:val="340"/>
        </w:trPr>
        <w:tc>
          <w:tcPr>
            <w:tcW w:w="1064" w:type="dxa"/>
            <w:vAlign w:val="center"/>
          </w:tcPr>
          <w:p w:rsidR="00E9186C" w:rsidRDefault="00E9186C" w:rsidP="007B053E">
            <w:pPr>
              <w:jc w:val="center"/>
            </w:pPr>
            <w:r>
              <w:t>2009</w:t>
            </w:r>
          </w:p>
        </w:tc>
        <w:tc>
          <w:tcPr>
            <w:tcW w:w="2550" w:type="dxa"/>
            <w:vAlign w:val="center"/>
          </w:tcPr>
          <w:p w:rsidR="00E9186C" w:rsidRDefault="00E9186C">
            <w:pPr>
              <w:jc w:val="center"/>
            </w:pPr>
          </w:p>
        </w:tc>
        <w:tc>
          <w:tcPr>
            <w:tcW w:w="2394" w:type="dxa"/>
            <w:vAlign w:val="center"/>
          </w:tcPr>
          <w:p w:rsidR="00E9186C" w:rsidRDefault="00E9186C">
            <w:pPr>
              <w:jc w:val="center"/>
            </w:pPr>
          </w:p>
        </w:tc>
        <w:tc>
          <w:tcPr>
            <w:tcW w:w="2711" w:type="dxa"/>
            <w:vAlign w:val="center"/>
          </w:tcPr>
          <w:p w:rsidR="00E9186C" w:rsidRDefault="00E9186C">
            <w:pPr>
              <w:jc w:val="center"/>
            </w:pPr>
          </w:p>
        </w:tc>
      </w:tr>
      <w:tr w:rsidR="00E9186C">
        <w:trPr>
          <w:trHeight w:hRule="exact" w:val="340"/>
        </w:trPr>
        <w:tc>
          <w:tcPr>
            <w:tcW w:w="1064" w:type="dxa"/>
            <w:vAlign w:val="center"/>
          </w:tcPr>
          <w:p w:rsidR="00E9186C" w:rsidRDefault="00E9186C" w:rsidP="007B053E">
            <w:pPr>
              <w:jc w:val="center"/>
            </w:pPr>
            <w:r>
              <w:t>2010</w:t>
            </w:r>
          </w:p>
        </w:tc>
        <w:tc>
          <w:tcPr>
            <w:tcW w:w="2550" w:type="dxa"/>
            <w:vAlign w:val="center"/>
          </w:tcPr>
          <w:p w:rsidR="00E9186C" w:rsidRDefault="00E9186C">
            <w:pPr>
              <w:jc w:val="center"/>
            </w:pPr>
          </w:p>
        </w:tc>
        <w:tc>
          <w:tcPr>
            <w:tcW w:w="2394" w:type="dxa"/>
            <w:vAlign w:val="center"/>
          </w:tcPr>
          <w:p w:rsidR="00E9186C" w:rsidRDefault="00E9186C">
            <w:pPr>
              <w:jc w:val="center"/>
            </w:pPr>
          </w:p>
        </w:tc>
        <w:tc>
          <w:tcPr>
            <w:tcW w:w="2711" w:type="dxa"/>
            <w:vAlign w:val="center"/>
          </w:tcPr>
          <w:p w:rsidR="00E9186C" w:rsidRDefault="00E9186C">
            <w:pPr>
              <w:jc w:val="center"/>
            </w:pPr>
          </w:p>
        </w:tc>
      </w:tr>
      <w:tr w:rsidR="00E9186C">
        <w:trPr>
          <w:trHeight w:hRule="exact" w:val="340"/>
        </w:trPr>
        <w:tc>
          <w:tcPr>
            <w:tcW w:w="1064" w:type="dxa"/>
            <w:vAlign w:val="center"/>
          </w:tcPr>
          <w:p w:rsidR="00E9186C" w:rsidRDefault="00E9186C" w:rsidP="007B053E">
            <w:pPr>
              <w:jc w:val="center"/>
            </w:pPr>
            <w:r>
              <w:t>2011</w:t>
            </w:r>
          </w:p>
        </w:tc>
        <w:tc>
          <w:tcPr>
            <w:tcW w:w="2550" w:type="dxa"/>
            <w:vAlign w:val="center"/>
          </w:tcPr>
          <w:p w:rsidR="00E9186C" w:rsidRDefault="00E9186C">
            <w:pPr>
              <w:jc w:val="center"/>
            </w:pPr>
          </w:p>
        </w:tc>
        <w:tc>
          <w:tcPr>
            <w:tcW w:w="2394" w:type="dxa"/>
            <w:vAlign w:val="center"/>
          </w:tcPr>
          <w:p w:rsidR="00E9186C" w:rsidRDefault="00E9186C">
            <w:pPr>
              <w:jc w:val="center"/>
            </w:pPr>
          </w:p>
        </w:tc>
        <w:tc>
          <w:tcPr>
            <w:tcW w:w="2711" w:type="dxa"/>
            <w:vAlign w:val="center"/>
          </w:tcPr>
          <w:p w:rsidR="00E9186C" w:rsidRDefault="00E9186C">
            <w:pPr>
              <w:jc w:val="center"/>
            </w:pPr>
          </w:p>
        </w:tc>
      </w:tr>
      <w:tr w:rsidR="00E9186C">
        <w:trPr>
          <w:trHeight w:hRule="exact" w:val="340"/>
        </w:trPr>
        <w:tc>
          <w:tcPr>
            <w:tcW w:w="1064" w:type="dxa"/>
            <w:vAlign w:val="center"/>
          </w:tcPr>
          <w:p w:rsidR="00E9186C" w:rsidRDefault="00E9186C" w:rsidP="007B053E">
            <w:pPr>
              <w:jc w:val="center"/>
            </w:pPr>
            <w:r>
              <w:t>2012</w:t>
            </w:r>
          </w:p>
        </w:tc>
        <w:tc>
          <w:tcPr>
            <w:tcW w:w="2550" w:type="dxa"/>
            <w:vAlign w:val="center"/>
          </w:tcPr>
          <w:p w:rsidR="00E9186C" w:rsidRDefault="00E9186C">
            <w:pPr>
              <w:jc w:val="center"/>
            </w:pPr>
          </w:p>
        </w:tc>
        <w:tc>
          <w:tcPr>
            <w:tcW w:w="2394" w:type="dxa"/>
            <w:vAlign w:val="center"/>
          </w:tcPr>
          <w:p w:rsidR="00E9186C" w:rsidRDefault="00E9186C">
            <w:pPr>
              <w:jc w:val="center"/>
            </w:pPr>
          </w:p>
        </w:tc>
        <w:tc>
          <w:tcPr>
            <w:tcW w:w="2711" w:type="dxa"/>
            <w:vAlign w:val="center"/>
          </w:tcPr>
          <w:p w:rsidR="00E9186C" w:rsidRDefault="00E9186C">
            <w:pPr>
              <w:jc w:val="center"/>
            </w:pPr>
          </w:p>
        </w:tc>
      </w:tr>
    </w:tbl>
    <w:p w:rsidR="00A71F85" w:rsidRDefault="00A71F85">
      <w:pPr>
        <w:pStyle w:val="Footer"/>
        <w:tabs>
          <w:tab w:val="clear" w:pos="4536"/>
          <w:tab w:val="clear" w:pos="9072"/>
        </w:tabs>
      </w:pPr>
    </w:p>
    <w:p w:rsidR="00A71F85" w:rsidRDefault="00A71F85">
      <w:pPr>
        <w:pStyle w:val="Footer"/>
        <w:tabs>
          <w:tab w:val="clear" w:pos="4536"/>
          <w:tab w:val="clear" w:pos="9072"/>
        </w:tabs>
      </w:pPr>
    </w:p>
    <w:p w:rsidR="00A71F85" w:rsidRDefault="00A71F85">
      <w:pPr>
        <w:pStyle w:val="Heading3"/>
        <w:rPr>
          <w:u w:val="single"/>
        </w:rPr>
      </w:pPr>
      <w:r>
        <w:rPr>
          <w:u w:val="single"/>
        </w:rPr>
        <w:t xml:space="preserve">Evolution du résultat </w:t>
      </w:r>
    </w:p>
    <w:p w:rsidR="00A71F85" w:rsidRDefault="00A71F85">
      <w:pPr>
        <w:pStyle w:val="FootnoteText"/>
        <w:rPr>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1" w:type="dxa"/>
          <w:right w:w="71" w:type="dxa"/>
        </w:tblCellMar>
        <w:tblLook w:val="00BF" w:firstRow="1" w:lastRow="0" w:firstColumn="1" w:lastColumn="0" w:noHBand="0" w:noVBand="0"/>
      </w:tblPr>
      <w:tblGrid>
        <w:gridCol w:w="1205"/>
        <w:gridCol w:w="3073"/>
        <w:gridCol w:w="3590"/>
      </w:tblGrid>
      <w:tr w:rsidR="00A71F85">
        <w:trPr>
          <w:cantSplit/>
          <w:trHeight w:hRule="exact" w:val="685"/>
        </w:trPr>
        <w:tc>
          <w:tcPr>
            <w:tcW w:w="1205"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annee</w:t>
            </w:r>
          </w:p>
        </w:tc>
        <w:tc>
          <w:tcPr>
            <w:tcW w:w="3073" w:type="dxa"/>
            <w:tcBorders>
              <w:top w:val="double" w:sz="6" w:space="0" w:color="000000"/>
              <w:bottom w:val="single" w:sz="6" w:space="0" w:color="000000"/>
            </w:tcBorders>
            <w:shd w:val="pct20" w:color="auto" w:fill="auto"/>
            <w:vAlign w:val="center"/>
          </w:tcPr>
          <w:p w:rsidR="00A71F85" w:rsidRDefault="00A71F85">
            <w:pPr>
              <w:jc w:val="center"/>
              <w:rPr>
                <w:b/>
                <w:bCs/>
                <w:caps/>
                <w:lang w:val="en-GB"/>
              </w:rPr>
            </w:pPr>
            <w:r>
              <w:rPr>
                <w:b/>
                <w:bCs/>
                <w:caps/>
                <w:lang w:val="en-GB"/>
              </w:rPr>
              <w:t>BEnEfice net aprEs impOt</w:t>
            </w:r>
          </w:p>
        </w:tc>
        <w:tc>
          <w:tcPr>
            <w:tcW w:w="3590" w:type="dxa"/>
            <w:tcBorders>
              <w:top w:val="double" w:sz="6" w:space="0" w:color="000000"/>
              <w:bottom w:val="single" w:sz="6" w:space="0" w:color="000000"/>
            </w:tcBorders>
            <w:shd w:val="pct20" w:color="auto" w:fill="auto"/>
            <w:vAlign w:val="center"/>
          </w:tcPr>
          <w:p w:rsidR="00A71F85" w:rsidRDefault="00A71F85">
            <w:pPr>
              <w:jc w:val="center"/>
              <w:rPr>
                <w:b/>
                <w:bCs/>
                <w:caps/>
                <w:lang w:val="fr-LU"/>
              </w:rPr>
            </w:pPr>
            <w:r>
              <w:rPr>
                <w:b/>
                <w:bCs/>
                <w:caps/>
                <w:lang w:val="fr-LU"/>
              </w:rPr>
              <w:t>BEnEfice distribuE</w:t>
            </w:r>
          </w:p>
          <w:p w:rsidR="00A71F85" w:rsidRDefault="00A71F85">
            <w:pPr>
              <w:jc w:val="center"/>
              <w:rPr>
                <w:b/>
                <w:bCs/>
                <w:caps/>
                <w:lang w:val="fr-LU"/>
              </w:rPr>
            </w:pPr>
            <w:r>
              <w:rPr>
                <w:b/>
                <w:bCs/>
                <w:caps/>
                <w:lang w:val="fr-LU"/>
              </w:rPr>
              <w:t>(DividendeS, tantiemeS)</w:t>
            </w:r>
          </w:p>
        </w:tc>
      </w:tr>
      <w:tr w:rsidR="00E9186C">
        <w:trPr>
          <w:cantSplit/>
          <w:trHeight w:hRule="exact" w:val="340"/>
        </w:trPr>
        <w:tc>
          <w:tcPr>
            <w:tcW w:w="1205" w:type="dxa"/>
            <w:vAlign w:val="center"/>
          </w:tcPr>
          <w:p w:rsidR="00E9186C" w:rsidRDefault="00E9186C" w:rsidP="007B053E">
            <w:pPr>
              <w:jc w:val="center"/>
            </w:pPr>
            <w:r>
              <w:t>2009</w:t>
            </w:r>
          </w:p>
        </w:tc>
        <w:tc>
          <w:tcPr>
            <w:tcW w:w="3073" w:type="dxa"/>
            <w:vAlign w:val="center"/>
          </w:tcPr>
          <w:p w:rsidR="00E9186C" w:rsidRDefault="00E9186C">
            <w:pPr>
              <w:jc w:val="center"/>
              <w:rPr>
                <w:lang w:val="fr-LU"/>
              </w:rPr>
            </w:pPr>
          </w:p>
        </w:tc>
        <w:tc>
          <w:tcPr>
            <w:tcW w:w="3590" w:type="dxa"/>
            <w:vAlign w:val="center"/>
          </w:tcPr>
          <w:p w:rsidR="00E9186C" w:rsidRDefault="00E9186C">
            <w:pPr>
              <w:jc w:val="center"/>
              <w:rPr>
                <w:lang w:val="fr-LU"/>
              </w:rPr>
            </w:pPr>
          </w:p>
        </w:tc>
      </w:tr>
      <w:tr w:rsidR="00E9186C">
        <w:trPr>
          <w:cantSplit/>
          <w:trHeight w:hRule="exact" w:val="340"/>
        </w:trPr>
        <w:tc>
          <w:tcPr>
            <w:tcW w:w="1205" w:type="dxa"/>
            <w:vAlign w:val="center"/>
          </w:tcPr>
          <w:p w:rsidR="00E9186C" w:rsidRDefault="00E9186C" w:rsidP="007B053E">
            <w:pPr>
              <w:jc w:val="center"/>
            </w:pPr>
            <w:r>
              <w:t>2010</w:t>
            </w:r>
          </w:p>
        </w:tc>
        <w:tc>
          <w:tcPr>
            <w:tcW w:w="3073" w:type="dxa"/>
            <w:vAlign w:val="center"/>
          </w:tcPr>
          <w:p w:rsidR="00E9186C" w:rsidRDefault="00E9186C">
            <w:pPr>
              <w:jc w:val="center"/>
              <w:rPr>
                <w:lang w:val="fr-LU"/>
              </w:rPr>
            </w:pPr>
          </w:p>
        </w:tc>
        <w:tc>
          <w:tcPr>
            <w:tcW w:w="3590" w:type="dxa"/>
            <w:vAlign w:val="center"/>
          </w:tcPr>
          <w:p w:rsidR="00E9186C" w:rsidRDefault="00E9186C">
            <w:pPr>
              <w:jc w:val="center"/>
              <w:rPr>
                <w:lang w:val="fr-LU"/>
              </w:rPr>
            </w:pPr>
          </w:p>
        </w:tc>
      </w:tr>
      <w:tr w:rsidR="00E9186C">
        <w:trPr>
          <w:cantSplit/>
          <w:trHeight w:hRule="exact" w:val="340"/>
        </w:trPr>
        <w:tc>
          <w:tcPr>
            <w:tcW w:w="1205" w:type="dxa"/>
            <w:vAlign w:val="center"/>
          </w:tcPr>
          <w:p w:rsidR="00E9186C" w:rsidRDefault="00E9186C" w:rsidP="007B053E">
            <w:pPr>
              <w:jc w:val="center"/>
            </w:pPr>
            <w:r>
              <w:t>2011</w:t>
            </w:r>
          </w:p>
        </w:tc>
        <w:tc>
          <w:tcPr>
            <w:tcW w:w="3073" w:type="dxa"/>
            <w:vAlign w:val="center"/>
          </w:tcPr>
          <w:p w:rsidR="00E9186C" w:rsidRDefault="00E9186C">
            <w:pPr>
              <w:jc w:val="center"/>
              <w:rPr>
                <w:lang w:val="fr-LU"/>
              </w:rPr>
            </w:pPr>
          </w:p>
        </w:tc>
        <w:tc>
          <w:tcPr>
            <w:tcW w:w="3590" w:type="dxa"/>
            <w:vAlign w:val="center"/>
          </w:tcPr>
          <w:p w:rsidR="00E9186C" w:rsidRDefault="00E9186C">
            <w:pPr>
              <w:jc w:val="center"/>
              <w:rPr>
                <w:lang w:val="fr-LU"/>
              </w:rPr>
            </w:pPr>
          </w:p>
        </w:tc>
      </w:tr>
      <w:tr w:rsidR="00E9186C">
        <w:trPr>
          <w:cantSplit/>
          <w:trHeight w:hRule="exact" w:val="340"/>
        </w:trPr>
        <w:tc>
          <w:tcPr>
            <w:tcW w:w="1205" w:type="dxa"/>
            <w:vAlign w:val="center"/>
          </w:tcPr>
          <w:p w:rsidR="00E9186C" w:rsidRDefault="00E9186C" w:rsidP="007B053E">
            <w:pPr>
              <w:jc w:val="center"/>
            </w:pPr>
            <w:r>
              <w:t>2012</w:t>
            </w:r>
          </w:p>
        </w:tc>
        <w:tc>
          <w:tcPr>
            <w:tcW w:w="3073" w:type="dxa"/>
            <w:vAlign w:val="center"/>
          </w:tcPr>
          <w:p w:rsidR="00E9186C" w:rsidRDefault="00E9186C">
            <w:pPr>
              <w:jc w:val="center"/>
              <w:rPr>
                <w:lang w:val="fr-LU"/>
              </w:rPr>
            </w:pPr>
          </w:p>
        </w:tc>
        <w:tc>
          <w:tcPr>
            <w:tcW w:w="3590" w:type="dxa"/>
            <w:vAlign w:val="center"/>
          </w:tcPr>
          <w:p w:rsidR="00E9186C" w:rsidRDefault="00E9186C">
            <w:pPr>
              <w:jc w:val="center"/>
              <w:rPr>
                <w:lang w:val="fr-LU"/>
              </w:rPr>
            </w:pPr>
          </w:p>
        </w:tc>
      </w:tr>
    </w:tbl>
    <w:p w:rsidR="00A71F85" w:rsidRDefault="00A71F85">
      <w:pPr>
        <w:pStyle w:val="Footer"/>
        <w:tabs>
          <w:tab w:val="clear" w:pos="4536"/>
          <w:tab w:val="clear" w:pos="9072"/>
        </w:tabs>
        <w:rPr>
          <w:sz w:val="20"/>
          <w:lang w:val="fr-LU"/>
        </w:rPr>
        <w:sectPr w:rsidR="00A71F85">
          <w:footerReference w:type="default" r:id="rId10"/>
          <w:pgSz w:w="11907" w:h="16840" w:code="9"/>
          <w:pgMar w:top="1418" w:right="1134" w:bottom="567" w:left="1701" w:header="964" w:footer="964" w:gutter="0"/>
          <w:cols w:space="720"/>
        </w:sectPr>
      </w:pPr>
    </w:p>
    <w:p w:rsidR="00A71F85" w:rsidRDefault="00A71F85">
      <w:pPr>
        <w:pStyle w:val="Footer"/>
        <w:tabs>
          <w:tab w:val="clear" w:pos="4536"/>
          <w:tab w:val="clear" w:pos="9072"/>
        </w:tabs>
        <w:rPr>
          <w:sz w:val="20"/>
          <w:lang w:val="fr-LU"/>
        </w:rPr>
      </w:pPr>
    </w:p>
    <w:p w:rsidR="00A71F85" w:rsidRDefault="00A71F85">
      <w:pPr>
        <w:pStyle w:val="Footer"/>
        <w:tabs>
          <w:tab w:val="clear" w:pos="4536"/>
          <w:tab w:val="clear" w:pos="9072"/>
        </w:tabs>
        <w:rPr>
          <w:sz w:val="20"/>
          <w:lang w:val="fr-LU"/>
        </w:rPr>
      </w:pPr>
    </w:p>
    <w:p w:rsidR="00A71F85" w:rsidRDefault="00A71F85">
      <w:pPr>
        <w:pStyle w:val="Heading1"/>
        <w:tabs>
          <w:tab w:val="left" w:pos="426"/>
        </w:tabs>
      </w:pPr>
      <w:r>
        <w:rPr>
          <w:u w:val="none"/>
        </w:rPr>
        <w:t>4.</w:t>
      </w:r>
      <w:r>
        <w:rPr>
          <w:u w:val="none"/>
        </w:rPr>
        <w:tab/>
      </w:r>
      <w:r>
        <w:t>Situation des engagements bancaires</w:t>
      </w:r>
    </w:p>
    <w:p w:rsidR="00A71F85" w:rsidRDefault="00A71F85">
      <w:pPr>
        <w:pStyle w:val="FootnoteText"/>
        <w:rPr>
          <w:sz w:val="24"/>
        </w:rPr>
      </w:pPr>
    </w:p>
    <w:p w:rsidR="00A71F85" w:rsidRDefault="00A71F85">
      <w:pPr>
        <w:pStyle w:val="FootnoteText"/>
        <w:rPr>
          <w:sz w:val="24"/>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BF" w:firstRow="1" w:lastRow="0" w:firstColumn="1" w:lastColumn="0" w:noHBand="0" w:noVBand="0"/>
      </w:tblPr>
      <w:tblGrid>
        <w:gridCol w:w="1800"/>
        <w:gridCol w:w="1800"/>
        <w:gridCol w:w="1800"/>
        <w:gridCol w:w="1800"/>
        <w:gridCol w:w="1801"/>
        <w:gridCol w:w="1771"/>
        <w:gridCol w:w="1772"/>
        <w:gridCol w:w="2127"/>
      </w:tblGrid>
      <w:tr w:rsidR="00A71F85">
        <w:trPr>
          <w:cantSplit/>
          <w:trHeight w:val="340"/>
        </w:trPr>
        <w:tc>
          <w:tcPr>
            <w:tcW w:w="1800" w:type="dxa"/>
            <w:tcBorders>
              <w:top w:val="double" w:sz="6" w:space="0" w:color="000000"/>
              <w:bottom w:val="single" w:sz="6" w:space="0" w:color="000000"/>
            </w:tcBorders>
            <w:shd w:val="pct20" w:color="auto" w:fill="auto"/>
            <w:vAlign w:val="center"/>
          </w:tcPr>
          <w:p w:rsidR="00A71F85" w:rsidRDefault="00A71F85">
            <w:pPr>
              <w:jc w:val="center"/>
              <w:rPr>
                <w:b/>
                <w:bCs/>
                <w:sz w:val="20"/>
              </w:rPr>
            </w:pPr>
            <w:r>
              <w:rPr>
                <w:b/>
                <w:bCs/>
                <w:sz w:val="20"/>
              </w:rPr>
              <w:t>FORME *</w:t>
            </w:r>
          </w:p>
        </w:tc>
        <w:tc>
          <w:tcPr>
            <w:tcW w:w="1800" w:type="dxa"/>
            <w:tcBorders>
              <w:top w:val="double" w:sz="6" w:space="0" w:color="000000"/>
              <w:bottom w:val="single" w:sz="6" w:space="0" w:color="000000"/>
            </w:tcBorders>
            <w:shd w:val="pct20" w:color="auto" w:fill="auto"/>
            <w:vAlign w:val="center"/>
          </w:tcPr>
          <w:p w:rsidR="00A71F85" w:rsidRDefault="00A71F85">
            <w:pPr>
              <w:pStyle w:val="Heading4"/>
              <w:spacing w:after="0"/>
              <w:rPr>
                <w:sz w:val="20"/>
              </w:rPr>
            </w:pPr>
            <w:r>
              <w:rPr>
                <w:sz w:val="20"/>
              </w:rPr>
              <w:t>MONTANT</w:t>
            </w:r>
          </w:p>
          <w:p w:rsidR="00A71F85" w:rsidRDefault="00A71F85">
            <w:pPr>
              <w:jc w:val="center"/>
              <w:rPr>
                <w:b/>
                <w:bCs/>
                <w:sz w:val="20"/>
              </w:rPr>
            </w:pPr>
            <w:r>
              <w:rPr>
                <w:b/>
                <w:bCs/>
                <w:sz w:val="20"/>
              </w:rPr>
              <w:t>INITIAL</w:t>
            </w:r>
          </w:p>
        </w:tc>
        <w:tc>
          <w:tcPr>
            <w:tcW w:w="1800" w:type="dxa"/>
            <w:tcBorders>
              <w:top w:val="double" w:sz="6" w:space="0" w:color="000000"/>
              <w:bottom w:val="single" w:sz="6" w:space="0" w:color="000000"/>
            </w:tcBorders>
            <w:shd w:val="pct20" w:color="auto" w:fill="auto"/>
            <w:vAlign w:val="center"/>
          </w:tcPr>
          <w:p w:rsidR="00A71F85" w:rsidRDefault="00A71F85">
            <w:pPr>
              <w:jc w:val="center"/>
              <w:rPr>
                <w:b/>
                <w:bCs/>
                <w:sz w:val="20"/>
              </w:rPr>
            </w:pPr>
            <w:r>
              <w:rPr>
                <w:b/>
                <w:bCs/>
                <w:sz w:val="20"/>
              </w:rPr>
              <w:t>SOLDE</w:t>
            </w:r>
          </w:p>
          <w:p w:rsidR="00A71F85" w:rsidRDefault="00A71F85">
            <w:pPr>
              <w:jc w:val="center"/>
              <w:rPr>
                <w:b/>
                <w:bCs/>
                <w:sz w:val="20"/>
              </w:rPr>
            </w:pPr>
            <w:r>
              <w:rPr>
                <w:b/>
                <w:bCs/>
                <w:sz w:val="20"/>
              </w:rPr>
              <w:t>ACTUEL</w:t>
            </w:r>
          </w:p>
        </w:tc>
        <w:tc>
          <w:tcPr>
            <w:tcW w:w="1800" w:type="dxa"/>
            <w:tcBorders>
              <w:top w:val="double" w:sz="6" w:space="0" w:color="000000"/>
              <w:bottom w:val="single" w:sz="6" w:space="0" w:color="000000"/>
            </w:tcBorders>
            <w:shd w:val="pct20" w:color="auto" w:fill="auto"/>
            <w:vAlign w:val="center"/>
          </w:tcPr>
          <w:p w:rsidR="00A71F85" w:rsidRDefault="00A71F85">
            <w:pPr>
              <w:jc w:val="center"/>
              <w:rPr>
                <w:b/>
                <w:bCs/>
                <w:sz w:val="20"/>
              </w:rPr>
            </w:pPr>
            <w:r>
              <w:rPr>
                <w:b/>
                <w:bCs/>
                <w:sz w:val="20"/>
              </w:rPr>
              <w:t>ECHEANCE</w:t>
            </w:r>
          </w:p>
          <w:p w:rsidR="00A71F85" w:rsidRDefault="00A71F85">
            <w:pPr>
              <w:jc w:val="center"/>
              <w:rPr>
                <w:b/>
                <w:bCs/>
                <w:sz w:val="20"/>
              </w:rPr>
            </w:pPr>
            <w:r>
              <w:rPr>
                <w:b/>
                <w:bCs/>
                <w:sz w:val="20"/>
              </w:rPr>
              <w:t>FINALE</w:t>
            </w:r>
          </w:p>
        </w:tc>
        <w:tc>
          <w:tcPr>
            <w:tcW w:w="1801" w:type="dxa"/>
            <w:tcBorders>
              <w:top w:val="double" w:sz="6" w:space="0" w:color="000000"/>
              <w:bottom w:val="single" w:sz="6" w:space="0" w:color="000000"/>
            </w:tcBorders>
            <w:shd w:val="pct20" w:color="auto" w:fill="auto"/>
            <w:vAlign w:val="center"/>
          </w:tcPr>
          <w:p w:rsidR="00A71F85" w:rsidRDefault="00A71F85">
            <w:pPr>
              <w:jc w:val="center"/>
              <w:rPr>
                <w:b/>
                <w:bCs/>
                <w:sz w:val="20"/>
              </w:rPr>
            </w:pPr>
            <w:r>
              <w:rPr>
                <w:b/>
                <w:bCs/>
                <w:sz w:val="20"/>
              </w:rPr>
              <w:t>GARANTIES</w:t>
            </w:r>
          </w:p>
          <w:p w:rsidR="00A71F85" w:rsidRDefault="00A71F85">
            <w:pPr>
              <w:jc w:val="center"/>
              <w:rPr>
                <w:b/>
                <w:bCs/>
                <w:sz w:val="20"/>
              </w:rPr>
            </w:pPr>
            <w:r>
              <w:rPr>
                <w:b/>
                <w:bCs/>
                <w:sz w:val="20"/>
              </w:rPr>
              <w:t>ACCORDEES**</w:t>
            </w:r>
          </w:p>
        </w:tc>
        <w:tc>
          <w:tcPr>
            <w:tcW w:w="3543" w:type="dxa"/>
            <w:gridSpan w:val="2"/>
            <w:tcBorders>
              <w:top w:val="double" w:sz="6" w:space="0" w:color="000000"/>
              <w:bottom w:val="single" w:sz="6" w:space="0" w:color="000000"/>
            </w:tcBorders>
            <w:shd w:val="pct20" w:color="auto" w:fill="auto"/>
          </w:tcPr>
          <w:p w:rsidR="00A71F85" w:rsidRDefault="00A71F85">
            <w:pPr>
              <w:jc w:val="center"/>
              <w:rPr>
                <w:b/>
                <w:bCs/>
                <w:sz w:val="20"/>
              </w:rPr>
            </w:pPr>
            <w:r>
              <w:rPr>
                <w:b/>
                <w:bCs/>
                <w:sz w:val="20"/>
              </w:rPr>
              <w:t>REMBOURSEMENTS</w:t>
            </w:r>
          </w:p>
          <w:p w:rsidR="00A71F85" w:rsidRDefault="00A71F85">
            <w:pPr>
              <w:jc w:val="center"/>
              <w:rPr>
                <w:b/>
                <w:bCs/>
                <w:sz w:val="20"/>
              </w:rPr>
            </w:pPr>
            <w:r>
              <w:rPr>
                <w:b/>
                <w:bCs/>
                <w:sz w:val="20"/>
              </w:rPr>
              <w:t>CADENCE      MONTANT</w:t>
            </w:r>
          </w:p>
        </w:tc>
        <w:tc>
          <w:tcPr>
            <w:tcW w:w="2127" w:type="dxa"/>
            <w:tcBorders>
              <w:top w:val="double" w:sz="6" w:space="0" w:color="000000"/>
              <w:bottom w:val="single" w:sz="6" w:space="0" w:color="000000"/>
            </w:tcBorders>
            <w:shd w:val="pct20" w:color="auto" w:fill="auto"/>
            <w:vAlign w:val="center"/>
          </w:tcPr>
          <w:p w:rsidR="00A71F85" w:rsidRDefault="00A71F85">
            <w:pPr>
              <w:jc w:val="center"/>
              <w:rPr>
                <w:b/>
                <w:bCs/>
                <w:sz w:val="20"/>
              </w:rPr>
            </w:pPr>
            <w:r>
              <w:rPr>
                <w:b/>
                <w:bCs/>
                <w:sz w:val="20"/>
              </w:rPr>
              <w:t>REMBOURSEMENT</w:t>
            </w:r>
          </w:p>
          <w:p w:rsidR="00A71F85" w:rsidRDefault="00A71F85">
            <w:pPr>
              <w:jc w:val="center"/>
              <w:rPr>
                <w:b/>
                <w:bCs/>
                <w:sz w:val="20"/>
              </w:rPr>
            </w:pPr>
            <w:r>
              <w:rPr>
                <w:b/>
                <w:bCs/>
                <w:sz w:val="20"/>
              </w:rPr>
              <w:t>ANNUEL</w:t>
            </w:r>
          </w:p>
        </w:tc>
      </w:tr>
      <w:tr w:rsidR="00A71F85">
        <w:trPr>
          <w:cantSplit/>
          <w:trHeight w:val="340"/>
        </w:trPr>
        <w:tc>
          <w:tcPr>
            <w:tcW w:w="1800" w:type="dxa"/>
            <w:tcBorders>
              <w:top w:val="single" w:sz="6" w:space="0" w:color="000000"/>
            </w:tcBorders>
            <w:vAlign w:val="center"/>
          </w:tcPr>
          <w:p w:rsidR="00A71F85" w:rsidRDefault="00A71F85">
            <w:pPr>
              <w:jc w:val="center"/>
            </w:pPr>
          </w:p>
        </w:tc>
        <w:tc>
          <w:tcPr>
            <w:tcW w:w="1800" w:type="dxa"/>
            <w:tcBorders>
              <w:top w:val="single" w:sz="6" w:space="0" w:color="000000"/>
            </w:tcBorders>
            <w:vAlign w:val="center"/>
          </w:tcPr>
          <w:p w:rsidR="00A71F85" w:rsidRDefault="00A71F85">
            <w:pPr>
              <w:jc w:val="center"/>
            </w:pPr>
          </w:p>
        </w:tc>
        <w:tc>
          <w:tcPr>
            <w:tcW w:w="1800" w:type="dxa"/>
            <w:tcBorders>
              <w:top w:val="single" w:sz="6" w:space="0" w:color="000000"/>
            </w:tcBorders>
            <w:vAlign w:val="center"/>
          </w:tcPr>
          <w:p w:rsidR="00A71F85" w:rsidRDefault="00A71F85">
            <w:pPr>
              <w:jc w:val="center"/>
            </w:pPr>
          </w:p>
        </w:tc>
        <w:tc>
          <w:tcPr>
            <w:tcW w:w="1800" w:type="dxa"/>
            <w:tcBorders>
              <w:top w:val="single" w:sz="6" w:space="0" w:color="000000"/>
            </w:tcBorders>
            <w:vAlign w:val="center"/>
          </w:tcPr>
          <w:p w:rsidR="00A71F85" w:rsidRDefault="00A71F85">
            <w:pPr>
              <w:jc w:val="center"/>
            </w:pPr>
          </w:p>
        </w:tc>
        <w:tc>
          <w:tcPr>
            <w:tcW w:w="1801" w:type="dxa"/>
            <w:tcBorders>
              <w:top w:val="single" w:sz="6" w:space="0" w:color="000000"/>
            </w:tcBorders>
            <w:vAlign w:val="center"/>
          </w:tcPr>
          <w:p w:rsidR="00A71F85" w:rsidRDefault="00A71F85">
            <w:pPr>
              <w:jc w:val="center"/>
            </w:pPr>
          </w:p>
        </w:tc>
        <w:tc>
          <w:tcPr>
            <w:tcW w:w="1771" w:type="dxa"/>
            <w:tcBorders>
              <w:top w:val="single" w:sz="6" w:space="0" w:color="000000"/>
            </w:tcBorders>
          </w:tcPr>
          <w:p w:rsidR="00A71F85" w:rsidRDefault="00A71F85">
            <w:pPr>
              <w:jc w:val="center"/>
            </w:pPr>
          </w:p>
        </w:tc>
        <w:tc>
          <w:tcPr>
            <w:tcW w:w="1772" w:type="dxa"/>
            <w:tcBorders>
              <w:top w:val="single" w:sz="6" w:space="0" w:color="000000"/>
            </w:tcBorders>
          </w:tcPr>
          <w:p w:rsidR="00A71F85" w:rsidRDefault="00A71F85">
            <w:pPr>
              <w:jc w:val="center"/>
            </w:pPr>
          </w:p>
        </w:tc>
        <w:tc>
          <w:tcPr>
            <w:tcW w:w="2127" w:type="dxa"/>
            <w:tcBorders>
              <w:top w:val="single" w:sz="6" w:space="0" w:color="000000"/>
            </w:tcBorders>
            <w:vAlign w:val="center"/>
          </w:tcPr>
          <w:p w:rsidR="00A71F85" w:rsidRDefault="00A71F85">
            <w:pPr>
              <w:jc w:val="center"/>
            </w:pPr>
          </w:p>
        </w:tc>
      </w:tr>
      <w:tr w:rsidR="00A71F85">
        <w:trPr>
          <w:cantSplit/>
          <w:trHeight w:val="340"/>
        </w:trPr>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1" w:type="dxa"/>
            <w:vAlign w:val="center"/>
          </w:tcPr>
          <w:p w:rsidR="00A71F85" w:rsidRDefault="00A71F85">
            <w:pPr>
              <w:jc w:val="center"/>
            </w:pPr>
          </w:p>
        </w:tc>
        <w:tc>
          <w:tcPr>
            <w:tcW w:w="1771" w:type="dxa"/>
          </w:tcPr>
          <w:p w:rsidR="00A71F85" w:rsidRDefault="00A71F85">
            <w:pPr>
              <w:jc w:val="center"/>
            </w:pPr>
          </w:p>
        </w:tc>
        <w:tc>
          <w:tcPr>
            <w:tcW w:w="1772" w:type="dxa"/>
          </w:tcPr>
          <w:p w:rsidR="00A71F85" w:rsidRDefault="00A71F85">
            <w:pPr>
              <w:jc w:val="center"/>
            </w:pPr>
          </w:p>
        </w:tc>
        <w:tc>
          <w:tcPr>
            <w:tcW w:w="2127" w:type="dxa"/>
            <w:vAlign w:val="center"/>
          </w:tcPr>
          <w:p w:rsidR="00A71F85" w:rsidRDefault="00A71F85">
            <w:pPr>
              <w:jc w:val="center"/>
            </w:pPr>
          </w:p>
        </w:tc>
      </w:tr>
      <w:tr w:rsidR="00A71F85">
        <w:trPr>
          <w:cantSplit/>
          <w:trHeight w:val="340"/>
        </w:trPr>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1" w:type="dxa"/>
            <w:vAlign w:val="center"/>
          </w:tcPr>
          <w:p w:rsidR="00A71F85" w:rsidRDefault="00A71F85">
            <w:pPr>
              <w:jc w:val="center"/>
            </w:pPr>
          </w:p>
        </w:tc>
        <w:tc>
          <w:tcPr>
            <w:tcW w:w="1771" w:type="dxa"/>
          </w:tcPr>
          <w:p w:rsidR="00A71F85" w:rsidRDefault="00A71F85">
            <w:pPr>
              <w:jc w:val="center"/>
            </w:pPr>
          </w:p>
        </w:tc>
        <w:tc>
          <w:tcPr>
            <w:tcW w:w="1772" w:type="dxa"/>
          </w:tcPr>
          <w:p w:rsidR="00A71F85" w:rsidRDefault="00A71F85">
            <w:pPr>
              <w:jc w:val="center"/>
            </w:pPr>
          </w:p>
        </w:tc>
        <w:tc>
          <w:tcPr>
            <w:tcW w:w="2127" w:type="dxa"/>
            <w:vAlign w:val="center"/>
          </w:tcPr>
          <w:p w:rsidR="00A71F85" w:rsidRDefault="00A71F85">
            <w:pPr>
              <w:jc w:val="center"/>
            </w:pPr>
          </w:p>
        </w:tc>
      </w:tr>
      <w:tr w:rsidR="00A71F85">
        <w:trPr>
          <w:cantSplit/>
          <w:trHeight w:val="340"/>
        </w:trPr>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1" w:type="dxa"/>
            <w:vAlign w:val="center"/>
          </w:tcPr>
          <w:p w:rsidR="00A71F85" w:rsidRDefault="00A71F85">
            <w:pPr>
              <w:jc w:val="center"/>
            </w:pPr>
          </w:p>
        </w:tc>
        <w:tc>
          <w:tcPr>
            <w:tcW w:w="1771" w:type="dxa"/>
          </w:tcPr>
          <w:p w:rsidR="00A71F85" w:rsidRDefault="00A71F85">
            <w:pPr>
              <w:jc w:val="center"/>
            </w:pPr>
          </w:p>
        </w:tc>
        <w:tc>
          <w:tcPr>
            <w:tcW w:w="1772" w:type="dxa"/>
          </w:tcPr>
          <w:p w:rsidR="00A71F85" w:rsidRDefault="00A71F85">
            <w:pPr>
              <w:jc w:val="center"/>
            </w:pPr>
          </w:p>
        </w:tc>
        <w:tc>
          <w:tcPr>
            <w:tcW w:w="2127" w:type="dxa"/>
            <w:vAlign w:val="center"/>
          </w:tcPr>
          <w:p w:rsidR="00A71F85" w:rsidRDefault="00A71F85">
            <w:pPr>
              <w:jc w:val="center"/>
            </w:pPr>
          </w:p>
        </w:tc>
      </w:tr>
      <w:tr w:rsidR="00A71F85">
        <w:trPr>
          <w:cantSplit/>
          <w:trHeight w:val="340"/>
        </w:trPr>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1" w:type="dxa"/>
            <w:vAlign w:val="center"/>
          </w:tcPr>
          <w:p w:rsidR="00A71F85" w:rsidRDefault="00A71F85">
            <w:pPr>
              <w:jc w:val="center"/>
            </w:pPr>
          </w:p>
        </w:tc>
        <w:tc>
          <w:tcPr>
            <w:tcW w:w="1771" w:type="dxa"/>
          </w:tcPr>
          <w:p w:rsidR="00A71F85" w:rsidRDefault="00A71F85">
            <w:pPr>
              <w:jc w:val="center"/>
            </w:pPr>
          </w:p>
        </w:tc>
        <w:tc>
          <w:tcPr>
            <w:tcW w:w="1772" w:type="dxa"/>
          </w:tcPr>
          <w:p w:rsidR="00A71F85" w:rsidRDefault="00A71F85">
            <w:pPr>
              <w:jc w:val="center"/>
            </w:pPr>
          </w:p>
        </w:tc>
        <w:tc>
          <w:tcPr>
            <w:tcW w:w="2127" w:type="dxa"/>
            <w:vAlign w:val="center"/>
          </w:tcPr>
          <w:p w:rsidR="00A71F85" w:rsidRDefault="00A71F85">
            <w:pPr>
              <w:jc w:val="center"/>
            </w:pPr>
          </w:p>
        </w:tc>
      </w:tr>
      <w:tr w:rsidR="00A71F85">
        <w:trPr>
          <w:cantSplit/>
          <w:trHeight w:val="340"/>
        </w:trPr>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1" w:type="dxa"/>
            <w:vAlign w:val="center"/>
          </w:tcPr>
          <w:p w:rsidR="00A71F85" w:rsidRDefault="00A71F85">
            <w:pPr>
              <w:jc w:val="center"/>
            </w:pPr>
          </w:p>
        </w:tc>
        <w:tc>
          <w:tcPr>
            <w:tcW w:w="1771" w:type="dxa"/>
          </w:tcPr>
          <w:p w:rsidR="00A71F85" w:rsidRDefault="00A71F85">
            <w:pPr>
              <w:jc w:val="center"/>
            </w:pPr>
          </w:p>
        </w:tc>
        <w:tc>
          <w:tcPr>
            <w:tcW w:w="1772" w:type="dxa"/>
          </w:tcPr>
          <w:p w:rsidR="00A71F85" w:rsidRDefault="00A71F85">
            <w:pPr>
              <w:jc w:val="center"/>
            </w:pPr>
          </w:p>
        </w:tc>
        <w:tc>
          <w:tcPr>
            <w:tcW w:w="2127" w:type="dxa"/>
            <w:vAlign w:val="center"/>
          </w:tcPr>
          <w:p w:rsidR="00A71F85" w:rsidRDefault="00A71F85">
            <w:pPr>
              <w:jc w:val="center"/>
            </w:pPr>
          </w:p>
        </w:tc>
      </w:tr>
      <w:tr w:rsidR="00A71F85">
        <w:trPr>
          <w:cantSplit/>
          <w:trHeight w:val="340"/>
        </w:trPr>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1" w:type="dxa"/>
            <w:vAlign w:val="center"/>
          </w:tcPr>
          <w:p w:rsidR="00A71F85" w:rsidRDefault="00A71F85">
            <w:pPr>
              <w:jc w:val="center"/>
            </w:pPr>
          </w:p>
        </w:tc>
        <w:tc>
          <w:tcPr>
            <w:tcW w:w="1771" w:type="dxa"/>
          </w:tcPr>
          <w:p w:rsidR="00A71F85" w:rsidRDefault="00A71F85">
            <w:pPr>
              <w:jc w:val="center"/>
            </w:pPr>
          </w:p>
        </w:tc>
        <w:tc>
          <w:tcPr>
            <w:tcW w:w="1772" w:type="dxa"/>
          </w:tcPr>
          <w:p w:rsidR="00A71F85" w:rsidRDefault="00A71F85">
            <w:pPr>
              <w:jc w:val="center"/>
            </w:pPr>
          </w:p>
        </w:tc>
        <w:tc>
          <w:tcPr>
            <w:tcW w:w="2127" w:type="dxa"/>
            <w:vAlign w:val="center"/>
          </w:tcPr>
          <w:p w:rsidR="00A71F85" w:rsidRDefault="00A71F85">
            <w:pPr>
              <w:jc w:val="center"/>
            </w:pPr>
          </w:p>
        </w:tc>
      </w:tr>
      <w:tr w:rsidR="00A71F85">
        <w:trPr>
          <w:cantSplit/>
          <w:trHeight w:val="340"/>
        </w:trPr>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0" w:type="dxa"/>
            <w:vAlign w:val="center"/>
          </w:tcPr>
          <w:p w:rsidR="00A71F85" w:rsidRDefault="00A71F85">
            <w:pPr>
              <w:jc w:val="center"/>
            </w:pPr>
          </w:p>
        </w:tc>
        <w:tc>
          <w:tcPr>
            <w:tcW w:w="1801" w:type="dxa"/>
            <w:vAlign w:val="center"/>
          </w:tcPr>
          <w:p w:rsidR="00A71F85" w:rsidRDefault="00A71F85">
            <w:pPr>
              <w:jc w:val="center"/>
            </w:pPr>
          </w:p>
        </w:tc>
        <w:tc>
          <w:tcPr>
            <w:tcW w:w="1771" w:type="dxa"/>
          </w:tcPr>
          <w:p w:rsidR="00A71F85" w:rsidRDefault="00A71F85">
            <w:pPr>
              <w:jc w:val="center"/>
            </w:pPr>
          </w:p>
        </w:tc>
        <w:tc>
          <w:tcPr>
            <w:tcW w:w="1772" w:type="dxa"/>
          </w:tcPr>
          <w:p w:rsidR="00A71F85" w:rsidRDefault="00A71F85">
            <w:pPr>
              <w:jc w:val="center"/>
            </w:pPr>
          </w:p>
        </w:tc>
        <w:tc>
          <w:tcPr>
            <w:tcW w:w="2127" w:type="dxa"/>
            <w:vAlign w:val="center"/>
          </w:tcPr>
          <w:p w:rsidR="00A71F85" w:rsidRDefault="00A71F85">
            <w:pPr>
              <w:jc w:val="center"/>
            </w:pPr>
          </w:p>
        </w:tc>
      </w:tr>
    </w:tbl>
    <w:p w:rsidR="00A71F85" w:rsidRDefault="00A71F85">
      <w:pPr>
        <w:tabs>
          <w:tab w:val="left" w:pos="284"/>
          <w:tab w:val="left" w:pos="7371"/>
          <w:tab w:val="left" w:pos="7655"/>
        </w:tabs>
      </w:pPr>
    </w:p>
    <w:p w:rsidR="00A71F85" w:rsidRDefault="00A71F85">
      <w:pPr>
        <w:pStyle w:val="Footer"/>
        <w:tabs>
          <w:tab w:val="clear" w:pos="4536"/>
          <w:tab w:val="clear" w:pos="9072"/>
          <w:tab w:val="left" w:pos="284"/>
          <w:tab w:val="left" w:pos="7371"/>
          <w:tab w:val="left" w:pos="7655"/>
        </w:tabs>
      </w:pPr>
    </w:p>
    <w:p w:rsidR="00A71F85" w:rsidRDefault="00A71F85">
      <w:pPr>
        <w:pStyle w:val="Footer"/>
        <w:tabs>
          <w:tab w:val="clear" w:pos="4536"/>
          <w:tab w:val="clear" w:pos="9072"/>
          <w:tab w:val="left" w:pos="284"/>
          <w:tab w:val="left" w:pos="7371"/>
          <w:tab w:val="left" w:pos="7655"/>
        </w:tabs>
      </w:pPr>
    </w:p>
    <w:p w:rsidR="00A71F85" w:rsidRDefault="00A71F85">
      <w:pPr>
        <w:tabs>
          <w:tab w:val="left" w:pos="284"/>
          <w:tab w:val="left" w:pos="7371"/>
          <w:tab w:val="left" w:pos="7655"/>
        </w:tabs>
        <w:rPr>
          <w:sz w:val="16"/>
        </w:rPr>
      </w:pPr>
      <w:r>
        <w:rPr>
          <w:sz w:val="16"/>
        </w:rPr>
        <w:t>*</w:t>
      </w:r>
      <w:r>
        <w:rPr>
          <w:sz w:val="16"/>
        </w:rPr>
        <w:tab/>
        <w:t>Prêt</w:t>
      </w:r>
    </w:p>
    <w:p w:rsidR="00A71F85" w:rsidRDefault="00A71F85">
      <w:pPr>
        <w:tabs>
          <w:tab w:val="left" w:pos="284"/>
          <w:tab w:val="left" w:pos="7655"/>
        </w:tabs>
        <w:rPr>
          <w:sz w:val="16"/>
        </w:rPr>
      </w:pPr>
      <w:r>
        <w:rPr>
          <w:sz w:val="16"/>
        </w:rPr>
        <w:tab/>
        <w:t>Ligne en compte courant</w:t>
      </w:r>
    </w:p>
    <w:p w:rsidR="00A71F85" w:rsidRDefault="00A71F85">
      <w:pPr>
        <w:tabs>
          <w:tab w:val="left" w:pos="284"/>
          <w:tab w:val="left" w:pos="7655"/>
        </w:tabs>
        <w:rPr>
          <w:sz w:val="16"/>
        </w:rPr>
      </w:pPr>
      <w:r>
        <w:rPr>
          <w:sz w:val="16"/>
        </w:rPr>
        <w:tab/>
        <w:t>Leasing</w:t>
      </w:r>
    </w:p>
    <w:p w:rsidR="00A71F85" w:rsidRDefault="00A71F85">
      <w:pPr>
        <w:tabs>
          <w:tab w:val="left" w:pos="284"/>
          <w:tab w:val="left" w:pos="7655"/>
        </w:tabs>
        <w:rPr>
          <w:sz w:val="16"/>
        </w:rPr>
      </w:pPr>
    </w:p>
    <w:p w:rsidR="00A71F85" w:rsidRDefault="00A71F85">
      <w:pPr>
        <w:tabs>
          <w:tab w:val="left" w:pos="284"/>
          <w:tab w:val="left" w:pos="7655"/>
        </w:tabs>
        <w:rPr>
          <w:sz w:val="16"/>
        </w:rPr>
      </w:pPr>
      <w:r>
        <w:rPr>
          <w:sz w:val="16"/>
        </w:rPr>
        <w:t>**</w:t>
      </w:r>
      <w:r>
        <w:rPr>
          <w:sz w:val="16"/>
        </w:rPr>
        <w:tab/>
        <w:t>Hypothèque</w:t>
      </w:r>
    </w:p>
    <w:p w:rsidR="00A71F85" w:rsidRDefault="00A71F85">
      <w:pPr>
        <w:tabs>
          <w:tab w:val="left" w:pos="284"/>
          <w:tab w:val="left" w:pos="7655"/>
        </w:tabs>
        <w:rPr>
          <w:sz w:val="16"/>
        </w:rPr>
      </w:pPr>
      <w:r>
        <w:rPr>
          <w:sz w:val="16"/>
        </w:rPr>
        <w:tab/>
        <w:t>Gage sur Fonds de commerce</w:t>
      </w:r>
    </w:p>
    <w:p w:rsidR="00A71F85" w:rsidRDefault="00A71F85">
      <w:pPr>
        <w:tabs>
          <w:tab w:val="left" w:pos="284"/>
          <w:tab w:val="left" w:pos="6600"/>
        </w:tabs>
        <w:rPr>
          <w:sz w:val="16"/>
        </w:rPr>
      </w:pPr>
      <w:r>
        <w:rPr>
          <w:sz w:val="16"/>
        </w:rPr>
        <w:tab/>
        <w:t>Cautionnement</w:t>
      </w:r>
      <w:r>
        <w:rPr>
          <w:sz w:val="16"/>
        </w:rPr>
        <w:tab/>
      </w:r>
    </w:p>
    <w:p w:rsidR="00A71F85" w:rsidRDefault="00A71F85">
      <w:pPr>
        <w:tabs>
          <w:tab w:val="left" w:pos="284"/>
          <w:tab w:val="left" w:pos="7655"/>
        </w:tabs>
        <w:sectPr w:rsidR="00A71F85">
          <w:pgSz w:w="16840" w:h="11907" w:orient="landscape" w:code="9"/>
          <w:pgMar w:top="1134" w:right="1134" w:bottom="1701" w:left="1134" w:header="964" w:footer="964" w:gutter="0"/>
          <w:cols w:space="720"/>
        </w:sectPr>
      </w:pPr>
      <w:r>
        <w:rPr>
          <w:sz w:val="16"/>
        </w:rPr>
        <w:tab/>
        <w:t>Autres</w:t>
      </w:r>
    </w:p>
    <w:p w:rsidR="00A71F85" w:rsidRDefault="00A71F85">
      <w:pPr>
        <w:pStyle w:val="Footer"/>
        <w:tabs>
          <w:tab w:val="clear" w:pos="4536"/>
          <w:tab w:val="clear" w:pos="9072"/>
        </w:tabs>
      </w:pPr>
    </w:p>
    <w:p w:rsidR="00A71F85" w:rsidRDefault="00A71F85">
      <w:pPr>
        <w:pStyle w:val="Footer"/>
        <w:tabs>
          <w:tab w:val="clear" w:pos="4536"/>
          <w:tab w:val="clear" w:pos="9072"/>
        </w:tabs>
      </w:pPr>
    </w:p>
    <w:p w:rsidR="00A71F85" w:rsidRDefault="00A71F85">
      <w:pPr>
        <w:pStyle w:val="Heading1"/>
        <w:tabs>
          <w:tab w:val="left" w:pos="426"/>
        </w:tabs>
      </w:pPr>
      <w:r>
        <w:rPr>
          <w:u w:val="none"/>
        </w:rPr>
        <w:t>5.</w:t>
      </w:r>
      <w:r>
        <w:rPr>
          <w:u w:val="none"/>
        </w:rPr>
        <w:tab/>
      </w:r>
      <w:r>
        <w:t>Analyse financière de l’entreprise</w:t>
      </w:r>
    </w:p>
    <w:p w:rsidR="00A71F85" w:rsidRDefault="00A71F85"/>
    <w:p w:rsidR="00A71F85" w:rsidRDefault="00A71F85"/>
    <w:tbl>
      <w:tblPr>
        <w:tblW w:w="5002"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3289"/>
        <w:gridCol w:w="1315"/>
        <w:gridCol w:w="1316"/>
        <w:gridCol w:w="1316"/>
        <w:gridCol w:w="3440"/>
        <w:gridCol w:w="1316"/>
        <w:gridCol w:w="1316"/>
        <w:gridCol w:w="1316"/>
      </w:tblGrid>
      <w:tr w:rsidR="00A71F85">
        <w:trPr>
          <w:cantSplit/>
          <w:trHeight w:hRule="exact" w:val="680"/>
        </w:trPr>
        <w:tc>
          <w:tcPr>
            <w:tcW w:w="7236" w:type="dxa"/>
            <w:gridSpan w:val="4"/>
            <w:tcBorders>
              <w:top w:val="doub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A71F85">
            <w:pPr>
              <w:jc w:val="center"/>
              <w:rPr>
                <w:rFonts w:eastAsia="Arial Unicode MS"/>
                <w:b/>
                <w:bCs/>
                <w:caps/>
                <w:szCs w:val="22"/>
              </w:rPr>
            </w:pPr>
            <w:r>
              <w:rPr>
                <w:b/>
                <w:bCs/>
                <w:caps/>
                <w:szCs w:val="22"/>
              </w:rPr>
              <w:t>Chiffres clés de la société</w:t>
            </w:r>
          </w:p>
        </w:tc>
        <w:tc>
          <w:tcPr>
            <w:tcW w:w="7388" w:type="dxa"/>
            <w:gridSpan w:val="4"/>
            <w:tcBorders>
              <w:top w:val="doub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A71F85">
            <w:pPr>
              <w:jc w:val="center"/>
              <w:rPr>
                <w:rFonts w:eastAsia="Arial Unicode MS"/>
                <w:b/>
                <w:bCs/>
                <w:caps/>
                <w:szCs w:val="22"/>
              </w:rPr>
            </w:pPr>
            <w:r>
              <w:rPr>
                <w:b/>
                <w:bCs/>
                <w:caps/>
                <w:szCs w:val="22"/>
              </w:rPr>
              <w:t>Devise: Euro</w:t>
            </w:r>
          </w:p>
        </w:tc>
      </w:tr>
      <w:tr w:rsidR="00A71F85">
        <w:trPr>
          <w:trHeight w:hRule="exact" w:val="680"/>
        </w:trPr>
        <w:tc>
          <w:tcPr>
            <w:tcW w:w="3289"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A71F85">
            <w:pPr>
              <w:jc w:val="center"/>
              <w:rPr>
                <w:rFonts w:eastAsia="Arial Unicode MS"/>
                <w:b/>
                <w:bCs/>
                <w:szCs w:val="18"/>
              </w:rPr>
            </w:pPr>
            <w:r>
              <w:rPr>
                <w:b/>
                <w:bCs/>
                <w:szCs w:val="18"/>
              </w:rPr>
              <w:t>ACTIF</w:t>
            </w:r>
          </w:p>
        </w:tc>
        <w:tc>
          <w:tcPr>
            <w:tcW w:w="1315"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rFonts w:eastAsia="Arial Unicode MS"/>
                <w:b/>
                <w:bCs/>
                <w:szCs w:val="18"/>
              </w:rPr>
            </w:pPr>
            <w:r>
              <w:rPr>
                <w:rFonts w:eastAsia="Arial Unicode MS"/>
                <w:b/>
                <w:bCs/>
                <w:szCs w:val="18"/>
              </w:rPr>
              <w:t>201</w:t>
            </w:r>
            <w:r w:rsidR="00E9186C">
              <w:rPr>
                <w:rFonts w:eastAsia="Arial Unicode MS"/>
                <w:b/>
                <w:bCs/>
                <w:szCs w:val="18"/>
              </w:rPr>
              <w:t>2</w:t>
            </w:r>
          </w:p>
        </w:tc>
        <w:tc>
          <w:tcPr>
            <w:tcW w:w="1316"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rFonts w:eastAsia="Arial Unicode MS"/>
                <w:b/>
                <w:bCs/>
                <w:szCs w:val="18"/>
              </w:rPr>
            </w:pPr>
            <w:r>
              <w:rPr>
                <w:rFonts w:eastAsia="Arial Unicode MS"/>
                <w:b/>
                <w:bCs/>
                <w:szCs w:val="18"/>
              </w:rPr>
              <w:t>20</w:t>
            </w:r>
            <w:r w:rsidR="009F7E21">
              <w:rPr>
                <w:rFonts w:eastAsia="Arial Unicode MS"/>
                <w:b/>
                <w:bCs/>
                <w:szCs w:val="18"/>
              </w:rPr>
              <w:t>1</w:t>
            </w:r>
            <w:r w:rsidR="00E9186C">
              <w:rPr>
                <w:rFonts w:eastAsia="Arial Unicode MS"/>
                <w:b/>
                <w:bCs/>
                <w:szCs w:val="18"/>
              </w:rPr>
              <w:t>1</w:t>
            </w:r>
          </w:p>
        </w:tc>
        <w:tc>
          <w:tcPr>
            <w:tcW w:w="1316"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rFonts w:eastAsia="Arial Unicode MS"/>
                <w:b/>
                <w:bCs/>
                <w:szCs w:val="18"/>
              </w:rPr>
            </w:pPr>
            <w:r>
              <w:rPr>
                <w:rFonts w:eastAsia="Arial Unicode MS"/>
                <w:b/>
                <w:bCs/>
                <w:szCs w:val="18"/>
              </w:rPr>
              <w:t>20</w:t>
            </w:r>
            <w:r w:rsidR="00E9186C">
              <w:rPr>
                <w:rFonts w:eastAsia="Arial Unicode MS"/>
                <w:b/>
                <w:bCs/>
                <w:szCs w:val="18"/>
              </w:rPr>
              <w:t>10</w:t>
            </w:r>
          </w:p>
        </w:tc>
        <w:tc>
          <w:tcPr>
            <w:tcW w:w="3440"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A71F85">
            <w:pPr>
              <w:jc w:val="center"/>
              <w:rPr>
                <w:rFonts w:eastAsia="Arial Unicode MS"/>
                <w:b/>
                <w:bCs/>
                <w:szCs w:val="18"/>
              </w:rPr>
            </w:pPr>
            <w:r>
              <w:rPr>
                <w:b/>
                <w:bCs/>
                <w:szCs w:val="18"/>
              </w:rPr>
              <w:t>PASSIF</w:t>
            </w:r>
          </w:p>
        </w:tc>
        <w:tc>
          <w:tcPr>
            <w:tcW w:w="1316"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285A19" w:rsidP="00E9186C">
            <w:pPr>
              <w:jc w:val="center"/>
              <w:rPr>
                <w:rFonts w:eastAsia="Arial Unicode MS"/>
                <w:b/>
                <w:bCs/>
                <w:szCs w:val="18"/>
              </w:rPr>
            </w:pPr>
            <w:r>
              <w:rPr>
                <w:rFonts w:eastAsia="Arial Unicode MS"/>
                <w:b/>
                <w:bCs/>
                <w:szCs w:val="18"/>
              </w:rPr>
              <w:t>20</w:t>
            </w:r>
            <w:r w:rsidR="00B31588">
              <w:rPr>
                <w:rFonts w:eastAsia="Arial Unicode MS"/>
                <w:b/>
                <w:bCs/>
                <w:szCs w:val="18"/>
              </w:rPr>
              <w:t>1</w:t>
            </w:r>
            <w:r w:rsidR="00E9186C">
              <w:rPr>
                <w:rFonts w:eastAsia="Arial Unicode MS"/>
                <w:b/>
                <w:bCs/>
                <w:szCs w:val="18"/>
              </w:rPr>
              <w:t>2</w:t>
            </w:r>
          </w:p>
        </w:tc>
        <w:tc>
          <w:tcPr>
            <w:tcW w:w="1316"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rFonts w:eastAsia="Arial Unicode MS"/>
                <w:b/>
                <w:bCs/>
                <w:szCs w:val="18"/>
              </w:rPr>
            </w:pPr>
            <w:r>
              <w:rPr>
                <w:rFonts w:eastAsia="Arial Unicode MS"/>
                <w:b/>
                <w:bCs/>
                <w:szCs w:val="18"/>
              </w:rPr>
              <w:t>20</w:t>
            </w:r>
            <w:r w:rsidR="009F7E21">
              <w:rPr>
                <w:rFonts w:eastAsia="Arial Unicode MS"/>
                <w:b/>
                <w:bCs/>
                <w:szCs w:val="18"/>
              </w:rPr>
              <w:t>1</w:t>
            </w:r>
            <w:r w:rsidR="00E9186C">
              <w:rPr>
                <w:rFonts w:eastAsia="Arial Unicode MS"/>
                <w:b/>
                <w:bCs/>
                <w:szCs w:val="18"/>
              </w:rPr>
              <w:t>1</w:t>
            </w:r>
          </w:p>
        </w:tc>
        <w:tc>
          <w:tcPr>
            <w:tcW w:w="1316" w:type="dxa"/>
            <w:tcBorders>
              <w:top w:val="sing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rFonts w:eastAsia="Arial Unicode MS"/>
                <w:b/>
                <w:bCs/>
                <w:szCs w:val="18"/>
              </w:rPr>
            </w:pPr>
            <w:r>
              <w:rPr>
                <w:rFonts w:eastAsia="Arial Unicode MS"/>
                <w:b/>
                <w:bCs/>
                <w:szCs w:val="18"/>
              </w:rPr>
              <w:t>20</w:t>
            </w:r>
            <w:r w:rsidR="00E9186C">
              <w:rPr>
                <w:rFonts w:eastAsia="Arial Unicode MS"/>
                <w:b/>
                <w:bCs/>
                <w:szCs w:val="18"/>
              </w:rPr>
              <w:t>10</w:t>
            </w:r>
          </w:p>
        </w:tc>
      </w:tr>
      <w:tr w:rsidR="00A71F85">
        <w:trPr>
          <w:trHeight w:hRule="exact" w:val="340"/>
        </w:trPr>
        <w:tc>
          <w:tcPr>
            <w:tcW w:w="3289" w:type="dxa"/>
            <w:tcBorders>
              <w:top w:val="single" w:sz="6" w:space="0" w:color="000000"/>
            </w:tcBorders>
            <w:noWrap/>
            <w:tcMar>
              <w:top w:w="15" w:type="dxa"/>
              <w:left w:w="15" w:type="dxa"/>
              <w:bottom w:w="0" w:type="dxa"/>
              <w:right w:w="15" w:type="dxa"/>
            </w:tcMar>
            <w:vAlign w:val="center"/>
          </w:tcPr>
          <w:p w:rsidR="00A71F85" w:rsidRDefault="00A71F85">
            <w:pPr>
              <w:pStyle w:val="Heading5"/>
              <w:rPr>
                <w:rFonts w:ascii="Times New Roman" w:eastAsia="Arial Unicode MS" w:hAnsi="Times New Roman" w:cs="Times New Roman"/>
                <w:sz w:val="24"/>
              </w:rPr>
            </w:pPr>
            <w:r>
              <w:rPr>
                <w:rFonts w:ascii="Times New Roman" w:hAnsi="Times New Roman" w:cs="Times New Roman"/>
                <w:sz w:val="24"/>
              </w:rPr>
              <w:t>Actif immobilisé</w:t>
            </w:r>
          </w:p>
        </w:tc>
        <w:tc>
          <w:tcPr>
            <w:tcW w:w="1315" w:type="dxa"/>
            <w:tcBorders>
              <w:top w:val="single" w:sz="6" w:space="0" w:color="000000"/>
            </w:tcBorders>
            <w:noWrap/>
            <w:tcMar>
              <w:top w:w="15" w:type="dxa"/>
              <w:left w:w="15" w:type="dxa"/>
              <w:bottom w:w="0" w:type="dxa"/>
              <w:right w:w="15" w:type="dxa"/>
            </w:tcMar>
          </w:tcPr>
          <w:p w:rsidR="00A71F85" w:rsidRDefault="00A71F85">
            <w:pPr>
              <w:jc w:val="right"/>
              <w:rPr>
                <w:b/>
                <w:bCs/>
              </w:rPr>
            </w:pPr>
          </w:p>
        </w:tc>
        <w:tc>
          <w:tcPr>
            <w:tcW w:w="1316" w:type="dxa"/>
            <w:tcBorders>
              <w:top w:val="single" w:sz="6" w:space="0" w:color="000000"/>
            </w:tcBorders>
            <w:noWrap/>
            <w:tcMar>
              <w:top w:w="15" w:type="dxa"/>
              <w:left w:w="15" w:type="dxa"/>
              <w:bottom w:w="0" w:type="dxa"/>
              <w:right w:w="15" w:type="dxa"/>
            </w:tcMar>
          </w:tcPr>
          <w:p w:rsidR="00A71F85" w:rsidRDefault="00A71F85">
            <w:pPr>
              <w:jc w:val="right"/>
              <w:rPr>
                <w:b/>
                <w:bCs/>
              </w:rPr>
            </w:pPr>
          </w:p>
        </w:tc>
        <w:tc>
          <w:tcPr>
            <w:tcW w:w="1316" w:type="dxa"/>
            <w:tcBorders>
              <w:top w:val="single" w:sz="6" w:space="0" w:color="000000"/>
            </w:tcBorders>
            <w:noWrap/>
            <w:tcMar>
              <w:top w:w="15" w:type="dxa"/>
              <w:left w:w="15" w:type="dxa"/>
              <w:bottom w:w="0" w:type="dxa"/>
              <w:right w:w="15" w:type="dxa"/>
            </w:tcMar>
          </w:tcPr>
          <w:p w:rsidR="00A71F85" w:rsidRDefault="00A71F85">
            <w:pPr>
              <w:jc w:val="right"/>
              <w:rPr>
                <w:b/>
                <w:bCs/>
              </w:rPr>
            </w:pPr>
          </w:p>
        </w:tc>
        <w:tc>
          <w:tcPr>
            <w:tcW w:w="3440" w:type="dxa"/>
            <w:tcBorders>
              <w:top w:val="single" w:sz="6" w:space="0" w:color="000000"/>
            </w:tcBorders>
            <w:noWrap/>
            <w:tcMar>
              <w:top w:w="15" w:type="dxa"/>
              <w:left w:w="15" w:type="dxa"/>
              <w:bottom w:w="0" w:type="dxa"/>
              <w:right w:w="15" w:type="dxa"/>
            </w:tcMar>
            <w:vAlign w:val="center"/>
          </w:tcPr>
          <w:p w:rsidR="00A71F85" w:rsidRDefault="00A71F85">
            <w:pPr>
              <w:pStyle w:val="Heading5"/>
              <w:rPr>
                <w:rFonts w:ascii="Times New Roman" w:eastAsia="Arial Unicode MS" w:hAnsi="Times New Roman" w:cs="Times New Roman"/>
                <w:sz w:val="24"/>
              </w:rPr>
            </w:pPr>
            <w:r>
              <w:rPr>
                <w:rFonts w:ascii="Times New Roman" w:hAnsi="Times New Roman" w:cs="Times New Roman"/>
                <w:sz w:val="24"/>
              </w:rPr>
              <w:t>Fonds propres</w:t>
            </w:r>
          </w:p>
        </w:tc>
        <w:tc>
          <w:tcPr>
            <w:tcW w:w="1316" w:type="dxa"/>
            <w:tcBorders>
              <w:top w:val="single" w:sz="6" w:space="0" w:color="000000"/>
            </w:tcBorders>
            <w:noWrap/>
            <w:tcMar>
              <w:top w:w="15" w:type="dxa"/>
              <w:left w:w="15" w:type="dxa"/>
              <w:bottom w:w="0" w:type="dxa"/>
              <w:right w:w="15" w:type="dxa"/>
            </w:tcMar>
          </w:tcPr>
          <w:p w:rsidR="00A71F85" w:rsidRDefault="00A71F85">
            <w:pPr>
              <w:jc w:val="right"/>
              <w:rPr>
                <w:b/>
                <w:bCs/>
              </w:rPr>
            </w:pPr>
          </w:p>
        </w:tc>
        <w:tc>
          <w:tcPr>
            <w:tcW w:w="1316" w:type="dxa"/>
            <w:tcBorders>
              <w:top w:val="single" w:sz="6" w:space="0" w:color="000000"/>
            </w:tcBorders>
            <w:noWrap/>
            <w:tcMar>
              <w:top w:w="15" w:type="dxa"/>
              <w:left w:w="15" w:type="dxa"/>
              <w:bottom w:w="0" w:type="dxa"/>
              <w:right w:w="15" w:type="dxa"/>
            </w:tcMar>
          </w:tcPr>
          <w:p w:rsidR="00A71F85" w:rsidRDefault="00A71F85">
            <w:pPr>
              <w:jc w:val="right"/>
              <w:rPr>
                <w:b/>
                <w:bCs/>
              </w:rPr>
            </w:pPr>
          </w:p>
        </w:tc>
        <w:tc>
          <w:tcPr>
            <w:tcW w:w="1316" w:type="dxa"/>
            <w:tcBorders>
              <w:top w:val="single" w:sz="6" w:space="0" w:color="000000"/>
            </w:tcBorders>
            <w:noWrap/>
            <w:tcMar>
              <w:top w:w="15" w:type="dxa"/>
              <w:left w:w="15" w:type="dxa"/>
              <w:bottom w:w="0" w:type="dxa"/>
              <w:right w:w="15" w:type="dxa"/>
            </w:tcMar>
          </w:tcPr>
          <w:p w:rsidR="00A71F85" w:rsidRDefault="00A71F85">
            <w:pPr>
              <w:jc w:val="right"/>
              <w:rPr>
                <w:b/>
                <w:bCs/>
              </w:rPr>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Frais d'établissement</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Capital social</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Immobilisations incorporelles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Primes d'émission</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Immobilisations corporelles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Réserves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Immobilisations financières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Résultats reportés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pStyle w:val="Heading5"/>
              <w:rPr>
                <w:rFonts w:ascii="Times New Roman" w:eastAsia="Arial Unicode MS" w:hAnsi="Times New Roman" w:cs="Times New Roman"/>
                <w:sz w:val="24"/>
              </w:rPr>
            </w:pPr>
            <w:r>
              <w:rPr>
                <w:rFonts w:ascii="Times New Roman" w:hAnsi="Times New Roman" w:cs="Times New Roman"/>
                <w:sz w:val="24"/>
              </w:rPr>
              <w:t>Actif Circulant</w:t>
            </w:r>
          </w:p>
        </w:tc>
        <w:tc>
          <w:tcPr>
            <w:tcW w:w="1315" w:type="dxa"/>
            <w:noWrap/>
            <w:tcMar>
              <w:top w:w="15" w:type="dxa"/>
              <w:left w:w="15" w:type="dxa"/>
              <w:bottom w:w="0" w:type="dxa"/>
              <w:right w:w="15" w:type="dxa"/>
            </w:tcMar>
          </w:tcPr>
          <w:p w:rsidR="00A71F85" w:rsidRDefault="00A71F85">
            <w:pPr>
              <w:jc w:val="right"/>
              <w:rPr>
                <w:b/>
                <w:bCs/>
              </w:rPr>
            </w:pPr>
          </w:p>
        </w:tc>
        <w:tc>
          <w:tcPr>
            <w:tcW w:w="1316" w:type="dxa"/>
            <w:noWrap/>
            <w:tcMar>
              <w:top w:w="15" w:type="dxa"/>
              <w:left w:w="15" w:type="dxa"/>
              <w:bottom w:w="0" w:type="dxa"/>
              <w:right w:w="15" w:type="dxa"/>
            </w:tcMar>
          </w:tcPr>
          <w:p w:rsidR="00A71F85" w:rsidRDefault="00A71F85">
            <w:pPr>
              <w:jc w:val="right"/>
              <w:rPr>
                <w:b/>
                <w:bCs/>
              </w:rPr>
            </w:pPr>
          </w:p>
        </w:tc>
        <w:tc>
          <w:tcPr>
            <w:tcW w:w="1316" w:type="dxa"/>
            <w:noWrap/>
            <w:tcMar>
              <w:top w:w="15" w:type="dxa"/>
              <w:left w:w="15" w:type="dxa"/>
              <w:bottom w:w="0" w:type="dxa"/>
              <w:right w:w="15" w:type="dxa"/>
            </w:tcMar>
          </w:tcPr>
          <w:p w:rsidR="00A71F85" w:rsidRDefault="00A71F85">
            <w:pPr>
              <w:jc w:val="right"/>
              <w:rPr>
                <w:b/>
                <w:bCs/>
              </w:rPr>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Résultat de l'exercice</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Stocks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Provisions</w:t>
            </w:r>
          </w:p>
        </w:tc>
        <w:tc>
          <w:tcPr>
            <w:tcW w:w="1316" w:type="dxa"/>
            <w:noWrap/>
            <w:tcMar>
              <w:top w:w="15" w:type="dxa"/>
              <w:left w:w="15" w:type="dxa"/>
              <w:bottom w:w="0" w:type="dxa"/>
              <w:right w:w="15" w:type="dxa"/>
            </w:tcMar>
          </w:tcPr>
          <w:p w:rsidR="00A71F85" w:rsidRDefault="00A71F85">
            <w:pPr>
              <w:jc w:val="right"/>
              <w:rPr>
                <w:b/>
                <w:bCs/>
              </w:rPr>
            </w:pPr>
          </w:p>
        </w:tc>
        <w:tc>
          <w:tcPr>
            <w:tcW w:w="1316" w:type="dxa"/>
            <w:noWrap/>
            <w:tcMar>
              <w:top w:w="15" w:type="dxa"/>
              <w:left w:w="15" w:type="dxa"/>
              <w:bottom w:w="0" w:type="dxa"/>
              <w:right w:w="15" w:type="dxa"/>
            </w:tcMar>
          </w:tcPr>
          <w:p w:rsidR="00A71F85" w:rsidRDefault="00A71F85">
            <w:pPr>
              <w:jc w:val="right"/>
            </w:pPr>
          </w:p>
        </w:tc>
        <w:tc>
          <w:tcPr>
            <w:tcW w:w="1316" w:type="dxa"/>
            <w:noWrap/>
            <w:tcMar>
              <w:top w:w="15" w:type="dxa"/>
              <w:left w:w="15" w:type="dxa"/>
              <w:bottom w:w="0" w:type="dxa"/>
              <w:right w:w="15" w:type="dxa"/>
            </w:tcMa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Créances clients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Dettes à long terme&gt;1 an</w:t>
            </w:r>
          </w:p>
        </w:tc>
        <w:tc>
          <w:tcPr>
            <w:tcW w:w="1316" w:type="dxa"/>
            <w:noWrap/>
            <w:tcMar>
              <w:top w:w="15" w:type="dxa"/>
              <w:left w:w="15" w:type="dxa"/>
              <w:bottom w:w="0" w:type="dxa"/>
              <w:right w:w="15" w:type="dxa"/>
            </w:tcMar>
          </w:tcPr>
          <w:p w:rsidR="00A71F85" w:rsidRDefault="00A71F85">
            <w:pPr>
              <w:jc w:val="right"/>
              <w:rPr>
                <w:b/>
                <w:bCs/>
              </w:rPr>
            </w:pPr>
          </w:p>
        </w:tc>
        <w:tc>
          <w:tcPr>
            <w:tcW w:w="1316" w:type="dxa"/>
            <w:noWrap/>
            <w:tcMar>
              <w:top w:w="15" w:type="dxa"/>
              <w:left w:w="15" w:type="dxa"/>
              <w:bottom w:w="0" w:type="dxa"/>
              <w:right w:w="15" w:type="dxa"/>
            </w:tcMar>
          </w:tcPr>
          <w:p w:rsidR="00A71F85" w:rsidRDefault="00A71F85">
            <w:pPr>
              <w:jc w:val="right"/>
              <w:rPr>
                <w:b/>
                <w:bCs/>
              </w:rPr>
            </w:pPr>
          </w:p>
        </w:tc>
        <w:tc>
          <w:tcPr>
            <w:tcW w:w="1316" w:type="dxa"/>
            <w:noWrap/>
            <w:tcMar>
              <w:top w:w="15" w:type="dxa"/>
              <w:left w:w="15" w:type="dxa"/>
              <w:bottom w:w="0" w:type="dxa"/>
              <w:right w:w="15" w:type="dxa"/>
            </w:tcMar>
          </w:tcPr>
          <w:p w:rsidR="00A71F85" w:rsidRDefault="00A71F85">
            <w:pPr>
              <w:jc w:val="right"/>
              <w:rPr>
                <w:b/>
                <w:bCs/>
              </w:rPr>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Créances entreprises liées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Dettes financières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Autres créances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Dettes entreprises liées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eastAsia="Arial Unicode MS"/>
                <w:szCs w:val="18"/>
              </w:rPr>
            </w:pPr>
            <w:r>
              <w:rPr>
                <w:szCs w:val="18"/>
              </w:rPr>
              <w:t>Disponibilités</w:t>
            </w:r>
          </w:p>
        </w:tc>
        <w:tc>
          <w:tcPr>
            <w:tcW w:w="1315"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3440" w:type="dxa"/>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Dettes à court terme&lt; 1 an</w:t>
            </w:r>
          </w:p>
        </w:tc>
        <w:tc>
          <w:tcPr>
            <w:tcW w:w="1316" w:type="dxa"/>
            <w:noWrap/>
            <w:tcMar>
              <w:top w:w="15" w:type="dxa"/>
              <w:left w:w="15" w:type="dxa"/>
              <w:bottom w:w="0" w:type="dxa"/>
              <w:right w:w="15" w:type="dxa"/>
            </w:tcMar>
          </w:tcPr>
          <w:p w:rsidR="00A71F85" w:rsidRDefault="00A71F85">
            <w:pPr>
              <w:jc w:val="right"/>
              <w:rPr>
                <w:b/>
                <w:bCs/>
              </w:rPr>
            </w:pPr>
          </w:p>
        </w:tc>
        <w:tc>
          <w:tcPr>
            <w:tcW w:w="1316" w:type="dxa"/>
            <w:noWrap/>
            <w:tcMar>
              <w:top w:w="15" w:type="dxa"/>
              <w:left w:w="15" w:type="dxa"/>
              <w:bottom w:w="0" w:type="dxa"/>
              <w:right w:w="15" w:type="dxa"/>
            </w:tcMar>
          </w:tcPr>
          <w:p w:rsidR="00A71F85" w:rsidRDefault="00A71F85">
            <w:pPr>
              <w:jc w:val="right"/>
              <w:rPr>
                <w:b/>
                <w:bCs/>
              </w:rPr>
            </w:pPr>
          </w:p>
        </w:tc>
        <w:tc>
          <w:tcPr>
            <w:tcW w:w="1316" w:type="dxa"/>
            <w:noWrap/>
            <w:tcMar>
              <w:top w:w="15" w:type="dxa"/>
              <w:left w:w="15" w:type="dxa"/>
              <w:bottom w:w="0" w:type="dxa"/>
              <w:right w:w="15" w:type="dxa"/>
            </w:tcMar>
          </w:tcPr>
          <w:p w:rsidR="00A71F85" w:rsidRDefault="00A71F85">
            <w:pPr>
              <w:jc w:val="right"/>
              <w:rPr>
                <w:b/>
                <w:bCs/>
              </w:rPr>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ascii="Arial" w:eastAsia="Arial Unicode MS" w:hAnsi="Arial" w:cs="Arial"/>
                <w:sz w:val="18"/>
                <w:szCs w:val="18"/>
              </w:rPr>
            </w:pPr>
          </w:p>
        </w:tc>
        <w:tc>
          <w:tcPr>
            <w:tcW w:w="1315"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Dettes financières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ascii="Arial" w:eastAsia="Arial Unicode MS" w:hAnsi="Arial" w:cs="Arial"/>
                <w:sz w:val="18"/>
                <w:szCs w:val="18"/>
              </w:rPr>
            </w:pPr>
          </w:p>
        </w:tc>
        <w:tc>
          <w:tcPr>
            <w:tcW w:w="1315"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Dettes commerciales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ascii="Arial" w:eastAsia="Arial Unicode MS" w:hAnsi="Arial" w:cs="Arial"/>
                <w:sz w:val="18"/>
                <w:szCs w:val="18"/>
              </w:rPr>
            </w:pPr>
          </w:p>
        </w:tc>
        <w:tc>
          <w:tcPr>
            <w:tcW w:w="1315"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Dettes fiscales et sociales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ascii="Arial" w:eastAsia="Arial Unicode MS" w:hAnsi="Arial" w:cs="Arial"/>
                <w:sz w:val="18"/>
                <w:szCs w:val="18"/>
              </w:rPr>
            </w:pPr>
          </w:p>
        </w:tc>
        <w:tc>
          <w:tcPr>
            <w:tcW w:w="1315"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Dettes entreprises liées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ascii="Arial" w:eastAsia="Arial Unicode MS" w:hAnsi="Arial" w:cs="Arial"/>
                <w:sz w:val="18"/>
                <w:szCs w:val="18"/>
              </w:rPr>
            </w:pPr>
          </w:p>
        </w:tc>
        <w:tc>
          <w:tcPr>
            <w:tcW w:w="1315"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3440" w:type="dxa"/>
            <w:noWrap/>
            <w:tcMar>
              <w:top w:w="15" w:type="dxa"/>
              <w:left w:w="15" w:type="dxa"/>
              <w:bottom w:w="0" w:type="dxa"/>
              <w:right w:w="15" w:type="dxa"/>
            </w:tcMar>
            <w:vAlign w:val="center"/>
          </w:tcPr>
          <w:p w:rsidR="00A71F85" w:rsidRDefault="00A71F85">
            <w:pPr>
              <w:rPr>
                <w:rFonts w:eastAsia="Arial Unicode MS"/>
                <w:szCs w:val="18"/>
              </w:rPr>
            </w:pPr>
            <w:r>
              <w:rPr>
                <w:szCs w:val="18"/>
              </w:rPr>
              <w:t>Autres dettes</w:t>
            </w: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c>
          <w:tcPr>
            <w:tcW w:w="1316" w:type="dxa"/>
            <w:noWrap/>
            <w:tcMar>
              <w:top w:w="15" w:type="dxa"/>
              <w:left w:w="15" w:type="dxa"/>
              <w:bottom w:w="0" w:type="dxa"/>
              <w:right w:w="15" w:type="dxa"/>
            </w:tcMar>
            <w:vAlign w:val="center"/>
          </w:tcPr>
          <w:p w:rsidR="00A71F85" w:rsidRDefault="00A71F85">
            <w:pPr>
              <w:jc w:val="right"/>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rPr>
                <w:rFonts w:ascii="Arial" w:eastAsia="Arial Unicode MS" w:hAnsi="Arial" w:cs="Arial"/>
                <w:sz w:val="18"/>
                <w:szCs w:val="18"/>
              </w:rPr>
            </w:pPr>
          </w:p>
        </w:tc>
        <w:tc>
          <w:tcPr>
            <w:tcW w:w="1315"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3440" w:type="dxa"/>
            <w:noWrap/>
            <w:tcMar>
              <w:top w:w="15" w:type="dxa"/>
              <w:left w:w="15" w:type="dxa"/>
              <w:bottom w:w="0" w:type="dxa"/>
              <w:right w:w="15" w:type="dxa"/>
            </w:tcMar>
            <w:vAlign w:val="center"/>
          </w:tcPr>
          <w:p w:rsidR="00A71F85" w:rsidRDefault="00A71F85">
            <w:pPr>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c>
          <w:tcPr>
            <w:tcW w:w="1316" w:type="dxa"/>
            <w:noWrap/>
            <w:tcMar>
              <w:top w:w="15" w:type="dxa"/>
              <w:left w:w="15" w:type="dxa"/>
              <w:bottom w:w="0" w:type="dxa"/>
              <w:right w:w="15" w:type="dxa"/>
            </w:tcMar>
            <w:vAlign w:val="center"/>
          </w:tcPr>
          <w:p w:rsidR="00A71F85" w:rsidRDefault="00A71F85">
            <w:pPr>
              <w:jc w:val="right"/>
              <w:rPr>
                <w:rFonts w:ascii="Arial" w:eastAsia="Arial Unicode MS" w:hAnsi="Arial" w:cs="Arial"/>
                <w:sz w:val="18"/>
                <w:szCs w:val="18"/>
              </w:rPr>
            </w:pPr>
          </w:p>
        </w:tc>
      </w:tr>
      <w:tr w:rsidR="00A71F85">
        <w:trPr>
          <w:trHeight w:hRule="exact" w:val="340"/>
        </w:trPr>
        <w:tc>
          <w:tcPr>
            <w:tcW w:w="3289" w:type="dxa"/>
            <w:noWrap/>
            <w:tcMar>
              <w:top w:w="15" w:type="dxa"/>
              <w:left w:w="15" w:type="dxa"/>
              <w:bottom w:w="0" w:type="dxa"/>
              <w:right w:w="15" w:type="dxa"/>
            </w:tcMar>
            <w:vAlign w:val="center"/>
          </w:tcPr>
          <w:p w:rsidR="00A71F85" w:rsidRDefault="00A71F85">
            <w:pPr>
              <w:pStyle w:val="Heading5"/>
              <w:rPr>
                <w:rFonts w:ascii="Times New Roman" w:hAnsi="Times New Roman" w:cs="Times New Roman"/>
                <w:sz w:val="24"/>
              </w:rPr>
            </w:pPr>
            <w:r>
              <w:rPr>
                <w:rFonts w:ascii="Times New Roman" w:hAnsi="Times New Roman" w:cs="Times New Roman"/>
                <w:sz w:val="24"/>
              </w:rPr>
              <w:t>TOTAL ACTIF</w:t>
            </w:r>
          </w:p>
          <w:p w:rsidR="00A71F85" w:rsidRDefault="00A71F85">
            <w:pPr>
              <w:rPr>
                <w:rFonts w:eastAsia="Arial Unicode MS"/>
                <w:b/>
                <w:bCs/>
                <w:sz w:val="18"/>
                <w:szCs w:val="18"/>
              </w:rPr>
            </w:pPr>
          </w:p>
        </w:tc>
        <w:tc>
          <w:tcPr>
            <w:tcW w:w="1315" w:type="dxa"/>
            <w:noWrap/>
            <w:tcMar>
              <w:top w:w="15" w:type="dxa"/>
              <w:left w:w="15" w:type="dxa"/>
              <w:bottom w:w="0" w:type="dxa"/>
              <w:right w:w="15" w:type="dxa"/>
            </w:tcMar>
            <w:vAlign w:val="center"/>
          </w:tcPr>
          <w:p w:rsidR="00A71F85" w:rsidRDefault="00A71F85">
            <w:pPr>
              <w:jc w:val="right"/>
              <w:rPr>
                <w:b/>
                <w:bCs/>
              </w:rPr>
            </w:pPr>
          </w:p>
        </w:tc>
        <w:tc>
          <w:tcPr>
            <w:tcW w:w="1316" w:type="dxa"/>
            <w:noWrap/>
            <w:tcMar>
              <w:top w:w="15" w:type="dxa"/>
              <w:left w:w="15" w:type="dxa"/>
              <w:bottom w:w="0" w:type="dxa"/>
              <w:right w:w="15" w:type="dxa"/>
            </w:tcMar>
            <w:vAlign w:val="center"/>
          </w:tcPr>
          <w:p w:rsidR="00A71F85" w:rsidRDefault="00A71F85">
            <w:pPr>
              <w:jc w:val="right"/>
              <w:rPr>
                <w:b/>
                <w:bCs/>
              </w:rPr>
            </w:pPr>
          </w:p>
        </w:tc>
        <w:tc>
          <w:tcPr>
            <w:tcW w:w="1316" w:type="dxa"/>
            <w:noWrap/>
            <w:tcMar>
              <w:top w:w="15" w:type="dxa"/>
              <w:left w:w="15" w:type="dxa"/>
              <w:bottom w:w="0" w:type="dxa"/>
              <w:right w:w="15" w:type="dxa"/>
            </w:tcMar>
            <w:vAlign w:val="center"/>
          </w:tcPr>
          <w:p w:rsidR="00A71F85" w:rsidRDefault="00A71F85">
            <w:pPr>
              <w:jc w:val="right"/>
              <w:rPr>
                <w:b/>
                <w:bCs/>
              </w:rPr>
            </w:pPr>
          </w:p>
        </w:tc>
        <w:tc>
          <w:tcPr>
            <w:tcW w:w="3440" w:type="dxa"/>
            <w:noWrap/>
            <w:tcMar>
              <w:top w:w="15" w:type="dxa"/>
              <w:left w:w="15" w:type="dxa"/>
              <w:bottom w:w="0" w:type="dxa"/>
              <w:right w:w="15" w:type="dxa"/>
            </w:tcMar>
            <w:vAlign w:val="center"/>
          </w:tcPr>
          <w:p w:rsidR="00A71F85" w:rsidRDefault="00A71F85">
            <w:pPr>
              <w:pStyle w:val="Heading3"/>
              <w:rPr>
                <w:rFonts w:eastAsia="Arial Unicode MS"/>
                <w:szCs w:val="18"/>
              </w:rPr>
            </w:pPr>
            <w:r>
              <w:rPr>
                <w:szCs w:val="18"/>
              </w:rPr>
              <w:t>TOTAL PASSIF</w:t>
            </w:r>
          </w:p>
        </w:tc>
        <w:tc>
          <w:tcPr>
            <w:tcW w:w="1316" w:type="dxa"/>
            <w:noWrap/>
            <w:tcMar>
              <w:top w:w="15" w:type="dxa"/>
              <w:left w:w="15" w:type="dxa"/>
              <w:bottom w:w="0" w:type="dxa"/>
              <w:right w:w="15" w:type="dxa"/>
            </w:tcMar>
            <w:vAlign w:val="center"/>
          </w:tcPr>
          <w:p w:rsidR="00A71F85" w:rsidRDefault="00A71F85">
            <w:pPr>
              <w:jc w:val="right"/>
              <w:rPr>
                <w:b/>
                <w:bCs/>
              </w:rPr>
            </w:pPr>
          </w:p>
        </w:tc>
        <w:tc>
          <w:tcPr>
            <w:tcW w:w="1316" w:type="dxa"/>
            <w:noWrap/>
            <w:tcMar>
              <w:top w:w="15" w:type="dxa"/>
              <w:left w:w="15" w:type="dxa"/>
              <w:bottom w:w="0" w:type="dxa"/>
              <w:right w:w="15" w:type="dxa"/>
            </w:tcMar>
            <w:vAlign w:val="center"/>
          </w:tcPr>
          <w:p w:rsidR="00A71F85" w:rsidRDefault="00A71F85">
            <w:pPr>
              <w:jc w:val="right"/>
              <w:rPr>
                <w:b/>
                <w:bCs/>
              </w:rPr>
            </w:pPr>
          </w:p>
        </w:tc>
        <w:tc>
          <w:tcPr>
            <w:tcW w:w="1316" w:type="dxa"/>
            <w:noWrap/>
            <w:tcMar>
              <w:top w:w="15" w:type="dxa"/>
              <w:left w:w="15" w:type="dxa"/>
              <w:bottom w:w="0" w:type="dxa"/>
              <w:right w:w="15" w:type="dxa"/>
            </w:tcMar>
            <w:vAlign w:val="center"/>
          </w:tcPr>
          <w:p w:rsidR="00A71F85" w:rsidRDefault="00A71F85">
            <w:pPr>
              <w:jc w:val="right"/>
              <w:rPr>
                <w:b/>
                <w:bCs/>
              </w:rPr>
            </w:pPr>
          </w:p>
        </w:tc>
      </w:tr>
    </w:tbl>
    <w:p w:rsidR="00A71F85" w:rsidRDefault="00A71F85">
      <w:pPr>
        <w:pStyle w:val="Footer"/>
        <w:tabs>
          <w:tab w:val="clear" w:pos="4536"/>
          <w:tab w:val="clear" w:pos="9072"/>
        </w:tabs>
      </w:pPr>
    </w:p>
    <w:p w:rsidR="00A71F85" w:rsidRDefault="00A71F85">
      <w:pPr>
        <w:pStyle w:val="Footer"/>
        <w:tabs>
          <w:tab w:val="clear" w:pos="4536"/>
          <w:tab w:val="clear" w:pos="9072"/>
        </w:tabs>
        <w:sectPr w:rsidR="00A71F85">
          <w:footerReference w:type="default" r:id="rId11"/>
          <w:pgSz w:w="16840" w:h="11907" w:orient="landscape" w:code="9"/>
          <w:pgMar w:top="709" w:right="1134" w:bottom="1701" w:left="1134" w:header="964" w:footer="964" w:gutter="0"/>
          <w:cols w:space="720"/>
        </w:sectPr>
      </w:pPr>
    </w:p>
    <w:p w:rsidR="00A71F85" w:rsidRDefault="00A71F85">
      <w:pPr>
        <w:pStyle w:val="numration1"/>
        <w:tabs>
          <w:tab w:val="clear" w:pos="610"/>
          <w:tab w:val="clear" w:pos="5040"/>
        </w:tabs>
        <w:overflowPunct w:val="0"/>
        <w:autoSpaceDE w:val="0"/>
        <w:autoSpaceDN w:val="0"/>
        <w:adjustRightInd w:val="0"/>
        <w:spacing w:before="0" w:after="0"/>
        <w:textAlignment w:val="baseline"/>
      </w:pPr>
    </w:p>
    <w:p w:rsidR="00A71F85" w:rsidRDefault="00A71F85">
      <w:pPr>
        <w:pStyle w:val="Footer"/>
        <w:tabs>
          <w:tab w:val="clear" w:pos="4536"/>
          <w:tab w:val="clear" w:pos="9072"/>
        </w:tabs>
      </w:pPr>
    </w:p>
    <w:p w:rsidR="00A71F85" w:rsidRDefault="00A71F85">
      <w:pPr>
        <w:pStyle w:val="Footer"/>
        <w:tabs>
          <w:tab w:val="clear" w:pos="4536"/>
          <w:tab w:val="clear" w:pos="9072"/>
        </w:tabs>
      </w:pPr>
    </w:p>
    <w:tbl>
      <w:tblPr>
        <w:tblW w:w="8941" w:type="dxa"/>
        <w:jc w:val="center"/>
        <w:tblInd w:w="-132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0BF" w:firstRow="1" w:lastRow="0" w:firstColumn="1" w:lastColumn="0" w:noHBand="0" w:noVBand="0"/>
      </w:tblPr>
      <w:tblGrid>
        <w:gridCol w:w="609"/>
        <w:gridCol w:w="3384"/>
        <w:gridCol w:w="609"/>
        <w:gridCol w:w="862"/>
        <w:gridCol w:w="609"/>
        <w:gridCol w:w="808"/>
        <w:gridCol w:w="609"/>
        <w:gridCol w:w="842"/>
        <w:gridCol w:w="609"/>
      </w:tblGrid>
      <w:tr w:rsidR="00A71F85">
        <w:trPr>
          <w:gridAfter w:val="1"/>
          <w:wAfter w:w="609" w:type="dxa"/>
          <w:trHeight w:hRule="exact" w:val="680"/>
          <w:jc w:val="center"/>
        </w:trPr>
        <w:tc>
          <w:tcPr>
            <w:tcW w:w="3993" w:type="dxa"/>
            <w:gridSpan w:val="2"/>
            <w:tcBorders>
              <w:top w:val="doub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A71F85">
            <w:pPr>
              <w:rPr>
                <w:b/>
                <w:bCs/>
                <w:caps/>
                <w:szCs w:val="18"/>
              </w:rPr>
            </w:pPr>
            <w:r>
              <w:rPr>
                <w:b/>
                <w:bCs/>
                <w:caps/>
                <w:szCs w:val="18"/>
              </w:rPr>
              <w:t>Compte Profits et Pertes</w:t>
            </w:r>
          </w:p>
        </w:tc>
        <w:tc>
          <w:tcPr>
            <w:tcW w:w="1471" w:type="dxa"/>
            <w:gridSpan w:val="2"/>
            <w:tcBorders>
              <w:top w:val="doub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b/>
                <w:bCs/>
                <w:caps/>
                <w:szCs w:val="18"/>
              </w:rPr>
            </w:pPr>
            <w:r>
              <w:rPr>
                <w:rFonts w:eastAsia="Arial Unicode MS"/>
                <w:b/>
                <w:bCs/>
                <w:szCs w:val="18"/>
              </w:rPr>
              <w:t>201</w:t>
            </w:r>
            <w:r w:rsidR="00E9186C">
              <w:rPr>
                <w:rFonts w:eastAsia="Arial Unicode MS"/>
                <w:b/>
                <w:bCs/>
                <w:szCs w:val="18"/>
              </w:rPr>
              <w:t>2</w:t>
            </w:r>
          </w:p>
        </w:tc>
        <w:tc>
          <w:tcPr>
            <w:tcW w:w="1417" w:type="dxa"/>
            <w:gridSpan w:val="2"/>
            <w:tcBorders>
              <w:top w:val="doub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b/>
                <w:bCs/>
                <w:caps/>
                <w:szCs w:val="18"/>
              </w:rPr>
            </w:pPr>
            <w:r>
              <w:rPr>
                <w:rFonts w:eastAsia="Arial Unicode MS"/>
                <w:b/>
                <w:bCs/>
                <w:szCs w:val="18"/>
              </w:rPr>
              <w:t>20</w:t>
            </w:r>
            <w:r w:rsidR="009F7E21">
              <w:rPr>
                <w:rFonts w:eastAsia="Arial Unicode MS"/>
                <w:b/>
                <w:bCs/>
                <w:szCs w:val="18"/>
              </w:rPr>
              <w:t>1</w:t>
            </w:r>
            <w:r w:rsidR="00E9186C">
              <w:rPr>
                <w:rFonts w:eastAsia="Arial Unicode MS"/>
                <w:b/>
                <w:bCs/>
                <w:szCs w:val="18"/>
              </w:rPr>
              <w:t>1</w:t>
            </w:r>
          </w:p>
        </w:tc>
        <w:tc>
          <w:tcPr>
            <w:tcW w:w="1451" w:type="dxa"/>
            <w:gridSpan w:val="2"/>
            <w:tcBorders>
              <w:top w:val="double" w:sz="6" w:space="0" w:color="000000"/>
              <w:bottom w:val="single" w:sz="6" w:space="0" w:color="000000"/>
            </w:tcBorders>
            <w:shd w:val="pct20" w:color="auto" w:fill="auto"/>
            <w:noWrap/>
            <w:tcMar>
              <w:top w:w="15" w:type="dxa"/>
              <w:left w:w="15" w:type="dxa"/>
              <w:bottom w:w="0" w:type="dxa"/>
              <w:right w:w="15" w:type="dxa"/>
            </w:tcMar>
            <w:vAlign w:val="center"/>
          </w:tcPr>
          <w:p w:rsidR="00A71F85" w:rsidRDefault="00B31588" w:rsidP="00E9186C">
            <w:pPr>
              <w:jc w:val="center"/>
              <w:rPr>
                <w:b/>
                <w:bCs/>
                <w:caps/>
                <w:szCs w:val="18"/>
              </w:rPr>
            </w:pPr>
            <w:r>
              <w:rPr>
                <w:rFonts w:eastAsia="Arial Unicode MS"/>
                <w:b/>
                <w:bCs/>
                <w:szCs w:val="18"/>
              </w:rPr>
              <w:t>20</w:t>
            </w:r>
            <w:r w:rsidR="00E9186C">
              <w:rPr>
                <w:rFonts w:eastAsia="Arial Unicode MS"/>
                <w:b/>
                <w:bCs/>
                <w:szCs w:val="18"/>
              </w:rPr>
              <w:t>10</w:t>
            </w:r>
          </w:p>
        </w:tc>
      </w:tr>
      <w:tr w:rsidR="00A71F85">
        <w:trPr>
          <w:gridAfter w:val="1"/>
          <w:wAfter w:w="609" w:type="dxa"/>
          <w:trHeight w:hRule="exact" w:val="340"/>
          <w:jc w:val="center"/>
        </w:trPr>
        <w:tc>
          <w:tcPr>
            <w:tcW w:w="3993" w:type="dxa"/>
            <w:gridSpan w:val="2"/>
            <w:tcBorders>
              <w:top w:val="single" w:sz="6" w:space="0" w:color="000000"/>
            </w:tcBorders>
            <w:noWrap/>
            <w:tcMar>
              <w:top w:w="15" w:type="dxa"/>
              <w:left w:w="15" w:type="dxa"/>
              <w:bottom w:w="0" w:type="dxa"/>
              <w:right w:w="15" w:type="dxa"/>
            </w:tcMar>
            <w:vAlign w:val="center"/>
          </w:tcPr>
          <w:p w:rsidR="00A71F85" w:rsidRDefault="00A71F85">
            <w:pPr>
              <w:rPr>
                <w:rFonts w:eastAsia="Arial Unicode MS"/>
                <w:szCs w:val="18"/>
              </w:rPr>
            </w:pPr>
            <w:r>
              <w:rPr>
                <w:szCs w:val="18"/>
              </w:rPr>
              <w:t>Chiffre d'affaires</w:t>
            </w:r>
          </w:p>
        </w:tc>
        <w:tc>
          <w:tcPr>
            <w:tcW w:w="1471" w:type="dxa"/>
            <w:gridSpan w:val="2"/>
            <w:tcBorders>
              <w:top w:val="single" w:sz="6" w:space="0" w:color="000000"/>
            </w:tcBorders>
            <w:noWrap/>
            <w:tcMar>
              <w:top w:w="15" w:type="dxa"/>
              <w:left w:w="15" w:type="dxa"/>
              <w:bottom w:w="0" w:type="dxa"/>
              <w:right w:w="15" w:type="dxa"/>
            </w:tcMar>
            <w:vAlign w:val="center"/>
          </w:tcPr>
          <w:p w:rsidR="00A71F85" w:rsidRDefault="00A71F85">
            <w:pPr>
              <w:jc w:val="right"/>
            </w:pPr>
          </w:p>
        </w:tc>
        <w:tc>
          <w:tcPr>
            <w:tcW w:w="1417" w:type="dxa"/>
            <w:gridSpan w:val="2"/>
            <w:tcBorders>
              <w:top w:val="single" w:sz="6" w:space="0" w:color="000000"/>
            </w:tcBorders>
            <w:noWrap/>
            <w:tcMar>
              <w:top w:w="15" w:type="dxa"/>
              <w:left w:w="15" w:type="dxa"/>
              <w:bottom w:w="0" w:type="dxa"/>
              <w:right w:w="15" w:type="dxa"/>
            </w:tcMar>
            <w:vAlign w:val="center"/>
          </w:tcPr>
          <w:p w:rsidR="00A71F85" w:rsidRDefault="00A71F85">
            <w:pPr>
              <w:jc w:val="right"/>
            </w:pPr>
          </w:p>
        </w:tc>
        <w:tc>
          <w:tcPr>
            <w:tcW w:w="1451" w:type="dxa"/>
            <w:gridSpan w:val="2"/>
            <w:tcBorders>
              <w:top w:val="single" w:sz="6" w:space="0" w:color="000000"/>
            </w:tcBorders>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Autres produits d'exploit.</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Charges matières premières</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Frais de personnel</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Corrections de valeur</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Autres charges</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Résultat d'exploitation</w:t>
            </w:r>
          </w:p>
        </w:tc>
        <w:tc>
          <w:tcPr>
            <w:tcW w:w="1471" w:type="dxa"/>
            <w:gridSpan w:val="2"/>
            <w:noWrap/>
            <w:tcMar>
              <w:top w:w="15" w:type="dxa"/>
              <w:left w:w="15" w:type="dxa"/>
              <w:bottom w:w="0" w:type="dxa"/>
              <w:right w:w="15" w:type="dxa"/>
            </w:tcMar>
            <w:vAlign w:val="center"/>
          </w:tcPr>
          <w:p w:rsidR="00A71F85" w:rsidRDefault="00A71F85">
            <w:pPr>
              <w:jc w:val="right"/>
              <w:rPr>
                <w:b/>
                <w:bCs/>
              </w:rPr>
            </w:pPr>
          </w:p>
        </w:tc>
        <w:tc>
          <w:tcPr>
            <w:tcW w:w="1417" w:type="dxa"/>
            <w:gridSpan w:val="2"/>
            <w:noWrap/>
            <w:tcMar>
              <w:top w:w="15" w:type="dxa"/>
              <w:left w:w="15" w:type="dxa"/>
              <w:bottom w:w="0" w:type="dxa"/>
              <w:right w:w="15" w:type="dxa"/>
            </w:tcMar>
            <w:vAlign w:val="center"/>
          </w:tcPr>
          <w:p w:rsidR="00A71F85" w:rsidRDefault="00A71F85">
            <w:pPr>
              <w:jc w:val="right"/>
              <w:rPr>
                <w:b/>
                <w:bCs/>
              </w:rPr>
            </w:pPr>
          </w:p>
        </w:tc>
        <w:tc>
          <w:tcPr>
            <w:tcW w:w="1451" w:type="dxa"/>
            <w:gridSpan w:val="2"/>
            <w:noWrap/>
            <w:tcMar>
              <w:top w:w="15" w:type="dxa"/>
              <w:left w:w="15" w:type="dxa"/>
              <w:bottom w:w="0" w:type="dxa"/>
              <w:right w:w="15" w:type="dxa"/>
            </w:tcMar>
            <w:vAlign w:val="center"/>
          </w:tcPr>
          <w:p w:rsidR="00A71F85" w:rsidRDefault="00A71F85">
            <w:pPr>
              <w:jc w:val="right"/>
              <w:rPr>
                <w:b/>
                <w:bCs/>
              </w:rPr>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Intérêts &amp; produits assimilés</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Intérêts &amp; Charges assimilées</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Résultat financier</w:t>
            </w:r>
          </w:p>
        </w:tc>
        <w:tc>
          <w:tcPr>
            <w:tcW w:w="1471" w:type="dxa"/>
            <w:gridSpan w:val="2"/>
            <w:noWrap/>
            <w:tcMar>
              <w:top w:w="15" w:type="dxa"/>
              <w:left w:w="15" w:type="dxa"/>
              <w:bottom w:w="0" w:type="dxa"/>
              <w:right w:w="15" w:type="dxa"/>
            </w:tcMar>
            <w:vAlign w:val="center"/>
          </w:tcPr>
          <w:p w:rsidR="00A71F85" w:rsidRDefault="00A71F85">
            <w:pPr>
              <w:jc w:val="right"/>
              <w:rPr>
                <w:b/>
                <w:bCs/>
              </w:rPr>
            </w:pPr>
          </w:p>
        </w:tc>
        <w:tc>
          <w:tcPr>
            <w:tcW w:w="1417" w:type="dxa"/>
            <w:gridSpan w:val="2"/>
            <w:noWrap/>
            <w:tcMar>
              <w:top w:w="15" w:type="dxa"/>
              <w:left w:w="15" w:type="dxa"/>
              <w:bottom w:w="0" w:type="dxa"/>
              <w:right w:w="15" w:type="dxa"/>
            </w:tcMar>
            <w:vAlign w:val="center"/>
          </w:tcPr>
          <w:p w:rsidR="00A71F85" w:rsidRDefault="00A71F85">
            <w:pPr>
              <w:jc w:val="right"/>
              <w:rPr>
                <w:b/>
                <w:bCs/>
              </w:rPr>
            </w:pPr>
          </w:p>
        </w:tc>
        <w:tc>
          <w:tcPr>
            <w:tcW w:w="1451" w:type="dxa"/>
            <w:gridSpan w:val="2"/>
            <w:noWrap/>
            <w:tcMar>
              <w:top w:w="15" w:type="dxa"/>
              <w:left w:w="15" w:type="dxa"/>
              <w:bottom w:w="0" w:type="dxa"/>
              <w:right w:w="15" w:type="dxa"/>
            </w:tcMar>
            <w:vAlign w:val="center"/>
          </w:tcPr>
          <w:p w:rsidR="00A71F85" w:rsidRDefault="00A71F85">
            <w:pPr>
              <w:jc w:val="right"/>
              <w:rPr>
                <w:b/>
                <w:bCs/>
              </w:rPr>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Résultat des act. ordinaires. av/impôt</w:t>
            </w:r>
          </w:p>
        </w:tc>
        <w:tc>
          <w:tcPr>
            <w:tcW w:w="1471" w:type="dxa"/>
            <w:gridSpan w:val="2"/>
            <w:noWrap/>
            <w:tcMar>
              <w:top w:w="15" w:type="dxa"/>
              <w:left w:w="15" w:type="dxa"/>
              <w:bottom w:w="0" w:type="dxa"/>
              <w:right w:w="15" w:type="dxa"/>
            </w:tcMar>
            <w:vAlign w:val="center"/>
          </w:tcPr>
          <w:p w:rsidR="00A71F85" w:rsidRDefault="00A71F85">
            <w:pPr>
              <w:jc w:val="right"/>
              <w:rPr>
                <w:b/>
                <w:bCs/>
              </w:rPr>
            </w:pPr>
          </w:p>
        </w:tc>
        <w:tc>
          <w:tcPr>
            <w:tcW w:w="1417" w:type="dxa"/>
            <w:gridSpan w:val="2"/>
            <w:noWrap/>
            <w:tcMar>
              <w:top w:w="15" w:type="dxa"/>
              <w:left w:w="15" w:type="dxa"/>
              <w:bottom w:w="0" w:type="dxa"/>
              <w:right w:w="15" w:type="dxa"/>
            </w:tcMar>
            <w:vAlign w:val="center"/>
          </w:tcPr>
          <w:p w:rsidR="00A71F85" w:rsidRDefault="00A71F85">
            <w:pPr>
              <w:jc w:val="right"/>
              <w:rPr>
                <w:b/>
                <w:bCs/>
              </w:rPr>
            </w:pPr>
          </w:p>
        </w:tc>
        <w:tc>
          <w:tcPr>
            <w:tcW w:w="1451" w:type="dxa"/>
            <w:gridSpan w:val="2"/>
            <w:noWrap/>
            <w:tcMar>
              <w:top w:w="15" w:type="dxa"/>
              <w:left w:w="15" w:type="dxa"/>
              <w:bottom w:w="0" w:type="dxa"/>
              <w:right w:w="15" w:type="dxa"/>
            </w:tcMar>
            <w:vAlign w:val="center"/>
          </w:tcPr>
          <w:p w:rsidR="00A71F85" w:rsidRDefault="00A71F85">
            <w:pPr>
              <w:jc w:val="right"/>
              <w:rPr>
                <w:b/>
                <w:bCs/>
              </w:rPr>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Produits exceptionnels</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Charges exceptionnelles</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Résultat exceptionnel</w:t>
            </w:r>
          </w:p>
        </w:tc>
        <w:tc>
          <w:tcPr>
            <w:tcW w:w="1471" w:type="dxa"/>
            <w:gridSpan w:val="2"/>
            <w:noWrap/>
            <w:tcMar>
              <w:top w:w="15" w:type="dxa"/>
              <w:left w:w="15" w:type="dxa"/>
              <w:bottom w:w="0" w:type="dxa"/>
              <w:right w:w="15" w:type="dxa"/>
            </w:tcMar>
            <w:vAlign w:val="center"/>
          </w:tcPr>
          <w:p w:rsidR="00A71F85" w:rsidRDefault="00A71F85">
            <w:pPr>
              <w:jc w:val="right"/>
              <w:rPr>
                <w:b/>
                <w:bCs/>
              </w:rPr>
            </w:pPr>
          </w:p>
        </w:tc>
        <w:tc>
          <w:tcPr>
            <w:tcW w:w="1417" w:type="dxa"/>
            <w:gridSpan w:val="2"/>
            <w:noWrap/>
            <w:tcMar>
              <w:top w:w="15" w:type="dxa"/>
              <w:left w:w="15" w:type="dxa"/>
              <w:bottom w:w="0" w:type="dxa"/>
              <w:right w:w="15" w:type="dxa"/>
            </w:tcMar>
            <w:vAlign w:val="center"/>
          </w:tcPr>
          <w:p w:rsidR="00A71F85" w:rsidRDefault="00A71F85">
            <w:pPr>
              <w:jc w:val="right"/>
              <w:rPr>
                <w:b/>
                <w:bCs/>
              </w:rPr>
            </w:pPr>
          </w:p>
        </w:tc>
        <w:tc>
          <w:tcPr>
            <w:tcW w:w="1451" w:type="dxa"/>
            <w:gridSpan w:val="2"/>
            <w:noWrap/>
            <w:tcMar>
              <w:top w:w="15" w:type="dxa"/>
              <w:left w:w="15" w:type="dxa"/>
              <w:bottom w:w="0" w:type="dxa"/>
              <w:right w:w="15" w:type="dxa"/>
            </w:tcMar>
            <w:vAlign w:val="center"/>
          </w:tcPr>
          <w:p w:rsidR="00A71F85" w:rsidRDefault="00A71F85">
            <w:pPr>
              <w:jc w:val="right"/>
              <w:rPr>
                <w:b/>
                <w:bCs/>
              </w:rPr>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Impôts</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pStyle w:val="Heading3"/>
              <w:rPr>
                <w:rFonts w:eastAsia="Arial Unicode MS"/>
                <w:szCs w:val="18"/>
              </w:rPr>
            </w:pPr>
            <w:r>
              <w:rPr>
                <w:szCs w:val="18"/>
              </w:rPr>
              <w:t>Résultat de l'exercice</w:t>
            </w:r>
          </w:p>
        </w:tc>
        <w:tc>
          <w:tcPr>
            <w:tcW w:w="1471" w:type="dxa"/>
            <w:gridSpan w:val="2"/>
            <w:noWrap/>
            <w:tcMar>
              <w:top w:w="15" w:type="dxa"/>
              <w:left w:w="15" w:type="dxa"/>
              <w:bottom w:w="0" w:type="dxa"/>
              <w:right w:w="15" w:type="dxa"/>
            </w:tcMar>
            <w:vAlign w:val="center"/>
          </w:tcPr>
          <w:p w:rsidR="00A71F85" w:rsidRDefault="00A71F85">
            <w:pPr>
              <w:jc w:val="right"/>
              <w:rPr>
                <w:b/>
                <w:bCs/>
              </w:rPr>
            </w:pPr>
          </w:p>
        </w:tc>
        <w:tc>
          <w:tcPr>
            <w:tcW w:w="1417" w:type="dxa"/>
            <w:gridSpan w:val="2"/>
            <w:noWrap/>
            <w:tcMar>
              <w:top w:w="15" w:type="dxa"/>
              <w:left w:w="15" w:type="dxa"/>
              <w:bottom w:w="0" w:type="dxa"/>
              <w:right w:w="15" w:type="dxa"/>
            </w:tcMar>
            <w:vAlign w:val="center"/>
          </w:tcPr>
          <w:p w:rsidR="00A71F85" w:rsidRDefault="00A71F85">
            <w:pPr>
              <w:jc w:val="right"/>
              <w:rPr>
                <w:b/>
                <w:bCs/>
              </w:rPr>
            </w:pPr>
          </w:p>
        </w:tc>
        <w:tc>
          <w:tcPr>
            <w:tcW w:w="1451" w:type="dxa"/>
            <w:gridSpan w:val="2"/>
            <w:noWrap/>
            <w:tcMar>
              <w:top w:w="15" w:type="dxa"/>
              <w:left w:w="15" w:type="dxa"/>
              <w:bottom w:w="0" w:type="dxa"/>
              <w:right w:w="15" w:type="dxa"/>
            </w:tcMar>
            <w:vAlign w:val="center"/>
          </w:tcPr>
          <w:p w:rsidR="00A71F85" w:rsidRDefault="00A71F85">
            <w:pPr>
              <w:jc w:val="right"/>
              <w:rPr>
                <w:b/>
                <w:bCs/>
              </w:rPr>
            </w:pPr>
          </w:p>
        </w:tc>
      </w:tr>
      <w:tr w:rsidR="00A71F85">
        <w:trPr>
          <w:gridAfter w:val="1"/>
          <w:wAfter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szCs w:val="18"/>
              </w:rPr>
            </w:pPr>
            <w:r>
              <w:rPr>
                <w:szCs w:val="18"/>
              </w:rPr>
              <w:t> </w:t>
            </w:r>
          </w:p>
        </w:tc>
        <w:tc>
          <w:tcPr>
            <w:tcW w:w="1471" w:type="dxa"/>
            <w:gridSpan w:val="2"/>
            <w:noWrap/>
            <w:tcMar>
              <w:top w:w="15" w:type="dxa"/>
              <w:left w:w="15" w:type="dxa"/>
              <w:bottom w:w="0" w:type="dxa"/>
              <w:right w:w="15" w:type="dxa"/>
            </w:tcMar>
            <w:vAlign w:val="center"/>
          </w:tcPr>
          <w:p w:rsidR="00A71F85" w:rsidRDefault="00A71F85">
            <w:pPr>
              <w:jc w:val="right"/>
              <w:rPr>
                <w:rFonts w:eastAsia="Arial Unicode MS"/>
                <w:szCs w:val="18"/>
              </w:rPr>
            </w:pPr>
          </w:p>
        </w:tc>
        <w:tc>
          <w:tcPr>
            <w:tcW w:w="1417" w:type="dxa"/>
            <w:gridSpan w:val="2"/>
            <w:noWrap/>
            <w:tcMar>
              <w:top w:w="15" w:type="dxa"/>
              <w:left w:w="15" w:type="dxa"/>
              <w:bottom w:w="0" w:type="dxa"/>
              <w:right w:w="15" w:type="dxa"/>
            </w:tcMar>
            <w:vAlign w:val="center"/>
          </w:tcPr>
          <w:p w:rsidR="00A71F85" w:rsidRDefault="00A71F85">
            <w:pPr>
              <w:jc w:val="right"/>
              <w:rPr>
                <w:rFonts w:eastAsia="Arial Unicode MS"/>
                <w:szCs w:val="18"/>
              </w:rPr>
            </w:pPr>
          </w:p>
        </w:tc>
        <w:tc>
          <w:tcPr>
            <w:tcW w:w="1451" w:type="dxa"/>
            <w:gridSpan w:val="2"/>
            <w:noWrap/>
            <w:tcMar>
              <w:top w:w="15" w:type="dxa"/>
              <w:left w:w="15" w:type="dxa"/>
              <w:bottom w:w="0" w:type="dxa"/>
              <w:right w:w="15" w:type="dxa"/>
            </w:tcMar>
            <w:vAlign w:val="center"/>
          </w:tcPr>
          <w:p w:rsidR="00A71F85" w:rsidRDefault="00A71F85">
            <w:pPr>
              <w:jc w:val="right"/>
              <w:rPr>
                <w:rFonts w:eastAsia="Arial Unicode MS"/>
                <w:szCs w:val="18"/>
              </w:rPr>
            </w:pPr>
          </w:p>
        </w:tc>
      </w:tr>
      <w:tr w:rsidR="00A71F85">
        <w:trPr>
          <w:gridBefore w:val="1"/>
          <w:wBefore w:w="609" w:type="dxa"/>
          <w:trHeight w:hRule="exact" w:val="340"/>
          <w:jc w:val="center"/>
        </w:trPr>
        <w:tc>
          <w:tcPr>
            <w:tcW w:w="3993" w:type="dxa"/>
            <w:gridSpan w:val="2"/>
            <w:noWrap/>
            <w:tcMar>
              <w:top w:w="15" w:type="dxa"/>
              <w:left w:w="15" w:type="dxa"/>
              <w:bottom w:w="0" w:type="dxa"/>
              <w:right w:w="15" w:type="dxa"/>
            </w:tcMar>
            <w:vAlign w:val="center"/>
          </w:tcPr>
          <w:p w:rsidR="00A71F85" w:rsidRDefault="00A71F85">
            <w:pPr>
              <w:rPr>
                <w:rFonts w:eastAsia="Arial Unicode MS"/>
                <w:b/>
                <w:bCs/>
                <w:szCs w:val="18"/>
              </w:rPr>
            </w:pPr>
            <w:r>
              <w:rPr>
                <w:b/>
                <w:bCs/>
                <w:szCs w:val="18"/>
              </w:rPr>
              <w:t>Emploi</w:t>
            </w:r>
          </w:p>
        </w:tc>
        <w:tc>
          <w:tcPr>
            <w:tcW w:w="1471" w:type="dxa"/>
            <w:gridSpan w:val="2"/>
            <w:noWrap/>
            <w:tcMar>
              <w:top w:w="15" w:type="dxa"/>
              <w:left w:w="15" w:type="dxa"/>
              <w:bottom w:w="0" w:type="dxa"/>
              <w:right w:w="15" w:type="dxa"/>
            </w:tcMar>
            <w:vAlign w:val="center"/>
          </w:tcPr>
          <w:p w:rsidR="00A71F85" w:rsidRDefault="00A71F85">
            <w:pPr>
              <w:jc w:val="right"/>
            </w:pPr>
          </w:p>
        </w:tc>
        <w:tc>
          <w:tcPr>
            <w:tcW w:w="1417" w:type="dxa"/>
            <w:gridSpan w:val="2"/>
            <w:noWrap/>
            <w:tcMar>
              <w:top w:w="15" w:type="dxa"/>
              <w:left w:w="15" w:type="dxa"/>
              <w:bottom w:w="0" w:type="dxa"/>
              <w:right w:w="15" w:type="dxa"/>
            </w:tcMar>
            <w:vAlign w:val="center"/>
          </w:tcPr>
          <w:p w:rsidR="00A71F85" w:rsidRDefault="00A71F85">
            <w:pPr>
              <w:jc w:val="right"/>
            </w:pPr>
          </w:p>
        </w:tc>
        <w:tc>
          <w:tcPr>
            <w:tcW w:w="1451" w:type="dxa"/>
            <w:gridSpan w:val="2"/>
            <w:noWrap/>
            <w:tcMar>
              <w:top w:w="15" w:type="dxa"/>
              <w:left w:w="15" w:type="dxa"/>
              <w:bottom w:w="0" w:type="dxa"/>
              <w:right w:w="15" w:type="dxa"/>
            </w:tcMar>
            <w:vAlign w:val="center"/>
          </w:tcPr>
          <w:p w:rsidR="00A71F85" w:rsidRDefault="00A71F85">
            <w:pPr>
              <w:jc w:val="right"/>
            </w:pPr>
          </w:p>
        </w:tc>
      </w:tr>
    </w:tbl>
    <w:p w:rsidR="00A71F85" w:rsidRDefault="00A71F85"/>
    <w:p w:rsidR="00A71F85" w:rsidRDefault="00A71F85">
      <w:pPr>
        <w:pStyle w:val="loi-cadre"/>
        <w:jc w:val="both"/>
        <w:rPr>
          <w:b w:val="0"/>
          <w:bCs/>
          <w:sz w:val="24"/>
        </w:rPr>
      </w:pPr>
      <w:r>
        <w:rPr>
          <w:b w:val="0"/>
          <w:bCs/>
          <w:sz w:val="24"/>
        </w:rPr>
        <w:br w:type="page"/>
      </w:r>
    </w:p>
    <w:p w:rsidR="00A71F85" w:rsidRDefault="00A71F85">
      <w:pPr>
        <w:pStyle w:val="loi-cadre"/>
        <w:jc w:val="both"/>
        <w:rPr>
          <w:b w:val="0"/>
          <w:bCs/>
          <w:sz w:val="24"/>
        </w:rPr>
      </w:pPr>
    </w:p>
    <w:p w:rsidR="00A71F85" w:rsidRDefault="00285A19">
      <w:pPr>
        <w:pStyle w:val="loi-cadre"/>
      </w:pPr>
      <w:r>
        <w:t>C</w:t>
      </w:r>
      <w:r w:rsidR="00A71F85">
        <w:t>) Partie relative au projet d’investissement</w:t>
      </w:r>
    </w:p>
    <w:p w:rsidR="00A71F85" w:rsidRDefault="00A71F85"/>
    <w:p w:rsidR="00A71F85" w:rsidRDefault="00A71F85"/>
    <w:p w:rsidR="00A71F85" w:rsidRDefault="00A71F85">
      <w:pPr>
        <w:pStyle w:val="Heading1"/>
        <w:tabs>
          <w:tab w:val="left" w:pos="426"/>
        </w:tabs>
      </w:pPr>
      <w:r>
        <w:rPr>
          <w:u w:val="none"/>
        </w:rPr>
        <w:t>1.</w:t>
      </w:r>
      <w:r>
        <w:rPr>
          <w:u w:val="none"/>
        </w:rPr>
        <w:tab/>
      </w:r>
      <w:r>
        <w:t>Nature du projet</w:t>
      </w:r>
    </w:p>
    <w:p w:rsidR="00A71F85" w:rsidRDefault="00A71F85"/>
    <w:tbl>
      <w:tblPr>
        <w:tblW w:w="0" w:type="auto"/>
        <w:tblInd w:w="2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2480"/>
        <w:gridCol w:w="540"/>
      </w:tblGrid>
      <w:tr w:rsidR="00A71F85">
        <w:tc>
          <w:tcPr>
            <w:tcW w:w="2480" w:type="dxa"/>
          </w:tcPr>
          <w:p w:rsidR="00A71F85" w:rsidRDefault="00A71F85">
            <w:pPr>
              <w:rPr>
                <w:caps/>
              </w:rPr>
            </w:pPr>
            <w:r>
              <w:t>Création</w:t>
            </w:r>
          </w:p>
        </w:tc>
        <w:tc>
          <w:tcPr>
            <w:tcW w:w="540" w:type="dxa"/>
          </w:tcPr>
          <w:p w:rsidR="00A71F85" w:rsidRDefault="00A71F85"/>
        </w:tc>
      </w:tr>
      <w:tr w:rsidR="00A71F85">
        <w:tc>
          <w:tcPr>
            <w:tcW w:w="2480" w:type="dxa"/>
          </w:tcPr>
          <w:p w:rsidR="00A71F85" w:rsidRDefault="00A71F85">
            <w:r>
              <w:t>Extension</w:t>
            </w:r>
          </w:p>
        </w:tc>
        <w:tc>
          <w:tcPr>
            <w:tcW w:w="540" w:type="dxa"/>
          </w:tcPr>
          <w:p w:rsidR="00A71F85" w:rsidRDefault="00A71F85"/>
        </w:tc>
      </w:tr>
      <w:tr w:rsidR="00A71F85">
        <w:tc>
          <w:tcPr>
            <w:tcW w:w="2480" w:type="dxa"/>
          </w:tcPr>
          <w:p w:rsidR="00A71F85" w:rsidRDefault="00A71F85">
            <w:r>
              <w:t>Rationalisation</w:t>
            </w:r>
          </w:p>
        </w:tc>
        <w:tc>
          <w:tcPr>
            <w:tcW w:w="540" w:type="dxa"/>
          </w:tcPr>
          <w:p w:rsidR="00A71F85" w:rsidRDefault="00A71F85"/>
        </w:tc>
      </w:tr>
      <w:tr w:rsidR="00A71F85">
        <w:tc>
          <w:tcPr>
            <w:tcW w:w="2480" w:type="dxa"/>
          </w:tcPr>
          <w:p w:rsidR="00A71F85" w:rsidRDefault="00A71F85">
            <w:r>
              <w:t>Modernisation</w:t>
            </w:r>
          </w:p>
        </w:tc>
        <w:tc>
          <w:tcPr>
            <w:tcW w:w="540" w:type="dxa"/>
          </w:tcPr>
          <w:p w:rsidR="00A71F85" w:rsidRDefault="00A71F85"/>
        </w:tc>
      </w:tr>
      <w:tr w:rsidR="00A71F85">
        <w:tc>
          <w:tcPr>
            <w:tcW w:w="2480" w:type="dxa"/>
          </w:tcPr>
          <w:p w:rsidR="00A71F85" w:rsidRDefault="00A71F85">
            <w:r>
              <w:t>Réorientation</w:t>
            </w:r>
          </w:p>
        </w:tc>
        <w:tc>
          <w:tcPr>
            <w:tcW w:w="540" w:type="dxa"/>
          </w:tcPr>
          <w:p w:rsidR="00A71F85" w:rsidRDefault="00A71F85"/>
        </w:tc>
      </w:tr>
      <w:tr w:rsidR="00A71F85">
        <w:tc>
          <w:tcPr>
            <w:tcW w:w="2480" w:type="dxa"/>
          </w:tcPr>
          <w:p w:rsidR="00A71F85" w:rsidRDefault="00A71F85">
            <w:r>
              <w:t>Diversification</w:t>
            </w:r>
          </w:p>
        </w:tc>
        <w:tc>
          <w:tcPr>
            <w:tcW w:w="540" w:type="dxa"/>
          </w:tcPr>
          <w:p w:rsidR="00A71F85" w:rsidRDefault="00A71F85"/>
        </w:tc>
      </w:tr>
    </w:tbl>
    <w:p w:rsidR="00A71F85" w:rsidRDefault="00A71F85">
      <w:pPr>
        <w:pStyle w:val="Footer"/>
        <w:tabs>
          <w:tab w:val="clear" w:pos="4536"/>
          <w:tab w:val="clear" w:pos="9072"/>
        </w:tabs>
      </w:pPr>
    </w:p>
    <w:p w:rsidR="00A71F85" w:rsidRDefault="00A71F85">
      <w:pPr>
        <w:pStyle w:val="Footer"/>
        <w:tabs>
          <w:tab w:val="clear" w:pos="4536"/>
          <w:tab w:val="clear" w:pos="9072"/>
        </w:tabs>
      </w:pPr>
    </w:p>
    <w:p w:rsidR="00A71F85" w:rsidRDefault="00A71F85">
      <w:pPr>
        <w:pStyle w:val="Footer"/>
        <w:tabs>
          <w:tab w:val="clear" w:pos="4536"/>
          <w:tab w:val="clear" w:pos="9072"/>
        </w:tabs>
      </w:pPr>
    </w:p>
    <w:p w:rsidR="00A71F85" w:rsidRDefault="00A71F85">
      <w:pPr>
        <w:pStyle w:val="Heading1"/>
        <w:tabs>
          <w:tab w:val="left" w:pos="426"/>
        </w:tabs>
      </w:pPr>
      <w:r>
        <w:rPr>
          <w:u w:val="none"/>
        </w:rPr>
        <w:t>2.</w:t>
      </w:r>
      <w:r>
        <w:rPr>
          <w:u w:val="none"/>
        </w:rPr>
        <w:tab/>
      </w:r>
      <w:r>
        <w:t>Motivation et description détaillée</w:t>
      </w:r>
    </w:p>
    <w:p w:rsidR="00A71F85" w:rsidRDefault="00A71F85">
      <w:r>
        <w:t>(Description commentée)</w:t>
      </w:r>
    </w:p>
    <w:p w:rsidR="00A71F85" w:rsidRDefault="00A71F85"/>
    <w:p w:rsidR="00A71F85" w:rsidRDefault="00A71F85"/>
    <w:p w:rsidR="00A71F85" w:rsidRDefault="00A71F85"/>
    <w:p w:rsidR="00A71F85" w:rsidRDefault="00A71F85"/>
    <w:p w:rsidR="00A71F85" w:rsidRDefault="00A71F85"/>
    <w:p w:rsidR="00A71F85" w:rsidRDefault="00A71F85">
      <w:pPr>
        <w:pStyle w:val="Heading1"/>
        <w:tabs>
          <w:tab w:val="left" w:pos="426"/>
        </w:tabs>
      </w:pPr>
      <w:r>
        <w:rPr>
          <w:u w:val="none"/>
        </w:rPr>
        <w:t>3.</w:t>
      </w:r>
      <w:r>
        <w:rPr>
          <w:u w:val="none"/>
        </w:rPr>
        <w:tab/>
      </w:r>
      <w:r>
        <w:t>Plan de financement</w:t>
      </w:r>
    </w:p>
    <w:p w:rsidR="00A71F85" w:rsidRDefault="00A71F85"/>
    <w:p w:rsidR="00A71F85" w:rsidRDefault="00A71F85"/>
    <w:p w:rsidR="00A71F85" w:rsidRDefault="00A71F85">
      <w:pPr>
        <w:pStyle w:val="Heading2"/>
        <w:jc w:val="left"/>
      </w:pPr>
      <w:r>
        <w:t>3.1. Estimation du coût du projet d’investissement</w:t>
      </w:r>
    </w:p>
    <w:p w:rsidR="00A71F85" w:rsidRDefault="00A71F85"/>
    <w:tbl>
      <w:tblPr>
        <w:tblW w:w="0" w:type="auto"/>
        <w:tblInd w:w="2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F" w:firstRow="1" w:lastRow="0" w:firstColumn="1" w:lastColumn="0" w:noHBand="0" w:noVBand="0"/>
      </w:tblPr>
      <w:tblGrid>
        <w:gridCol w:w="2733"/>
        <w:gridCol w:w="2676"/>
        <w:gridCol w:w="2747"/>
      </w:tblGrid>
      <w:tr w:rsidR="00A71F85">
        <w:trPr>
          <w:cantSplit/>
        </w:trPr>
        <w:tc>
          <w:tcPr>
            <w:tcW w:w="8156" w:type="dxa"/>
            <w:gridSpan w:val="3"/>
          </w:tcPr>
          <w:p w:rsidR="00A71F85" w:rsidRDefault="00A71F85">
            <w:pPr>
              <w:pStyle w:val="Style1"/>
              <w:rPr>
                <w:bCs/>
                <w:caps/>
              </w:rPr>
            </w:pPr>
            <w:r>
              <w:rPr>
                <w:bCs/>
              </w:rPr>
              <w:t>A. Terrain</w:t>
            </w:r>
          </w:p>
        </w:tc>
      </w:tr>
      <w:tr w:rsidR="00A71F85">
        <w:tc>
          <w:tcPr>
            <w:tcW w:w="2733" w:type="dxa"/>
          </w:tcPr>
          <w:p w:rsidR="00A71F85" w:rsidRDefault="00A71F85">
            <w:r>
              <w:t>Surface</w:t>
            </w:r>
          </w:p>
        </w:tc>
        <w:tc>
          <w:tcPr>
            <w:tcW w:w="2676" w:type="dxa"/>
          </w:tcPr>
          <w:p w:rsidR="00A71F85" w:rsidRDefault="00A71F85">
            <w:r>
              <w:t>(           m2)</w:t>
            </w:r>
          </w:p>
        </w:tc>
        <w:tc>
          <w:tcPr>
            <w:tcW w:w="2747" w:type="dxa"/>
          </w:tcPr>
          <w:p w:rsidR="00A71F85" w:rsidRDefault="00A71F85">
            <w:pPr>
              <w:jc w:val="right"/>
            </w:pPr>
            <w:r>
              <w:t>EUR</w:t>
            </w:r>
          </w:p>
        </w:tc>
      </w:tr>
      <w:tr w:rsidR="00A71F85">
        <w:trPr>
          <w:cantSplit/>
        </w:trPr>
        <w:tc>
          <w:tcPr>
            <w:tcW w:w="8156" w:type="dxa"/>
            <w:gridSpan w:val="3"/>
          </w:tcPr>
          <w:p w:rsidR="00A71F85" w:rsidRDefault="00A71F85">
            <w:r>
              <w:t>B. Immeubles:</w:t>
            </w:r>
          </w:p>
        </w:tc>
      </w:tr>
      <w:tr w:rsidR="00A71F85">
        <w:tc>
          <w:tcPr>
            <w:tcW w:w="2733" w:type="dxa"/>
          </w:tcPr>
          <w:p w:rsidR="00A71F85" w:rsidRDefault="00A71F85">
            <w:pPr>
              <w:pStyle w:val="rfrence"/>
            </w:pPr>
            <w:r>
              <w:t xml:space="preserve">Transformation </w:t>
            </w:r>
          </w:p>
        </w:tc>
        <w:tc>
          <w:tcPr>
            <w:tcW w:w="2676" w:type="dxa"/>
          </w:tcPr>
          <w:p w:rsidR="00A71F85" w:rsidRDefault="00A71F85">
            <w:r>
              <w:t>(           m2)</w:t>
            </w:r>
          </w:p>
        </w:tc>
        <w:tc>
          <w:tcPr>
            <w:tcW w:w="2747" w:type="dxa"/>
          </w:tcPr>
          <w:p w:rsidR="00A71F85" w:rsidRDefault="00A71F85">
            <w:pPr>
              <w:jc w:val="right"/>
            </w:pPr>
            <w:r>
              <w:t>EUR</w:t>
            </w:r>
          </w:p>
        </w:tc>
      </w:tr>
      <w:tr w:rsidR="00A71F85">
        <w:tc>
          <w:tcPr>
            <w:tcW w:w="2733" w:type="dxa"/>
          </w:tcPr>
          <w:p w:rsidR="00A71F85" w:rsidRDefault="00A71F85">
            <w:r>
              <w:t xml:space="preserve">Construction </w:t>
            </w:r>
          </w:p>
        </w:tc>
        <w:tc>
          <w:tcPr>
            <w:tcW w:w="2676" w:type="dxa"/>
          </w:tcPr>
          <w:p w:rsidR="00A71F85" w:rsidRDefault="00A71F85">
            <w:r>
              <w:t>(           m2)</w:t>
            </w:r>
          </w:p>
        </w:tc>
        <w:tc>
          <w:tcPr>
            <w:tcW w:w="2747" w:type="dxa"/>
          </w:tcPr>
          <w:p w:rsidR="00A71F85" w:rsidRDefault="00A71F85">
            <w:pPr>
              <w:jc w:val="right"/>
            </w:pPr>
            <w:r>
              <w:t>EUR</w:t>
            </w:r>
          </w:p>
        </w:tc>
      </w:tr>
      <w:tr w:rsidR="00A71F85">
        <w:trPr>
          <w:cantSplit/>
        </w:trPr>
        <w:tc>
          <w:tcPr>
            <w:tcW w:w="5409" w:type="dxa"/>
            <w:gridSpan w:val="2"/>
          </w:tcPr>
          <w:p w:rsidR="00A71F85" w:rsidRDefault="00A71F85">
            <w:r>
              <w:t>Sous-total B:</w:t>
            </w:r>
          </w:p>
        </w:tc>
        <w:tc>
          <w:tcPr>
            <w:tcW w:w="2747" w:type="dxa"/>
          </w:tcPr>
          <w:p w:rsidR="00A71F85" w:rsidRDefault="00A71F85">
            <w:pPr>
              <w:jc w:val="right"/>
            </w:pPr>
            <w:r>
              <w:t>EUR</w:t>
            </w:r>
          </w:p>
        </w:tc>
      </w:tr>
      <w:tr w:rsidR="00A71F85">
        <w:trPr>
          <w:cantSplit/>
        </w:trPr>
        <w:tc>
          <w:tcPr>
            <w:tcW w:w="8156" w:type="dxa"/>
            <w:gridSpan w:val="3"/>
          </w:tcPr>
          <w:p w:rsidR="00A71F85" w:rsidRDefault="00A71F85">
            <w:pPr>
              <w:pStyle w:val="Style1"/>
              <w:rPr>
                <w:b w:val="0"/>
              </w:rPr>
            </w:pPr>
            <w:r>
              <w:rPr>
                <w:bCs/>
              </w:rPr>
              <w:t>C. Equipement:</w:t>
            </w:r>
          </w:p>
        </w:tc>
      </w:tr>
      <w:tr w:rsidR="00A71F85">
        <w:trPr>
          <w:cantSplit/>
        </w:trPr>
        <w:tc>
          <w:tcPr>
            <w:tcW w:w="5409" w:type="dxa"/>
            <w:gridSpan w:val="2"/>
          </w:tcPr>
          <w:p w:rsidR="00A71F85" w:rsidRDefault="00A71F85">
            <w:r>
              <w:t>Nouveau</w:t>
            </w:r>
          </w:p>
        </w:tc>
        <w:tc>
          <w:tcPr>
            <w:tcW w:w="2747" w:type="dxa"/>
          </w:tcPr>
          <w:p w:rsidR="00A71F85" w:rsidRDefault="00A71F85">
            <w:pPr>
              <w:jc w:val="right"/>
            </w:pPr>
            <w:r>
              <w:t>EUR</w:t>
            </w:r>
          </w:p>
        </w:tc>
      </w:tr>
      <w:tr w:rsidR="00A71F85">
        <w:trPr>
          <w:cantSplit/>
        </w:trPr>
        <w:tc>
          <w:tcPr>
            <w:tcW w:w="5409" w:type="dxa"/>
            <w:gridSpan w:val="2"/>
          </w:tcPr>
          <w:p w:rsidR="00A71F85" w:rsidRDefault="00A71F85">
            <w:r>
              <w:t>usagé (acheté hors du pays)</w:t>
            </w:r>
          </w:p>
        </w:tc>
        <w:tc>
          <w:tcPr>
            <w:tcW w:w="2747" w:type="dxa"/>
          </w:tcPr>
          <w:p w:rsidR="00A71F85" w:rsidRDefault="00A71F85">
            <w:pPr>
              <w:jc w:val="right"/>
            </w:pPr>
            <w:r>
              <w:t>EUR</w:t>
            </w:r>
          </w:p>
        </w:tc>
      </w:tr>
      <w:tr w:rsidR="00A71F85">
        <w:trPr>
          <w:cantSplit/>
        </w:trPr>
        <w:tc>
          <w:tcPr>
            <w:tcW w:w="5409" w:type="dxa"/>
            <w:gridSpan w:val="2"/>
          </w:tcPr>
          <w:p w:rsidR="00A71F85" w:rsidRDefault="00A71F85">
            <w:pPr>
              <w:pStyle w:val="Style1"/>
              <w:rPr>
                <w:b w:val="0"/>
              </w:rPr>
            </w:pPr>
            <w:r>
              <w:rPr>
                <w:bCs/>
              </w:rPr>
              <w:t>Sous-total C:</w:t>
            </w:r>
          </w:p>
        </w:tc>
        <w:tc>
          <w:tcPr>
            <w:tcW w:w="2747" w:type="dxa"/>
          </w:tcPr>
          <w:p w:rsidR="00A71F85" w:rsidRDefault="00A71F85">
            <w:pPr>
              <w:jc w:val="right"/>
            </w:pPr>
            <w:r>
              <w:t>EUR</w:t>
            </w:r>
          </w:p>
        </w:tc>
      </w:tr>
      <w:tr w:rsidR="00A71F85">
        <w:trPr>
          <w:cantSplit/>
        </w:trPr>
        <w:tc>
          <w:tcPr>
            <w:tcW w:w="5409" w:type="dxa"/>
            <w:gridSpan w:val="2"/>
          </w:tcPr>
          <w:p w:rsidR="00A71F85" w:rsidRDefault="00A71F85">
            <w:r>
              <w:t>T O T A L     A + B + C :</w:t>
            </w:r>
          </w:p>
        </w:tc>
        <w:tc>
          <w:tcPr>
            <w:tcW w:w="2747" w:type="dxa"/>
          </w:tcPr>
          <w:p w:rsidR="00A71F85" w:rsidRDefault="00A71F85">
            <w:pPr>
              <w:pStyle w:val="Footer"/>
              <w:tabs>
                <w:tab w:val="clear" w:pos="4536"/>
                <w:tab w:val="clear" w:pos="9072"/>
              </w:tabs>
              <w:jc w:val="right"/>
            </w:pPr>
            <w:r>
              <w:t>EUR</w:t>
            </w:r>
          </w:p>
        </w:tc>
      </w:tr>
    </w:tbl>
    <w:p w:rsidR="00A71F85" w:rsidRDefault="00A71F85">
      <w:pPr>
        <w:pStyle w:val="Style1"/>
      </w:pPr>
    </w:p>
    <w:p w:rsidR="00A71F85" w:rsidRDefault="00A71F85"/>
    <w:p w:rsidR="00A71F85" w:rsidRDefault="00A71F85"/>
    <w:p w:rsidR="00A71F85" w:rsidRDefault="00A71F85">
      <w:pPr>
        <w:sectPr w:rsidR="00A71F85">
          <w:footerReference w:type="even" r:id="rId12"/>
          <w:footerReference w:type="default" r:id="rId13"/>
          <w:pgSz w:w="11906" w:h="16838"/>
          <w:pgMar w:top="1440" w:right="1134" w:bottom="1440" w:left="1701" w:header="708" w:footer="708" w:gutter="0"/>
          <w:cols w:space="708"/>
          <w:docGrid w:linePitch="360"/>
        </w:sectPr>
      </w:pPr>
    </w:p>
    <w:p w:rsidR="00A71F85" w:rsidRDefault="00A71F85">
      <w:pPr>
        <w:pStyle w:val="Heading2"/>
        <w:jc w:val="left"/>
        <w:rPr>
          <w:b w:val="0"/>
          <w:bCs w:val="0"/>
        </w:rPr>
      </w:pPr>
    </w:p>
    <w:p w:rsidR="00A71F85" w:rsidRDefault="00A71F85">
      <w:pPr>
        <w:pStyle w:val="Heading2"/>
        <w:jc w:val="left"/>
      </w:pPr>
      <w:r>
        <w:t>3.2. Caractérisation du projet</w:t>
      </w:r>
    </w:p>
    <w:p w:rsidR="00A71F85" w:rsidRDefault="00A71F85"/>
    <w:tbl>
      <w:tblPr>
        <w:tblW w:w="1411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3449"/>
        <w:gridCol w:w="1661"/>
        <w:gridCol w:w="2160"/>
        <w:gridCol w:w="2268"/>
        <w:gridCol w:w="2268"/>
        <w:gridCol w:w="2304"/>
      </w:tblGrid>
      <w:tr w:rsidR="00A71F85">
        <w:tc>
          <w:tcPr>
            <w:tcW w:w="3449" w:type="dxa"/>
            <w:tcBorders>
              <w:top w:val="double" w:sz="6" w:space="0" w:color="000000"/>
              <w:bottom w:val="single" w:sz="6" w:space="0" w:color="000000"/>
            </w:tcBorders>
            <w:shd w:val="pct20" w:color="auto" w:fill="auto"/>
            <w:vAlign w:val="center"/>
          </w:tcPr>
          <w:p w:rsidR="00A71F85" w:rsidRDefault="00A71F85">
            <w:pPr>
              <w:rPr>
                <w:b/>
                <w:bCs/>
              </w:rPr>
            </w:pPr>
          </w:p>
        </w:tc>
        <w:tc>
          <w:tcPr>
            <w:tcW w:w="1661" w:type="dxa"/>
            <w:tcBorders>
              <w:top w:val="double" w:sz="6" w:space="0" w:color="000000"/>
              <w:bottom w:val="single" w:sz="6" w:space="0" w:color="000000"/>
            </w:tcBorders>
            <w:shd w:val="pct20" w:color="auto" w:fill="auto"/>
            <w:vAlign w:val="center"/>
          </w:tcPr>
          <w:p w:rsidR="00A71F85" w:rsidRDefault="00A71F85">
            <w:pPr>
              <w:rPr>
                <w:b/>
                <w:bCs/>
              </w:rPr>
            </w:pPr>
          </w:p>
        </w:tc>
        <w:tc>
          <w:tcPr>
            <w:tcW w:w="2160" w:type="dxa"/>
            <w:tcBorders>
              <w:top w:val="double" w:sz="6" w:space="0" w:color="000000"/>
              <w:bottom w:val="single" w:sz="6" w:space="0" w:color="000000"/>
            </w:tcBorders>
            <w:shd w:val="pct20" w:color="auto" w:fill="auto"/>
            <w:vAlign w:val="center"/>
          </w:tcPr>
          <w:p w:rsidR="00A71F85" w:rsidRDefault="00A71F85">
            <w:pPr>
              <w:rPr>
                <w:b/>
                <w:bCs/>
              </w:rPr>
            </w:pPr>
          </w:p>
        </w:tc>
        <w:tc>
          <w:tcPr>
            <w:tcW w:w="6840" w:type="dxa"/>
            <w:gridSpan w:val="3"/>
            <w:tcBorders>
              <w:top w:val="double" w:sz="6" w:space="0" w:color="000000"/>
              <w:bottom w:val="single" w:sz="6" w:space="0" w:color="000000"/>
            </w:tcBorders>
            <w:shd w:val="pct20" w:color="auto" w:fill="auto"/>
            <w:vAlign w:val="center"/>
          </w:tcPr>
          <w:p w:rsidR="00A71F85" w:rsidRDefault="00A71F85">
            <w:pPr>
              <w:jc w:val="center"/>
              <w:rPr>
                <w:b/>
                <w:bCs/>
              </w:rPr>
            </w:pPr>
            <w:r>
              <w:rPr>
                <w:b/>
                <w:bCs/>
              </w:rPr>
              <w:t>Coût en EUR hors T.V.A.</w:t>
            </w:r>
          </w:p>
        </w:tc>
      </w:tr>
      <w:tr w:rsidR="00A71F85">
        <w:tc>
          <w:tcPr>
            <w:tcW w:w="3449" w:type="dxa"/>
            <w:tcBorders>
              <w:top w:val="single" w:sz="6" w:space="0" w:color="000000"/>
              <w:bottom w:val="single" w:sz="6" w:space="0" w:color="000000"/>
            </w:tcBorders>
            <w:shd w:val="pct20" w:color="auto" w:fill="auto"/>
            <w:vAlign w:val="center"/>
          </w:tcPr>
          <w:p w:rsidR="00A71F85" w:rsidRDefault="00A71F85">
            <w:pPr>
              <w:rPr>
                <w:b/>
                <w:bCs/>
              </w:rPr>
            </w:pPr>
            <w:r>
              <w:rPr>
                <w:b/>
                <w:bCs/>
              </w:rPr>
              <w:t>Objet (en détail)</w:t>
            </w:r>
          </w:p>
        </w:tc>
        <w:tc>
          <w:tcPr>
            <w:tcW w:w="1661" w:type="dxa"/>
            <w:tcBorders>
              <w:top w:val="single" w:sz="6" w:space="0" w:color="000000"/>
              <w:bottom w:val="single" w:sz="6" w:space="0" w:color="000000"/>
            </w:tcBorders>
            <w:shd w:val="pct20" w:color="auto" w:fill="auto"/>
            <w:vAlign w:val="center"/>
          </w:tcPr>
          <w:p w:rsidR="00A71F85" w:rsidRDefault="00A71F85">
            <w:pPr>
              <w:jc w:val="center"/>
              <w:rPr>
                <w:b/>
                <w:bCs/>
              </w:rPr>
            </w:pPr>
            <w:r>
              <w:rPr>
                <w:b/>
                <w:bCs/>
              </w:rPr>
              <w:t>Année de réalisation</w:t>
            </w:r>
          </w:p>
        </w:tc>
        <w:tc>
          <w:tcPr>
            <w:tcW w:w="2160" w:type="dxa"/>
            <w:tcBorders>
              <w:top w:val="single" w:sz="6" w:space="0" w:color="000000"/>
              <w:bottom w:val="single" w:sz="6" w:space="0" w:color="000000"/>
            </w:tcBorders>
            <w:shd w:val="pct20" w:color="auto" w:fill="auto"/>
            <w:vAlign w:val="center"/>
          </w:tcPr>
          <w:p w:rsidR="00A71F85" w:rsidRDefault="00A71F85">
            <w:pPr>
              <w:pStyle w:val="normalra"/>
              <w:jc w:val="center"/>
              <w:rPr>
                <w:rFonts w:ascii="Times New Roman" w:hAnsi="Times New Roman" w:cs="Times New Roman"/>
                <w:b/>
                <w:bCs/>
              </w:rPr>
            </w:pPr>
            <w:r>
              <w:rPr>
                <w:rFonts w:ascii="Times New Roman" w:hAnsi="Times New Roman" w:cs="Times New Roman"/>
                <w:b/>
                <w:bCs/>
              </w:rPr>
              <w:t>Durée d’amortissement</w:t>
            </w:r>
          </w:p>
        </w:tc>
        <w:tc>
          <w:tcPr>
            <w:tcW w:w="2268" w:type="dxa"/>
            <w:tcBorders>
              <w:top w:val="single" w:sz="6" w:space="0" w:color="000000"/>
              <w:bottom w:val="single" w:sz="6" w:space="0" w:color="000000"/>
            </w:tcBorders>
            <w:shd w:val="pct20" w:color="auto" w:fill="auto"/>
            <w:vAlign w:val="center"/>
          </w:tcPr>
          <w:p w:rsidR="00A71F85" w:rsidRDefault="00A71F85">
            <w:pPr>
              <w:jc w:val="center"/>
              <w:rPr>
                <w:b/>
                <w:bCs/>
              </w:rPr>
            </w:pPr>
            <w:r>
              <w:rPr>
                <w:b/>
                <w:bCs/>
              </w:rPr>
              <w:t>Remplacement</w:t>
            </w:r>
          </w:p>
        </w:tc>
        <w:tc>
          <w:tcPr>
            <w:tcW w:w="2268" w:type="dxa"/>
            <w:tcBorders>
              <w:top w:val="single" w:sz="6" w:space="0" w:color="000000"/>
              <w:bottom w:val="single" w:sz="6" w:space="0" w:color="000000"/>
            </w:tcBorders>
            <w:shd w:val="pct20" w:color="auto" w:fill="auto"/>
            <w:vAlign w:val="center"/>
          </w:tcPr>
          <w:p w:rsidR="00A71F85" w:rsidRDefault="00A71F85">
            <w:pPr>
              <w:jc w:val="center"/>
              <w:rPr>
                <w:b/>
                <w:bCs/>
              </w:rPr>
            </w:pPr>
            <w:r>
              <w:rPr>
                <w:b/>
                <w:bCs/>
              </w:rPr>
              <w:t>Modernisation/</w:t>
            </w:r>
          </w:p>
          <w:p w:rsidR="00A71F85" w:rsidRDefault="00A71F85">
            <w:pPr>
              <w:jc w:val="center"/>
              <w:rPr>
                <w:b/>
                <w:bCs/>
              </w:rPr>
            </w:pPr>
            <w:r>
              <w:rPr>
                <w:b/>
                <w:bCs/>
              </w:rPr>
              <w:t>Rationalisation</w:t>
            </w:r>
          </w:p>
        </w:tc>
        <w:tc>
          <w:tcPr>
            <w:tcW w:w="2304" w:type="dxa"/>
            <w:tcBorders>
              <w:top w:val="single" w:sz="6" w:space="0" w:color="000000"/>
              <w:bottom w:val="single" w:sz="6" w:space="0" w:color="000000"/>
            </w:tcBorders>
            <w:shd w:val="pct20" w:color="auto" w:fill="auto"/>
            <w:vAlign w:val="center"/>
          </w:tcPr>
          <w:p w:rsidR="00A71F85" w:rsidRDefault="00A71F85">
            <w:pPr>
              <w:jc w:val="center"/>
              <w:rPr>
                <w:b/>
                <w:bCs/>
              </w:rPr>
            </w:pPr>
            <w:r>
              <w:rPr>
                <w:b/>
                <w:bCs/>
              </w:rPr>
              <w:t>Création/ Diversification</w:t>
            </w:r>
          </w:p>
        </w:tc>
      </w:tr>
      <w:tr w:rsidR="00A71F85">
        <w:trPr>
          <w:trHeight w:hRule="exact" w:val="340"/>
        </w:trPr>
        <w:tc>
          <w:tcPr>
            <w:tcW w:w="14110" w:type="dxa"/>
            <w:gridSpan w:val="6"/>
            <w:tcBorders>
              <w:top w:val="single" w:sz="6" w:space="0" w:color="000000"/>
            </w:tcBorders>
            <w:vAlign w:val="center"/>
          </w:tcPr>
          <w:p w:rsidR="00A71F85" w:rsidRDefault="00A71F85">
            <w:pPr>
              <w:pStyle w:val="Footer"/>
              <w:tabs>
                <w:tab w:val="clear" w:pos="4536"/>
                <w:tab w:val="clear" w:pos="9072"/>
              </w:tabs>
              <w:rPr>
                <w:bCs/>
              </w:rPr>
            </w:pPr>
            <w:r>
              <w:rPr>
                <w:bCs/>
              </w:rPr>
              <w:t>A. Terrain</w:t>
            </w: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14110" w:type="dxa"/>
            <w:gridSpan w:val="6"/>
            <w:vAlign w:val="center"/>
          </w:tcPr>
          <w:p w:rsidR="00A71F85" w:rsidRDefault="00A71F85">
            <w:pPr>
              <w:pStyle w:val="Footer"/>
              <w:tabs>
                <w:tab w:val="clear" w:pos="4536"/>
                <w:tab w:val="clear" w:pos="9072"/>
              </w:tabs>
              <w:rPr>
                <w:bCs/>
              </w:rPr>
            </w:pPr>
            <w:r>
              <w:rPr>
                <w:bCs/>
              </w:rPr>
              <w:t>B. Immeuble</w:t>
            </w: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14110" w:type="dxa"/>
            <w:gridSpan w:val="6"/>
            <w:vAlign w:val="center"/>
          </w:tcPr>
          <w:p w:rsidR="00A71F85" w:rsidRDefault="00A71F85">
            <w:pPr>
              <w:pStyle w:val="Footer"/>
              <w:tabs>
                <w:tab w:val="clear" w:pos="4536"/>
                <w:tab w:val="clear" w:pos="9072"/>
              </w:tabs>
              <w:rPr>
                <w:bCs/>
              </w:rPr>
            </w:pPr>
            <w:r>
              <w:rPr>
                <w:bCs/>
              </w:rPr>
              <w:t>C. Equipements neufs</w:t>
            </w: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tcPr>
          <w:p w:rsidR="00A71F85" w:rsidRDefault="00A71F85">
            <w:pPr>
              <w:jc w:val="center"/>
            </w:pPr>
          </w:p>
        </w:tc>
        <w:tc>
          <w:tcPr>
            <w:tcW w:w="2268" w:type="dxa"/>
          </w:tcPr>
          <w:p w:rsidR="00A71F85" w:rsidRDefault="00A71F85">
            <w:pPr>
              <w:jc w:val="center"/>
            </w:pPr>
          </w:p>
        </w:tc>
        <w:tc>
          <w:tcPr>
            <w:tcW w:w="2268" w:type="dxa"/>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tcPr>
          <w:p w:rsidR="00A71F85" w:rsidRDefault="00A71F85">
            <w:pPr>
              <w:jc w:val="center"/>
            </w:pPr>
          </w:p>
        </w:tc>
        <w:tc>
          <w:tcPr>
            <w:tcW w:w="2268" w:type="dxa"/>
          </w:tcPr>
          <w:p w:rsidR="00A71F85" w:rsidRDefault="00A71F85">
            <w:pPr>
              <w:jc w:val="center"/>
            </w:pPr>
          </w:p>
        </w:tc>
        <w:tc>
          <w:tcPr>
            <w:tcW w:w="2268" w:type="dxa"/>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14110" w:type="dxa"/>
            <w:gridSpan w:val="6"/>
            <w:vAlign w:val="center"/>
          </w:tcPr>
          <w:p w:rsidR="00A71F85" w:rsidRDefault="00A71F85">
            <w:pPr>
              <w:pStyle w:val="Footer"/>
              <w:tabs>
                <w:tab w:val="clear" w:pos="4536"/>
                <w:tab w:val="clear" w:pos="9072"/>
              </w:tabs>
              <w:rPr>
                <w:bCs/>
              </w:rPr>
            </w:pPr>
            <w:r>
              <w:rPr>
                <w:bCs/>
              </w:rPr>
              <w:t>D. Equipements usagés (achetés hors du pays)</w:t>
            </w: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r w:rsidR="00A71F85">
        <w:trPr>
          <w:trHeight w:hRule="exact" w:val="340"/>
        </w:trPr>
        <w:tc>
          <w:tcPr>
            <w:tcW w:w="3449" w:type="dxa"/>
            <w:vAlign w:val="center"/>
          </w:tcPr>
          <w:p w:rsidR="00A71F85" w:rsidRDefault="00A71F85"/>
        </w:tc>
        <w:tc>
          <w:tcPr>
            <w:tcW w:w="1661" w:type="dxa"/>
          </w:tcPr>
          <w:p w:rsidR="00A71F85" w:rsidRDefault="00A71F85">
            <w:pPr>
              <w:jc w:val="center"/>
            </w:pPr>
          </w:p>
        </w:tc>
        <w:tc>
          <w:tcPr>
            <w:tcW w:w="2160" w:type="dxa"/>
            <w:vAlign w:val="center"/>
          </w:tcPr>
          <w:p w:rsidR="00A71F85" w:rsidRDefault="00A71F85">
            <w:pPr>
              <w:jc w:val="center"/>
            </w:pPr>
          </w:p>
        </w:tc>
        <w:tc>
          <w:tcPr>
            <w:tcW w:w="2268" w:type="dxa"/>
            <w:vAlign w:val="center"/>
          </w:tcPr>
          <w:p w:rsidR="00A71F85" w:rsidRDefault="00A71F85">
            <w:pPr>
              <w:jc w:val="center"/>
            </w:pPr>
          </w:p>
        </w:tc>
        <w:tc>
          <w:tcPr>
            <w:tcW w:w="2268" w:type="dxa"/>
            <w:vAlign w:val="center"/>
          </w:tcPr>
          <w:p w:rsidR="00A71F85" w:rsidRDefault="00A71F85">
            <w:pPr>
              <w:jc w:val="center"/>
            </w:pPr>
          </w:p>
        </w:tc>
        <w:tc>
          <w:tcPr>
            <w:tcW w:w="2304" w:type="dxa"/>
            <w:vAlign w:val="center"/>
          </w:tcPr>
          <w:p w:rsidR="00A71F85" w:rsidRDefault="00A71F85">
            <w:pPr>
              <w:jc w:val="center"/>
            </w:pPr>
          </w:p>
        </w:tc>
      </w:tr>
    </w:tbl>
    <w:p w:rsidR="00A71F85" w:rsidRDefault="00A71F85">
      <w:pPr>
        <w:pStyle w:val="Heading2"/>
        <w:jc w:val="left"/>
        <w:sectPr w:rsidR="00A71F85">
          <w:type w:val="nextColumn"/>
          <w:pgSz w:w="16838" w:h="11906" w:orient="landscape" w:code="9"/>
          <w:pgMar w:top="1259" w:right="1134" w:bottom="1259" w:left="1701" w:header="709" w:footer="709" w:gutter="0"/>
          <w:cols w:space="708"/>
          <w:docGrid w:linePitch="360"/>
        </w:sectPr>
      </w:pPr>
    </w:p>
    <w:p w:rsidR="00A71F85" w:rsidRDefault="00A71F85">
      <w:pPr>
        <w:pStyle w:val="Heading2"/>
        <w:jc w:val="left"/>
      </w:pPr>
    </w:p>
    <w:p w:rsidR="00A71F85" w:rsidRDefault="00A71F85"/>
    <w:p w:rsidR="00A71F85" w:rsidRDefault="00A71F85">
      <w:pPr>
        <w:pStyle w:val="Heading2"/>
        <w:jc w:val="left"/>
      </w:pPr>
      <w:r>
        <w:t>3.3. Plan de financement</w:t>
      </w:r>
    </w:p>
    <w:p w:rsidR="00A71F85" w:rsidRDefault="00A71F85">
      <w:pPr>
        <w:pStyle w:val="Footer"/>
        <w:tabs>
          <w:tab w:val="clear" w:pos="4536"/>
          <w:tab w:val="clear" w:pos="9072"/>
        </w:tabs>
      </w:pPr>
    </w:p>
    <w:tbl>
      <w:tblPr>
        <w:tblW w:w="829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F" w:firstRow="1" w:lastRow="0" w:firstColumn="1" w:lastColumn="0" w:noHBand="0" w:noVBand="0"/>
      </w:tblPr>
      <w:tblGrid>
        <w:gridCol w:w="3189"/>
        <w:gridCol w:w="1276"/>
        <w:gridCol w:w="2409"/>
        <w:gridCol w:w="1418"/>
      </w:tblGrid>
      <w:tr w:rsidR="00A71F85">
        <w:trPr>
          <w:trHeight w:hRule="exact" w:val="340"/>
        </w:trPr>
        <w:tc>
          <w:tcPr>
            <w:tcW w:w="4465" w:type="dxa"/>
            <w:gridSpan w:val="2"/>
            <w:tcBorders>
              <w:top w:val="double" w:sz="6" w:space="0" w:color="000000"/>
              <w:bottom w:val="single" w:sz="6" w:space="0" w:color="000000"/>
            </w:tcBorders>
            <w:shd w:val="pct20" w:color="auto" w:fill="auto"/>
            <w:vAlign w:val="center"/>
          </w:tcPr>
          <w:p w:rsidR="00A71F85" w:rsidRDefault="00A71F85">
            <w:pPr>
              <w:pStyle w:val="Heading2"/>
              <w:jc w:val="center"/>
              <w:rPr>
                <w:b w:val="0"/>
                <w:bCs w:val="0"/>
                <w:iCs/>
                <w:caps/>
              </w:rPr>
            </w:pPr>
          </w:p>
        </w:tc>
        <w:tc>
          <w:tcPr>
            <w:tcW w:w="2409" w:type="dxa"/>
            <w:tcBorders>
              <w:top w:val="double" w:sz="6" w:space="0" w:color="000000"/>
              <w:bottom w:val="single" w:sz="6" w:space="0" w:color="000000"/>
            </w:tcBorders>
            <w:shd w:val="pct20" w:color="auto" w:fill="auto"/>
            <w:vAlign w:val="center"/>
          </w:tcPr>
          <w:p w:rsidR="00A71F85" w:rsidRDefault="00A71F85">
            <w:pPr>
              <w:pStyle w:val="Heading2"/>
              <w:jc w:val="center"/>
              <w:rPr>
                <w:b w:val="0"/>
                <w:bCs w:val="0"/>
                <w:iCs/>
                <w:caps/>
              </w:rPr>
            </w:pPr>
            <w:r>
              <w:rPr>
                <w:b w:val="0"/>
                <w:bCs w:val="0"/>
                <w:iCs/>
                <w:caps/>
              </w:rPr>
              <w:t>EUR</w:t>
            </w:r>
          </w:p>
        </w:tc>
        <w:tc>
          <w:tcPr>
            <w:tcW w:w="1418" w:type="dxa"/>
            <w:tcBorders>
              <w:top w:val="double" w:sz="6" w:space="0" w:color="000000"/>
              <w:bottom w:val="single" w:sz="6" w:space="0" w:color="000000"/>
            </w:tcBorders>
            <w:shd w:val="pct20" w:color="auto" w:fill="auto"/>
            <w:vAlign w:val="center"/>
          </w:tcPr>
          <w:p w:rsidR="00A71F85" w:rsidRDefault="00A71F85">
            <w:pPr>
              <w:jc w:val="center"/>
              <w:rPr>
                <w:b/>
                <w:bCs/>
                <w:caps/>
              </w:rPr>
            </w:pPr>
            <w:r>
              <w:rPr>
                <w:b/>
                <w:bCs/>
                <w:caps/>
              </w:rPr>
              <w:t>%</w:t>
            </w:r>
          </w:p>
        </w:tc>
      </w:tr>
      <w:tr w:rsidR="00A71F85">
        <w:trPr>
          <w:trHeight w:hRule="exact" w:val="340"/>
        </w:trPr>
        <w:tc>
          <w:tcPr>
            <w:tcW w:w="4465" w:type="dxa"/>
            <w:gridSpan w:val="2"/>
            <w:tcBorders>
              <w:top w:val="single" w:sz="6" w:space="0" w:color="000000"/>
            </w:tcBorders>
            <w:vAlign w:val="center"/>
          </w:tcPr>
          <w:p w:rsidR="00A71F85" w:rsidRDefault="00A71F85">
            <w:r>
              <w:t xml:space="preserve">Fonds propres(source </w:t>
            </w:r>
            <w:r>
              <w:rPr>
                <w:rStyle w:val="FootnoteReference"/>
              </w:rPr>
              <w:footnoteReference w:customMarkFollows="1" w:id="1"/>
              <w:t>(1)</w:t>
            </w:r>
            <w:r>
              <w:t>)</w:t>
            </w:r>
          </w:p>
        </w:tc>
        <w:tc>
          <w:tcPr>
            <w:tcW w:w="2409" w:type="dxa"/>
            <w:tcBorders>
              <w:top w:val="single" w:sz="6" w:space="0" w:color="000000"/>
            </w:tcBorders>
            <w:vAlign w:val="center"/>
          </w:tcPr>
          <w:p w:rsidR="00A71F85" w:rsidRDefault="00A71F85">
            <w:pPr>
              <w:jc w:val="right"/>
            </w:pPr>
          </w:p>
        </w:tc>
        <w:tc>
          <w:tcPr>
            <w:tcW w:w="1418" w:type="dxa"/>
            <w:tcBorders>
              <w:top w:val="single" w:sz="6" w:space="0" w:color="000000"/>
            </w:tcBorders>
            <w:vAlign w:val="center"/>
          </w:tcPr>
          <w:p w:rsidR="00A71F85" w:rsidRDefault="00A71F85">
            <w:pPr>
              <w:jc w:val="right"/>
            </w:pPr>
          </w:p>
        </w:tc>
      </w:tr>
      <w:tr w:rsidR="00A71F85">
        <w:trPr>
          <w:trHeight w:hRule="exact" w:val="340"/>
        </w:trPr>
        <w:tc>
          <w:tcPr>
            <w:tcW w:w="4465" w:type="dxa"/>
            <w:gridSpan w:val="2"/>
            <w:vAlign w:val="center"/>
          </w:tcPr>
          <w:p w:rsidR="00A71F85" w:rsidRDefault="00A71F85">
            <w:r>
              <w:t>Crédit d'équipement S.N.C.I.</w:t>
            </w: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4465" w:type="dxa"/>
            <w:gridSpan w:val="2"/>
            <w:vAlign w:val="center"/>
          </w:tcPr>
          <w:p w:rsidR="00A71F85" w:rsidRDefault="00A71F85">
            <w:r>
              <w:t>Prêt à long terme S.N.C.I.</w:t>
            </w: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4465" w:type="dxa"/>
            <w:gridSpan w:val="2"/>
            <w:vAlign w:val="center"/>
          </w:tcPr>
          <w:p w:rsidR="00A71F85" w:rsidRDefault="00A71F85">
            <w:r>
              <w:t>Prêt bancaire:</w:t>
            </w: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3189" w:type="dxa"/>
            <w:vAlign w:val="center"/>
          </w:tcPr>
          <w:p w:rsidR="00A71F85" w:rsidRDefault="00A71F85">
            <w:pPr>
              <w:pStyle w:val="rfrence"/>
            </w:pPr>
            <w:r>
              <w:t>Banque:</w:t>
            </w:r>
          </w:p>
        </w:tc>
        <w:tc>
          <w:tcPr>
            <w:tcW w:w="1276" w:type="dxa"/>
            <w:vAlign w:val="center"/>
          </w:tcPr>
          <w:p w:rsidR="00A71F85" w:rsidRDefault="00A71F85">
            <w:pPr>
              <w:jc w:val="right"/>
            </w:pP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3189" w:type="dxa"/>
            <w:vAlign w:val="center"/>
          </w:tcPr>
          <w:p w:rsidR="00A71F85" w:rsidRDefault="00A71F85">
            <w:pPr>
              <w:pStyle w:val="rfrence"/>
            </w:pPr>
            <w:r>
              <w:t>Durée:</w:t>
            </w:r>
          </w:p>
        </w:tc>
        <w:tc>
          <w:tcPr>
            <w:tcW w:w="1276" w:type="dxa"/>
            <w:vAlign w:val="center"/>
          </w:tcPr>
          <w:p w:rsidR="00A71F85" w:rsidRDefault="00A71F85">
            <w:pPr>
              <w:jc w:val="right"/>
            </w:pP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3189" w:type="dxa"/>
            <w:vAlign w:val="center"/>
          </w:tcPr>
          <w:p w:rsidR="00A71F85" w:rsidRDefault="00A71F85">
            <w:pPr>
              <w:ind w:left="610"/>
            </w:pPr>
            <w:r>
              <w:t>Garanties:</w:t>
            </w:r>
          </w:p>
        </w:tc>
        <w:tc>
          <w:tcPr>
            <w:tcW w:w="1276" w:type="dxa"/>
            <w:vAlign w:val="center"/>
          </w:tcPr>
          <w:p w:rsidR="00A71F85" w:rsidRDefault="00A71F85">
            <w:pPr>
              <w:jc w:val="right"/>
            </w:pP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3189" w:type="dxa"/>
            <w:vAlign w:val="center"/>
          </w:tcPr>
          <w:p w:rsidR="00A71F85" w:rsidRDefault="00A71F85">
            <w:pPr>
              <w:ind w:left="610"/>
            </w:pPr>
            <w:r>
              <w:t>Taux d'intérêts</w:t>
            </w:r>
          </w:p>
        </w:tc>
        <w:tc>
          <w:tcPr>
            <w:tcW w:w="1276" w:type="dxa"/>
            <w:vAlign w:val="center"/>
          </w:tcPr>
          <w:p w:rsidR="00A71F85" w:rsidRDefault="00A71F85">
            <w:pPr>
              <w:jc w:val="right"/>
            </w:pP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4465" w:type="dxa"/>
            <w:gridSpan w:val="2"/>
            <w:vAlign w:val="center"/>
          </w:tcPr>
          <w:p w:rsidR="00A71F85" w:rsidRDefault="00A71F85">
            <w:r>
              <w:t>Crédit à court terme</w:t>
            </w: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4465" w:type="dxa"/>
            <w:gridSpan w:val="2"/>
            <w:vAlign w:val="center"/>
          </w:tcPr>
          <w:p w:rsidR="00A71F85" w:rsidRDefault="00A71F85">
            <w:r>
              <w:t>Subventions</w:t>
            </w: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4465" w:type="dxa"/>
            <w:gridSpan w:val="2"/>
            <w:vAlign w:val="center"/>
          </w:tcPr>
          <w:p w:rsidR="00A71F85" w:rsidRDefault="00A71F85">
            <w:r>
              <w:t>Crédit-bail</w:t>
            </w:r>
          </w:p>
        </w:tc>
        <w:tc>
          <w:tcPr>
            <w:tcW w:w="2409" w:type="dxa"/>
            <w:vAlign w:val="center"/>
          </w:tcPr>
          <w:p w:rsidR="00A71F85" w:rsidRDefault="00A71F85">
            <w:pPr>
              <w:jc w:val="right"/>
            </w:pPr>
          </w:p>
        </w:tc>
        <w:tc>
          <w:tcPr>
            <w:tcW w:w="1418" w:type="dxa"/>
            <w:vAlign w:val="center"/>
          </w:tcPr>
          <w:p w:rsidR="00A71F85" w:rsidRDefault="00A71F85">
            <w:pPr>
              <w:jc w:val="right"/>
            </w:pPr>
          </w:p>
        </w:tc>
      </w:tr>
      <w:tr w:rsidR="00A71F85">
        <w:trPr>
          <w:trHeight w:hRule="exact" w:val="340"/>
        </w:trPr>
        <w:tc>
          <w:tcPr>
            <w:tcW w:w="4465" w:type="dxa"/>
            <w:gridSpan w:val="2"/>
            <w:vAlign w:val="center"/>
          </w:tcPr>
          <w:p w:rsidR="00A71F85" w:rsidRDefault="00A71F85">
            <w:r>
              <w:t>T O T A L :</w:t>
            </w:r>
          </w:p>
        </w:tc>
        <w:tc>
          <w:tcPr>
            <w:tcW w:w="2409" w:type="dxa"/>
            <w:vAlign w:val="center"/>
          </w:tcPr>
          <w:p w:rsidR="00A71F85" w:rsidRDefault="00A71F85">
            <w:pPr>
              <w:jc w:val="right"/>
            </w:pPr>
          </w:p>
        </w:tc>
        <w:tc>
          <w:tcPr>
            <w:tcW w:w="1418" w:type="dxa"/>
            <w:vAlign w:val="center"/>
          </w:tcPr>
          <w:p w:rsidR="00A71F85" w:rsidRDefault="00A71F85">
            <w:pPr>
              <w:jc w:val="right"/>
            </w:pPr>
          </w:p>
        </w:tc>
      </w:tr>
    </w:tbl>
    <w:p w:rsidR="00A71F85" w:rsidRDefault="00A71F85"/>
    <w:p w:rsidR="00A71F85" w:rsidRDefault="00A71F85"/>
    <w:p w:rsidR="00A71F85" w:rsidRDefault="00A71F85">
      <w:pPr>
        <w:pStyle w:val="Heading2"/>
        <w:jc w:val="left"/>
      </w:pPr>
      <w:r>
        <w:t>3.4. Période de réalisation</w:t>
      </w:r>
    </w:p>
    <w:p w:rsidR="00A71F85" w:rsidRDefault="00A71F85">
      <w:pPr>
        <w:pStyle w:val="Footer"/>
        <w:tabs>
          <w:tab w:val="clear" w:pos="4536"/>
          <w:tab w:val="clear" w:pos="9072"/>
        </w:tabs>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3313"/>
        <w:gridCol w:w="1114"/>
      </w:tblGrid>
      <w:tr w:rsidR="00A71F85">
        <w:trPr>
          <w:trHeight w:hRule="exact" w:val="340"/>
        </w:trPr>
        <w:tc>
          <w:tcPr>
            <w:tcW w:w="3313" w:type="dxa"/>
            <w:tcBorders>
              <w:top w:val="double" w:sz="6" w:space="0" w:color="000000"/>
              <w:bottom w:val="single" w:sz="6" w:space="0" w:color="000000"/>
            </w:tcBorders>
            <w:shd w:val="pct20" w:color="auto" w:fill="auto"/>
            <w:vAlign w:val="center"/>
          </w:tcPr>
          <w:p w:rsidR="00A71F85" w:rsidRDefault="00A71F85">
            <w:pPr>
              <w:jc w:val="center"/>
              <w:rPr>
                <w:b/>
                <w:bCs/>
                <w:caps/>
              </w:rPr>
            </w:pPr>
          </w:p>
        </w:tc>
        <w:tc>
          <w:tcPr>
            <w:tcW w:w="1114" w:type="dxa"/>
            <w:tcBorders>
              <w:top w:val="double" w:sz="6" w:space="0" w:color="000000"/>
              <w:bottom w:val="single" w:sz="6" w:space="0" w:color="000000"/>
            </w:tcBorders>
            <w:shd w:val="pct20" w:color="auto" w:fill="auto"/>
            <w:vAlign w:val="center"/>
          </w:tcPr>
          <w:p w:rsidR="00A71F85" w:rsidRDefault="00A71F85">
            <w:pPr>
              <w:pStyle w:val="Style1"/>
              <w:spacing w:before="0" w:after="0"/>
              <w:jc w:val="center"/>
              <w:rPr>
                <w:bCs/>
                <w:caps/>
              </w:rPr>
            </w:pPr>
            <w:r>
              <w:rPr>
                <w:bCs/>
                <w:caps/>
              </w:rPr>
              <w:t>Date</w:t>
            </w:r>
          </w:p>
        </w:tc>
      </w:tr>
      <w:tr w:rsidR="00A71F85">
        <w:trPr>
          <w:trHeight w:hRule="exact" w:val="340"/>
        </w:trPr>
        <w:tc>
          <w:tcPr>
            <w:tcW w:w="3313" w:type="dxa"/>
            <w:tcBorders>
              <w:top w:val="single" w:sz="6" w:space="0" w:color="000000"/>
            </w:tcBorders>
          </w:tcPr>
          <w:p w:rsidR="00A71F85" w:rsidRDefault="00A71F85">
            <w:r>
              <w:t>Début des travaux:</w:t>
            </w:r>
          </w:p>
        </w:tc>
        <w:tc>
          <w:tcPr>
            <w:tcW w:w="1114" w:type="dxa"/>
            <w:tcBorders>
              <w:top w:val="single" w:sz="6" w:space="0" w:color="000000"/>
            </w:tcBorders>
            <w:vAlign w:val="center"/>
          </w:tcPr>
          <w:p w:rsidR="00A71F85" w:rsidRDefault="00A71F85"/>
        </w:tc>
      </w:tr>
      <w:tr w:rsidR="00A71F85">
        <w:trPr>
          <w:trHeight w:hRule="exact" w:val="340"/>
        </w:trPr>
        <w:tc>
          <w:tcPr>
            <w:tcW w:w="3313" w:type="dxa"/>
          </w:tcPr>
          <w:p w:rsidR="00A71F85" w:rsidRDefault="00A71F85">
            <w:r>
              <w:t xml:space="preserve">Date 1ère facture: </w:t>
            </w:r>
          </w:p>
        </w:tc>
        <w:tc>
          <w:tcPr>
            <w:tcW w:w="1114" w:type="dxa"/>
          </w:tcPr>
          <w:p w:rsidR="00A71F85" w:rsidRDefault="00A71F85"/>
        </w:tc>
      </w:tr>
      <w:tr w:rsidR="00A71F85">
        <w:trPr>
          <w:trHeight w:hRule="exact" w:val="340"/>
        </w:trPr>
        <w:tc>
          <w:tcPr>
            <w:tcW w:w="3313" w:type="dxa"/>
          </w:tcPr>
          <w:p w:rsidR="00A71F85" w:rsidRDefault="00A71F85">
            <w:r>
              <w:t>Achèvement et mise en service:</w:t>
            </w:r>
          </w:p>
        </w:tc>
        <w:tc>
          <w:tcPr>
            <w:tcW w:w="1114" w:type="dxa"/>
          </w:tcPr>
          <w:p w:rsidR="00A71F85" w:rsidRDefault="00A71F85"/>
        </w:tc>
      </w:tr>
    </w:tbl>
    <w:p w:rsidR="00A71F85" w:rsidRDefault="00A71F85"/>
    <w:p w:rsidR="00A71F85" w:rsidRDefault="00A71F85">
      <w:pPr>
        <w:pStyle w:val="Footer"/>
        <w:tabs>
          <w:tab w:val="clear" w:pos="4536"/>
          <w:tab w:val="clear" w:pos="9072"/>
        </w:tabs>
      </w:pPr>
    </w:p>
    <w:p w:rsidR="00A71F85" w:rsidRDefault="00A71F85">
      <w:pPr>
        <w:pStyle w:val="Heading1"/>
        <w:tabs>
          <w:tab w:val="left" w:pos="426"/>
        </w:tabs>
      </w:pPr>
      <w:r>
        <w:rPr>
          <w:u w:val="none"/>
        </w:rPr>
        <w:t>4.</w:t>
      </w:r>
      <w:r>
        <w:rPr>
          <w:u w:val="none"/>
        </w:rPr>
        <w:tab/>
      </w:r>
      <w:r>
        <w:t>Effets de l'investissement</w:t>
      </w:r>
    </w:p>
    <w:p w:rsidR="00A71F85" w:rsidRDefault="00A71F85"/>
    <w:p w:rsidR="00A71F85" w:rsidRDefault="00A71F85"/>
    <w:p w:rsidR="00A71F85" w:rsidRDefault="00A71F85">
      <w:pPr>
        <w:pStyle w:val="Heading2"/>
        <w:jc w:val="left"/>
      </w:pPr>
      <w:r>
        <w:t xml:space="preserve">4.1. Incidence sur production, ventes, productivité, résultats, emploi </w:t>
      </w:r>
    </w:p>
    <w:p w:rsidR="00A71F85" w:rsidRDefault="00A71F85">
      <w:r>
        <w:t>(Description commentée)</w:t>
      </w:r>
    </w:p>
    <w:p w:rsidR="00A71F85" w:rsidRDefault="00A71F85"/>
    <w:p w:rsidR="00A71F85" w:rsidRDefault="00A71F85"/>
    <w:p w:rsidR="00A71F85" w:rsidRDefault="00A71F85"/>
    <w:p w:rsidR="00A71F85" w:rsidRDefault="00A71F85">
      <w:pPr>
        <w:pStyle w:val="Footer"/>
        <w:tabs>
          <w:tab w:val="clear" w:pos="4536"/>
          <w:tab w:val="clear" w:pos="9072"/>
        </w:tabs>
        <w:sectPr w:rsidR="00A71F85">
          <w:type w:val="continuous"/>
          <w:pgSz w:w="11907" w:h="16840" w:code="9"/>
          <w:pgMar w:top="1588" w:right="1134" w:bottom="1418" w:left="1701" w:header="964" w:footer="964" w:gutter="0"/>
          <w:cols w:space="720"/>
          <w:formProt w:val="0"/>
        </w:sectPr>
      </w:pPr>
    </w:p>
    <w:p w:rsidR="00A71F85" w:rsidRDefault="00A71F85">
      <w:pPr>
        <w:pStyle w:val="Heading2"/>
        <w:jc w:val="left"/>
      </w:pPr>
      <w:r>
        <w:lastRenderedPageBreak/>
        <w:t>4.2. Prévisions</w:t>
      </w:r>
    </w:p>
    <w:p w:rsidR="00A71F85" w:rsidRDefault="00A71F85">
      <w:pPr>
        <w:pStyle w:val="Footer"/>
        <w:tabs>
          <w:tab w:val="clear" w:pos="4536"/>
          <w:tab w:val="clear" w:pos="9072"/>
        </w:tabs>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BF" w:firstRow="1" w:lastRow="0" w:firstColumn="1" w:lastColumn="0" w:noHBand="0" w:noVBand="0"/>
      </w:tblPr>
      <w:tblGrid>
        <w:gridCol w:w="2833"/>
        <w:gridCol w:w="1609"/>
        <w:gridCol w:w="1609"/>
        <w:gridCol w:w="1609"/>
      </w:tblGrid>
      <w:tr w:rsidR="00A71F85">
        <w:trPr>
          <w:cantSplit/>
          <w:trHeight w:hRule="exact" w:val="340"/>
        </w:trPr>
        <w:tc>
          <w:tcPr>
            <w:tcW w:w="2833" w:type="dxa"/>
            <w:tcBorders>
              <w:top w:val="double" w:sz="6" w:space="0" w:color="000000"/>
              <w:bottom w:val="single" w:sz="6" w:space="0" w:color="000000"/>
            </w:tcBorders>
            <w:shd w:val="pct20" w:color="auto" w:fill="auto"/>
            <w:vAlign w:val="center"/>
          </w:tcPr>
          <w:p w:rsidR="00A71F85" w:rsidRDefault="00A71F85">
            <w:pPr>
              <w:jc w:val="center"/>
            </w:pPr>
          </w:p>
        </w:tc>
        <w:tc>
          <w:tcPr>
            <w:tcW w:w="1609" w:type="dxa"/>
            <w:tcBorders>
              <w:top w:val="double" w:sz="6" w:space="0" w:color="000000"/>
              <w:bottom w:val="single" w:sz="6" w:space="0" w:color="000000"/>
            </w:tcBorders>
            <w:shd w:val="pct20" w:color="auto" w:fill="auto"/>
            <w:vAlign w:val="center"/>
          </w:tcPr>
          <w:p w:rsidR="00A71F85" w:rsidRDefault="00B31588" w:rsidP="00E9186C">
            <w:pPr>
              <w:jc w:val="center"/>
            </w:pPr>
            <w:r>
              <w:rPr>
                <w:b/>
                <w:bCs/>
              </w:rPr>
              <w:t>201</w:t>
            </w:r>
            <w:r w:rsidR="00E9186C">
              <w:rPr>
                <w:b/>
                <w:bCs/>
              </w:rPr>
              <w:t>2</w:t>
            </w:r>
          </w:p>
        </w:tc>
        <w:tc>
          <w:tcPr>
            <w:tcW w:w="1609" w:type="dxa"/>
            <w:tcBorders>
              <w:top w:val="double" w:sz="6" w:space="0" w:color="000000"/>
              <w:bottom w:val="single" w:sz="6" w:space="0" w:color="000000"/>
            </w:tcBorders>
            <w:shd w:val="pct20" w:color="auto" w:fill="auto"/>
            <w:vAlign w:val="center"/>
          </w:tcPr>
          <w:p w:rsidR="00A71F85" w:rsidRDefault="00B31588" w:rsidP="00E9186C">
            <w:pPr>
              <w:jc w:val="center"/>
            </w:pPr>
            <w:r>
              <w:rPr>
                <w:b/>
                <w:bCs/>
              </w:rPr>
              <w:t>201</w:t>
            </w:r>
            <w:r w:rsidR="00E9186C">
              <w:rPr>
                <w:b/>
                <w:bCs/>
              </w:rPr>
              <w:t>4</w:t>
            </w:r>
          </w:p>
        </w:tc>
        <w:tc>
          <w:tcPr>
            <w:tcW w:w="1609" w:type="dxa"/>
            <w:tcBorders>
              <w:top w:val="double" w:sz="6" w:space="0" w:color="000000"/>
              <w:bottom w:val="single" w:sz="6" w:space="0" w:color="000000"/>
            </w:tcBorders>
            <w:shd w:val="pct20" w:color="auto" w:fill="auto"/>
            <w:vAlign w:val="center"/>
          </w:tcPr>
          <w:p w:rsidR="00A71F85" w:rsidRDefault="00B31588" w:rsidP="00E9186C">
            <w:pPr>
              <w:jc w:val="center"/>
            </w:pPr>
            <w:r>
              <w:rPr>
                <w:b/>
                <w:bCs/>
              </w:rPr>
              <w:t>201</w:t>
            </w:r>
            <w:r w:rsidR="00E9186C">
              <w:rPr>
                <w:b/>
                <w:bCs/>
              </w:rPr>
              <w:t>5</w:t>
            </w:r>
          </w:p>
        </w:tc>
      </w:tr>
      <w:tr w:rsidR="00A71F85">
        <w:trPr>
          <w:cantSplit/>
          <w:trHeight w:hRule="exact" w:val="340"/>
        </w:trPr>
        <w:tc>
          <w:tcPr>
            <w:tcW w:w="2833" w:type="dxa"/>
            <w:tcBorders>
              <w:top w:val="single" w:sz="6" w:space="0" w:color="000000"/>
            </w:tcBorders>
            <w:vAlign w:val="center"/>
          </w:tcPr>
          <w:p w:rsidR="00A71F85" w:rsidRDefault="00A71F85">
            <w:pPr>
              <w:pStyle w:val="Footer"/>
              <w:tabs>
                <w:tab w:val="clear" w:pos="4536"/>
                <w:tab w:val="clear" w:pos="9072"/>
              </w:tabs>
            </w:pPr>
            <w:r>
              <w:t>Production (unités:          )</w:t>
            </w:r>
          </w:p>
        </w:tc>
        <w:tc>
          <w:tcPr>
            <w:tcW w:w="1609" w:type="dxa"/>
            <w:tcBorders>
              <w:top w:val="single" w:sz="6" w:space="0" w:color="000000"/>
            </w:tcBorders>
            <w:vAlign w:val="center"/>
          </w:tcPr>
          <w:p w:rsidR="00A71F85" w:rsidRDefault="00A71F85">
            <w:pPr>
              <w:jc w:val="center"/>
            </w:pPr>
          </w:p>
        </w:tc>
        <w:tc>
          <w:tcPr>
            <w:tcW w:w="1609" w:type="dxa"/>
            <w:tcBorders>
              <w:top w:val="single" w:sz="6" w:space="0" w:color="000000"/>
            </w:tcBorders>
            <w:vAlign w:val="center"/>
          </w:tcPr>
          <w:p w:rsidR="00A71F85" w:rsidRDefault="00A71F85">
            <w:pPr>
              <w:jc w:val="center"/>
            </w:pPr>
          </w:p>
        </w:tc>
        <w:tc>
          <w:tcPr>
            <w:tcW w:w="1609" w:type="dxa"/>
            <w:tcBorders>
              <w:top w:val="single" w:sz="6" w:space="0" w:color="000000"/>
            </w:tcBorders>
            <w:vAlign w:val="center"/>
          </w:tcPr>
          <w:p w:rsidR="00A71F85" w:rsidRDefault="00A71F85">
            <w:pPr>
              <w:jc w:val="center"/>
            </w:pPr>
          </w:p>
        </w:tc>
      </w:tr>
      <w:tr w:rsidR="00A71F85">
        <w:trPr>
          <w:cantSplit/>
          <w:trHeight w:hRule="exact" w:val="340"/>
        </w:trPr>
        <w:tc>
          <w:tcPr>
            <w:tcW w:w="2833" w:type="dxa"/>
            <w:vAlign w:val="center"/>
          </w:tcPr>
          <w:p w:rsidR="00A71F85" w:rsidRDefault="00A71F85">
            <w:r>
              <w:t>Chiffre d'affaires</w:t>
            </w:r>
          </w:p>
        </w:tc>
        <w:tc>
          <w:tcPr>
            <w:tcW w:w="1609" w:type="dxa"/>
            <w:vAlign w:val="center"/>
          </w:tcPr>
          <w:p w:rsidR="00A71F85" w:rsidRDefault="00A71F85">
            <w:pPr>
              <w:jc w:val="center"/>
            </w:pPr>
          </w:p>
        </w:tc>
        <w:tc>
          <w:tcPr>
            <w:tcW w:w="1609" w:type="dxa"/>
            <w:vAlign w:val="center"/>
          </w:tcPr>
          <w:p w:rsidR="00A71F85" w:rsidRDefault="00A71F85">
            <w:pPr>
              <w:jc w:val="center"/>
            </w:pPr>
          </w:p>
        </w:tc>
        <w:tc>
          <w:tcPr>
            <w:tcW w:w="1609" w:type="dxa"/>
            <w:vAlign w:val="center"/>
          </w:tcPr>
          <w:p w:rsidR="00A71F85" w:rsidRDefault="00A71F85">
            <w:pPr>
              <w:jc w:val="center"/>
            </w:pPr>
          </w:p>
        </w:tc>
      </w:tr>
      <w:tr w:rsidR="00A71F85">
        <w:trPr>
          <w:cantSplit/>
          <w:trHeight w:hRule="exact" w:val="340"/>
        </w:trPr>
        <w:tc>
          <w:tcPr>
            <w:tcW w:w="2833" w:type="dxa"/>
            <w:vAlign w:val="center"/>
          </w:tcPr>
          <w:p w:rsidR="00A71F85" w:rsidRDefault="00A71F85">
            <w:r>
              <w:t>Bénéfice avant impôts</w:t>
            </w:r>
          </w:p>
        </w:tc>
        <w:tc>
          <w:tcPr>
            <w:tcW w:w="1609" w:type="dxa"/>
            <w:vAlign w:val="center"/>
          </w:tcPr>
          <w:p w:rsidR="00A71F85" w:rsidRDefault="00A71F85">
            <w:pPr>
              <w:jc w:val="center"/>
            </w:pPr>
          </w:p>
        </w:tc>
        <w:tc>
          <w:tcPr>
            <w:tcW w:w="1609" w:type="dxa"/>
            <w:vAlign w:val="center"/>
          </w:tcPr>
          <w:p w:rsidR="00A71F85" w:rsidRDefault="00A71F85">
            <w:pPr>
              <w:jc w:val="center"/>
            </w:pPr>
          </w:p>
        </w:tc>
        <w:tc>
          <w:tcPr>
            <w:tcW w:w="1609" w:type="dxa"/>
            <w:vAlign w:val="center"/>
          </w:tcPr>
          <w:p w:rsidR="00A71F85" w:rsidRDefault="00A71F85">
            <w:pPr>
              <w:jc w:val="center"/>
            </w:pPr>
          </w:p>
        </w:tc>
      </w:tr>
      <w:tr w:rsidR="00A71F85">
        <w:trPr>
          <w:cantSplit/>
          <w:trHeight w:hRule="exact" w:val="340"/>
        </w:trPr>
        <w:tc>
          <w:tcPr>
            <w:tcW w:w="2833" w:type="dxa"/>
            <w:vAlign w:val="center"/>
          </w:tcPr>
          <w:p w:rsidR="00A71F85" w:rsidRDefault="00A71F85">
            <w:r>
              <w:t>Emploi</w:t>
            </w:r>
          </w:p>
        </w:tc>
        <w:tc>
          <w:tcPr>
            <w:tcW w:w="1609" w:type="dxa"/>
            <w:vAlign w:val="center"/>
          </w:tcPr>
          <w:p w:rsidR="00A71F85" w:rsidRDefault="00A71F85">
            <w:pPr>
              <w:jc w:val="center"/>
            </w:pPr>
          </w:p>
        </w:tc>
        <w:tc>
          <w:tcPr>
            <w:tcW w:w="1609" w:type="dxa"/>
            <w:vAlign w:val="center"/>
          </w:tcPr>
          <w:p w:rsidR="00A71F85" w:rsidRDefault="00A71F85">
            <w:pPr>
              <w:jc w:val="center"/>
            </w:pPr>
          </w:p>
        </w:tc>
        <w:tc>
          <w:tcPr>
            <w:tcW w:w="1609" w:type="dxa"/>
            <w:vAlign w:val="center"/>
          </w:tcPr>
          <w:p w:rsidR="00A71F85" w:rsidRDefault="00A71F85">
            <w:pPr>
              <w:jc w:val="center"/>
            </w:pPr>
          </w:p>
        </w:tc>
      </w:tr>
    </w:tbl>
    <w:p w:rsidR="00A71F85" w:rsidRDefault="00A71F85"/>
    <w:p w:rsidR="00A71F85" w:rsidRDefault="00A71F85"/>
    <w:p w:rsidR="00A71F85" w:rsidRDefault="00A71F85">
      <w:pPr>
        <w:pStyle w:val="Heading2"/>
        <w:jc w:val="left"/>
      </w:pPr>
      <w:r>
        <w:rPr>
          <w:lang w:val="fr-LU"/>
        </w:rPr>
        <w:t xml:space="preserve">4.3. </w:t>
      </w:r>
      <w:r>
        <w:t>Effet de l'investissement sur l'emploi</w:t>
      </w:r>
    </w:p>
    <w:p w:rsidR="00A71F85" w:rsidRDefault="00A71F85">
      <w:pPr>
        <w:pStyle w:val="normal1"/>
      </w:pPr>
    </w:p>
    <w:p w:rsidR="00A71F85" w:rsidRDefault="00A71F85">
      <w:pPr>
        <w:pStyle w:val="normal1"/>
      </w:pPr>
      <w:r>
        <w:t>Effet sur les effectifs</w:t>
      </w:r>
      <w:r w:rsidR="00285A19">
        <w:t>:</w:t>
      </w:r>
    </w:p>
    <w:p w:rsidR="00A71F85" w:rsidRDefault="00A71F85">
      <w:pPr>
        <w:pStyle w:val="normal1"/>
      </w:pPr>
    </w:p>
    <w:p w:rsidR="00A71F85" w:rsidRDefault="00A71F85">
      <w:r>
        <w:t>Réduction de</w:t>
      </w:r>
      <w:r>
        <w:tab/>
        <w:t xml:space="preserve">     unités par licenciements</w:t>
      </w:r>
    </w:p>
    <w:p w:rsidR="00A71F85" w:rsidRDefault="00A71F85">
      <w:pPr>
        <w:pStyle w:val="normal1"/>
      </w:pPr>
      <w:r>
        <w:tab/>
      </w:r>
      <w:r>
        <w:tab/>
        <w:t xml:space="preserve">     unités par départs naturels</w:t>
      </w:r>
    </w:p>
    <w:p w:rsidR="00A71F85" w:rsidRDefault="00A71F85"/>
    <w:p w:rsidR="00A71F85" w:rsidRDefault="00A71F85">
      <w:r>
        <w:t>Augmentation de        unités</w:t>
      </w:r>
    </w:p>
    <w:p w:rsidR="00A71F85" w:rsidRDefault="00A71F85"/>
    <w:p w:rsidR="00A71F85" w:rsidRDefault="00A71F85"/>
    <w:p w:rsidR="00A71F85" w:rsidRDefault="00A71F85">
      <w:pPr>
        <w:pStyle w:val="normal1"/>
      </w:pPr>
      <w:r>
        <w:t>En cas d'augmentation des effectifs</w:t>
      </w:r>
      <w:r w:rsidR="00285A19">
        <w:t>:</w:t>
      </w:r>
    </w:p>
    <w:p w:rsidR="00A71F85" w:rsidRDefault="00A71F85"/>
    <w:p w:rsidR="00A71F85" w:rsidRDefault="00A71F85">
      <w:r>
        <w:t>Nombre d'emplois à créer</w:t>
      </w:r>
      <w:r>
        <w:tab/>
        <w:t xml:space="preserve">     </w:t>
      </w:r>
    </w:p>
    <w:p w:rsidR="00A71F85" w:rsidRDefault="00A71F85"/>
    <w:p w:rsidR="00A71F85" w:rsidRDefault="00A71F85">
      <w:r>
        <w:t>Qualification du personnel additionnel</w:t>
      </w:r>
      <w:r>
        <w:tab/>
        <w:t xml:space="preserve">      </w:t>
      </w:r>
    </w:p>
    <w:p w:rsidR="00A71F85" w:rsidRDefault="00A71F85"/>
    <w:p w:rsidR="00A71F85" w:rsidRDefault="00A71F85">
      <w:r>
        <w:t>Date de l'embauche</w:t>
      </w:r>
      <w:r w:rsidR="00285A19">
        <w:t xml:space="preserve"> prévue</w:t>
      </w:r>
    </w:p>
    <w:p w:rsidR="00A71F85" w:rsidRDefault="00A71F85"/>
    <w:p w:rsidR="00A71F85" w:rsidRDefault="00A71F85"/>
    <w:p w:rsidR="00A71F85" w:rsidRDefault="00A71F85">
      <w:pPr>
        <w:pStyle w:val="Heading1"/>
        <w:tabs>
          <w:tab w:val="left" w:pos="426"/>
        </w:tabs>
      </w:pPr>
      <w:r>
        <w:rPr>
          <w:u w:val="none"/>
        </w:rPr>
        <w:t>5.</w:t>
      </w:r>
      <w:r>
        <w:rPr>
          <w:u w:val="none"/>
        </w:rPr>
        <w:tab/>
      </w:r>
      <w:r>
        <w:t>Pièces à joindre</w:t>
      </w:r>
    </w:p>
    <w:p w:rsidR="00A71F85" w:rsidRDefault="00A71F85"/>
    <w:p w:rsidR="00A71F85" w:rsidRDefault="00A71F85">
      <w:pPr>
        <w:pStyle w:val="enumration"/>
      </w:pPr>
      <w:r>
        <w:t>Comptes annuels (audités) des 3 derniers exercices</w:t>
      </w:r>
    </w:p>
    <w:p w:rsidR="00A71F85" w:rsidRDefault="00A71F85">
      <w:pPr>
        <w:pStyle w:val="enumration"/>
      </w:pPr>
      <w:r>
        <w:t>Statuts de la société</w:t>
      </w:r>
    </w:p>
    <w:p w:rsidR="00A71F85" w:rsidRDefault="00A71F85">
      <w:pPr>
        <w:pStyle w:val="enumration"/>
      </w:pPr>
      <w:r>
        <w:t>Autres pièces jugées utiles</w:t>
      </w:r>
    </w:p>
    <w:p w:rsidR="00A71F85" w:rsidRDefault="00A71F85"/>
    <w:p w:rsidR="00A71F85" w:rsidRDefault="00A71F85">
      <w:pPr>
        <w:ind w:left="284"/>
      </w:pPr>
    </w:p>
    <w:p w:rsidR="00A71F85" w:rsidRDefault="00A71F85">
      <w:pPr>
        <w:ind w:left="284"/>
      </w:pPr>
    </w:p>
    <w:p w:rsidR="00A71F85" w:rsidRDefault="00A71F85">
      <w:r>
        <w:t>L'exactitude des données fournies est certifiée.</w:t>
      </w:r>
    </w:p>
    <w:p w:rsidR="00A71F85" w:rsidRDefault="00A71F85">
      <w:pPr>
        <w:ind w:left="284"/>
      </w:pPr>
    </w:p>
    <w:p w:rsidR="00A71F85" w:rsidRDefault="00A71F85">
      <w:pPr>
        <w:ind w:left="284"/>
      </w:pPr>
    </w:p>
    <w:p w:rsidR="00A71F85" w:rsidRDefault="00A71F85">
      <w:pPr>
        <w:ind w:left="284"/>
      </w:pPr>
    </w:p>
    <w:p w:rsidR="00A71F85" w:rsidRDefault="00A71F85">
      <w:pPr>
        <w:pStyle w:val="Signature1"/>
        <w:ind w:left="4676"/>
        <w:jc w:val="left"/>
      </w:pPr>
      <w:r>
        <w:t xml:space="preserve">                      , le                     </w:t>
      </w:r>
    </w:p>
    <w:p w:rsidR="00A71F85" w:rsidRDefault="00A71F85">
      <w:pPr>
        <w:pStyle w:val="Signature1"/>
        <w:ind w:left="2552"/>
      </w:pPr>
    </w:p>
    <w:p w:rsidR="00A71F85" w:rsidRDefault="00A71F85">
      <w:pPr>
        <w:pStyle w:val="Signature1"/>
        <w:ind w:left="2552"/>
      </w:pPr>
    </w:p>
    <w:p w:rsidR="00A71F85" w:rsidRDefault="00A71F85">
      <w:pPr>
        <w:pStyle w:val="Signature1"/>
        <w:ind w:left="2552"/>
      </w:pPr>
      <w:r>
        <w:t>Signature</w:t>
      </w:r>
    </w:p>
    <w:sectPr w:rsidR="00A71F85" w:rsidSect="00B12751">
      <w:type w:val="nextColumn"/>
      <w:pgSz w:w="11907" w:h="16840" w:code="9"/>
      <w:pgMar w:top="1588" w:right="1134" w:bottom="1418" w:left="1701"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F8" w:rsidRDefault="004F53F8">
      <w:r>
        <w:separator/>
      </w:r>
    </w:p>
  </w:endnote>
  <w:endnote w:type="continuationSeparator" w:id="0">
    <w:p w:rsidR="004F53F8" w:rsidRDefault="004F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85" w:rsidRDefault="00B12751">
    <w:pPr>
      <w:pStyle w:val="Footer"/>
      <w:framePr w:wrap="around" w:vAnchor="text" w:hAnchor="margin" w:xAlign="center" w:y="1"/>
      <w:rPr>
        <w:rStyle w:val="PageNumber"/>
      </w:rPr>
    </w:pPr>
    <w:r>
      <w:rPr>
        <w:rStyle w:val="PageNumber"/>
      </w:rPr>
      <w:fldChar w:fldCharType="begin"/>
    </w:r>
    <w:r w:rsidR="00A71F85">
      <w:rPr>
        <w:rStyle w:val="PageNumber"/>
      </w:rPr>
      <w:instrText xml:space="preserve">PAGE  </w:instrText>
    </w:r>
    <w:r>
      <w:rPr>
        <w:rStyle w:val="PageNumber"/>
      </w:rPr>
      <w:fldChar w:fldCharType="end"/>
    </w:r>
  </w:p>
  <w:p w:rsidR="00A71F85" w:rsidRDefault="00A71F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85" w:rsidRDefault="00B12751">
    <w:pPr>
      <w:pStyle w:val="Footer"/>
      <w:framePr w:wrap="around" w:vAnchor="text" w:hAnchor="margin" w:xAlign="center" w:y="1"/>
      <w:rPr>
        <w:rStyle w:val="PageNumber"/>
      </w:rPr>
    </w:pPr>
    <w:r>
      <w:rPr>
        <w:rStyle w:val="PageNumber"/>
      </w:rPr>
      <w:fldChar w:fldCharType="begin"/>
    </w:r>
    <w:r w:rsidR="00A71F85">
      <w:rPr>
        <w:rStyle w:val="PageNumber"/>
      </w:rPr>
      <w:instrText xml:space="preserve">PAGE  </w:instrText>
    </w:r>
    <w:r>
      <w:rPr>
        <w:rStyle w:val="PageNumber"/>
      </w:rPr>
      <w:fldChar w:fldCharType="separate"/>
    </w:r>
    <w:r w:rsidR="009B7812">
      <w:rPr>
        <w:rStyle w:val="PageNumber"/>
        <w:noProof/>
      </w:rPr>
      <w:t>1</w:t>
    </w:r>
    <w:r>
      <w:rPr>
        <w:rStyle w:val="PageNumber"/>
      </w:rPr>
      <w:fldChar w:fldCharType="end"/>
    </w:r>
  </w:p>
  <w:p w:rsidR="00A71F85" w:rsidRDefault="00A71F85">
    <w:pPr>
      <w:pStyle w:val="Footer"/>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85" w:rsidRDefault="00B12751">
    <w:pPr>
      <w:pStyle w:val="Footer"/>
      <w:framePr w:wrap="around" w:vAnchor="text" w:hAnchor="margin" w:xAlign="center" w:y="1"/>
      <w:rPr>
        <w:rStyle w:val="PageNumber"/>
      </w:rPr>
    </w:pPr>
    <w:r>
      <w:rPr>
        <w:rStyle w:val="PageNumber"/>
      </w:rPr>
      <w:fldChar w:fldCharType="begin"/>
    </w:r>
    <w:r w:rsidR="00A71F85">
      <w:rPr>
        <w:rStyle w:val="PageNumber"/>
      </w:rPr>
      <w:instrText xml:space="preserve">PAGE  </w:instrText>
    </w:r>
    <w:r>
      <w:rPr>
        <w:rStyle w:val="PageNumber"/>
      </w:rPr>
      <w:fldChar w:fldCharType="separate"/>
    </w:r>
    <w:r w:rsidR="009B7812">
      <w:rPr>
        <w:rStyle w:val="PageNumber"/>
        <w:noProof/>
      </w:rPr>
      <w:t>2</w:t>
    </w:r>
    <w:r>
      <w:rPr>
        <w:rStyle w:val="PageNumber"/>
      </w:rPr>
      <w:fldChar w:fldCharType="end"/>
    </w:r>
  </w:p>
  <w:p w:rsidR="00A71F85" w:rsidRDefault="00A71F85">
    <w:pPr>
      <w:pStyle w:val="Footer"/>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85" w:rsidRDefault="00B12751">
    <w:pPr>
      <w:pStyle w:val="Footer"/>
      <w:framePr w:wrap="around" w:vAnchor="text" w:hAnchor="margin" w:xAlign="center" w:y="1"/>
      <w:rPr>
        <w:rStyle w:val="PageNumber"/>
      </w:rPr>
    </w:pPr>
    <w:r>
      <w:rPr>
        <w:rStyle w:val="PageNumber"/>
      </w:rPr>
      <w:fldChar w:fldCharType="begin"/>
    </w:r>
    <w:r w:rsidR="00A71F85">
      <w:rPr>
        <w:rStyle w:val="PageNumber"/>
      </w:rPr>
      <w:instrText xml:space="preserve">PAGE  </w:instrText>
    </w:r>
    <w:r>
      <w:rPr>
        <w:rStyle w:val="PageNumber"/>
      </w:rPr>
      <w:fldChar w:fldCharType="separate"/>
    </w:r>
    <w:r w:rsidR="009B7812">
      <w:rPr>
        <w:rStyle w:val="PageNumber"/>
        <w:noProof/>
      </w:rPr>
      <w:t>5</w:t>
    </w:r>
    <w:r>
      <w:rPr>
        <w:rStyle w:val="PageNumber"/>
      </w:rPr>
      <w:fldChar w:fldCharType="end"/>
    </w:r>
  </w:p>
  <w:p w:rsidR="00A71F85" w:rsidRDefault="00A71F85">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85" w:rsidRDefault="00B12751">
    <w:pPr>
      <w:pStyle w:val="Footer"/>
      <w:framePr w:wrap="around" w:vAnchor="text" w:hAnchor="margin" w:xAlign="center" w:y="1"/>
      <w:rPr>
        <w:rStyle w:val="PageNumber"/>
      </w:rPr>
    </w:pPr>
    <w:r>
      <w:rPr>
        <w:rStyle w:val="PageNumber"/>
      </w:rPr>
      <w:fldChar w:fldCharType="begin"/>
    </w:r>
    <w:r w:rsidR="00A71F85">
      <w:rPr>
        <w:rStyle w:val="PageNumber"/>
      </w:rPr>
      <w:instrText xml:space="preserve">PAGE  </w:instrText>
    </w:r>
    <w:r>
      <w:rPr>
        <w:rStyle w:val="PageNumber"/>
      </w:rPr>
      <w:fldChar w:fldCharType="end"/>
    </w:r>
  </w:p>
  <w:p w:rsidR="00A71F85" w:rsidRDefault="00A71F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F85" w:rsidRDefault="00B12751">
    <w:pPr>
      <w:pStyle w:val="Footer"/>
      <w:framePr w:wrap="around" w:vAnchor="text" w:hAnchor="margin" w:xAlign="center" w:y="1"/>
      <w:rPr>
        <w:rStyle w:val="PageNumber"/>
      </w:rPr>
    </w:pPr>
    <w:r>
      <w:rPr>
        <w:rStyle w:val="PageNumber"/>
      </w:rPr>
      <w:fldChar w:fldCharType="begin"/>
    </w:r>
    <w:r w:rsidR="00A71F85">
      <w:rPr>
        <w:rStyle w:val="PageNumber"/>
      </w:rPr>
      <w:instrText xml:space="preserve">PAGE  </w:instrText>
    </w:r>
    <w:r>
      <w:rPr>
        <w:rStyle w:val="PageNumber"/>
      </w:rPr>
      <w:fldChar w:fldCharType="separate"/>
    </w:r>
    <w:r w:rsidR="009B7812">
      <w:rPr>
        <w:rStyle w:val="PageNumber"/>
        <w:noProof/>
      </w:rPr>
      <w:t>10</w:t>
    </w:r>
    <w:r>
      <w:rPr>
        <w:rStyle w:val="PageNumber"/>
      </w:rPr>
      <w:fldChar w:fldCharType="end"/>
    </w:r>
  </w:p>
  <w:p w:rsidR="00A71F85" w:rsidRDefault="00A71F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F8" w:rsidRDefault="004F53F8">
      <w:r>
        <w:separator/>
      </w:r>
    </w:p>
  </w:footnote>
  <w:footnote w:type="continuationSeparator" w:id="0">
    <w:p w:rsidR="004F53F8" w:rsidRDefault="004F53F8">
      <w:r>
        <w:continuationSeparator/>
      </w:r>
    </w:p>
  </w:footnote>
  <w:footnote w:id="1">
    <w:p w:rsidR="00A71F85" w:rsidRDefault="00A71F85">
      <w:pPr>
        <w:pStyle w:val="FootnoteText"/>
      </w:pPr>
      <w:r>
        <w:rPr>
          <w:rStyle w:val="FootnoteReference"/>
        </w:rPr>
        <w:t>(1)</w:t>
      </w:r>
      <w:r>
        <w:t xml:space="preserve"> indiquer source: p.ex. augmentation du capital ou mise de fonds, réserves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2216"/>
    <w:multiLevelType w:val="hybridMultilevel"/>
    <w:tmpl w:val="B136E19E"/>
    <w:lvl w:ilvl="0" w:tplc="4F1EAB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71F24"/>
    <w:multiLevelType w:val="hybridMultilevel"/>
    <w:tmpl w:val="05B2E892"/>
    <w:lvl w:ilvl="0" w:tplc="14F2F0DE">
      <w:start w:val="1"/>
      <w:numFmt w:val="bullet"/>
      <w:lvlText w:val="-"/>
      <w:lvlJc w:val="left"/>
      <w:pPr>
        <w:tabs>
          <w:tab w:val="num" w:pos="786"/>
        </w:tabs>
        <w:ind w:left="786" w:hanging="360"/>
      </w:pPr>
      <w:rPr>
        <w:rFonts w:ascii="Times New Roman" w:eastAsia="Times New Roman" w:hAnsi="Times New Roman" w:cs="Times New Roman"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start w:val="1"/>
      <w:numFmt w:val="bullet"/>
      <w:lvlText w:val="o"/>
      <w:lvlJc w:val="left"/>
      <w:pPr>
        <w:tabs>
          <w:tab w:val="num" w:pos="3666"/>
        </w:tabs>
        <w:ind w:left="3666" w:hanging="360"/>
      </w:pPr>
      <w:rPr>
        <w:rFonts w:ascii="Courier New" w:hAnsi="Courier New" w:hint="default"/>
      </w:rPr>
    </w:lvl>
    <w:lvl w:ilvl="5" w:tplc="040C0005">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2">
    <w:nsid w:val="09C276D9"/>
    <w:multiLevelType w:val="multilevel"/>
    <w:tmpl w:val="85522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BodyText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A8D7191"/>
    <w:multiLevelType w:val="multilevel"/>
    <w:tmpl w:val="39F010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B8620A0"/>
    <w:multiLevelType w:val="multilevel"/>
    <w:tmpl w:val="B574AC7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1DEB04B5"/>
    <w:multiLevelType w:val="multilevel"/>
    <w:tmpl w:val="F64A3D8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Restart w:val="0"/>
      <w:lvlText w:val="%1.%2.%3.%4.%5."/>
      <w:lvlJc w:val="left"/>
      <w:pPr>
        <w:tabs>
          <w:tab w:val="num" w:pos="144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21670F6"/>
    <w:multiLevelType w:val="multilevel"/>
    <w:tmpl w:val="0BCE63A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224D0D80"/>
    <w:multiLevelType w:val="hybridMultilevel"/>
    <w:tmpl w:val="51A6B420"/>
    <w:lvl w:ilvl="0" w:tplc="32705AEA">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8">
    <w:nsid w:val="22792FA9"/>
    <w:multiLevelType w:val="multilevel"/>
    <w:tmpl w:val="4B58DAB4"/>
    <w:lvl w:ilvl="0">
      <w:start w:val="1"/>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360"/>
        </w:tabs>
        <w:ind w:left="-360" w:firstLine="0"/>
      </w:pPr>
      <w:rPr>
        <w:rFonts w:hint="default"/>
      </w:rPr>
    </w:lvl>
    <w:lvl w:ilvl="2">
      <w:start w:val="1"/>
      <w:numFmt w:val="decimal"/>
      <w:lvlText w:val="%1.%2.%3"/>
      <w:lvlJc w:val="left"/>
      <w:pPr>
        <w:tabs>
          <w:tab w:val="num" w:pos="720"/>
        </w:tabs>
        <w:ind w:left="720" w:hanging="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30C9595A"/>
    <w:multiLevelType w:val="hybridMultilevel"/>
    <w:tmpl w:val="9A204AFE"/>
    <w:lvl w:ilvl="0" w:tplc="2C9A7DB0">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352E5CE1"/>
    <w:multiLevelType w:val="hybridMultilevel"/>
    <w:tmpl w:val="F8543244"/>
    <w:lvl w:ilvl="0" w:tplc="B6102FC8">
      <w:start w:val="1"/>
      <w:numFmt w:val="decimal"/>
      <w:pStyle w:val="numrationsimpl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3E755A8F"/>
    <w:multiLevelType w:val="multilevel"/>
    <w:tmpl w:val="E48423FE"/>
    <w:lvl w:ilvl="0">
      <w:start w:val="1"/>
      <w:numFmt w:val="decimal"/>
      <w:lvlText w:val="%1"/>
      <w:lvlJc w:val="left"/>
      <w:pPr>
        <w:tabs>
          <w:tab w:val="num" w:pos="432"/>
        </w:tabs>
        <w:ind w:left="432" w:hanging="432"/>
      </w:pPr>
      <w:rPr>
        <w:rFonts w:hint="default"/>
      </w:rPr>
    </w:lvl>
    <w:lvl w:ilvl="1">
      <w:start w:val="1"/>
      <w:numFmt w:val="decimal"/>
      <w:lvlRestart w:val="0"/>
      <w:lvlText w:val="5.%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40E54EED"/>
    <w:multiLevelType w:val="multilevel"/>
    <w:tmpl w:val="BAD2C19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413956E8"/>
    <w:multiLevelType w:val="hybridMultilevel"/>
    <w:tmpl w:val="8B6667E0"/>
    <w:lvl w:ilvl="0" w:tplc="A7168C22">
      <w:start w:val="1"/>
      <w:numFmt w:val="bullet"/>
      <w:lvlText w:val=""/>
      <w:lvlJc w:val="left"/>
      <w:pPr>
        <w:tabs>
          <w:tab w:val="num" w:pos="1825"/>
        </w:tabs>
        <w:ind w:left="1825" w:hanging="397"/>
      </w:pPr>
      <w:rPr>
        <w:rFonts w:ascii="Symbol" w:hAnsi="Symbol" w:hint="default"/>
      </w:rPr>
    </w:lvl>
    <w:lvl w:ilvl="1" w:tplc="040C0003">
      <w:start w:val="1"/>
      <w:numFmt w:val="bullet"/>
      <w:lvlText w:val="o"/>
      <w:lvlJc w:val="left"/>
      <w:pPr>
        <w:tabs>
          <w:tab w:val="num" w:pos="1068"/>
        </w:tabs>
        <w:ind w:left="1068" w:hanging="360"/>
      </w:pPr>
      <w:rPr>
        <w:rFonts w:ascii="Courier New" w:hAnsi="Courier New" w:hint="default"/>
      </w:rPr>
    </w:lvl>
    <w:lvl w:ilvl="2" w:tplc="040C0005">
      <w:start w:val="1"/>
      <w:numFmt w:val="bullet"/>
      <w:lvlText w:val=""/>
      <w:lvlJc w:val="left"/>
      <w:pPr>
        <w:tabs>
          <w:tab w:val="num" w:pos="1788"/>
        </w:tabs>
        <w:ind w:left="1788" w:hanging="360"/>
      </w:pPr>
      <w:rPr>
        <w:rFonts w:ascii="Wingdings" w:hAnsi="Wingdings" w:hint="default"/>
      </w:rPr>
    </w:lvl>
    <w:lvl w:ilvl="3" w:tplc="040C0001">
      <w:start w:val="1"/>
      <w:numFmt w:val="bullet"/>
      <w:lvlText w:val=""/>
      <w:lvlJc w:val="left"/>
      <w:pPr>
        <w:tabs>
          <w:tab w:val="num" w:pos="2508"/>
        </w:tabs>
        <w:ind w:left="2508" w:hanging="360"/>
      </w:pPr>
      <w:rPr>
        <w:rFonts w:ascii="Symbol" w:hAnsi="Symbol" w:hint="default"/>
      </w:rPr>
    </w:lvl>
    <w:lvl w:ilvl="4" w:tplc="040C0003">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14">
    <w:nsid w:val="41DE326E"/>
    <w:multiLevelType w:val="hybridMultilevel"/>
    <w:tmpl w:val="8AB238E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433045FE"/>
    <w:multiLevelType w:val="hybridMultilevel"/>
    <w:tmpl w:val="FBAEE552"/>
    <w:lvl w:ilvl="0" w:tplc="32288FF4">
      <w:numFmt w:val="bullet"/>
      <w:lvlText w:val="-"/>
      <w:lvlJc w:val="left"/>
      <w:pPr>
        <w:tabs>
          <w:tab w:val="num" w:pos="644"/>
        </w:tabs>
        <w:ind w:left="644" w:hanging="360"/>
      </w:pPr>
      <w:rPr>
        <w:rFonts w:ascii="Times New Roman" w:eastAsia="Times New Roman" w:hAnsi="Times New Roman" w:cs="Times New Roman" w:hint="default"/>
        <w:b/>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6">
    <w:nsid w:val="453E291D"/>
    <w:multiLevelType w:val="hybridMultilevel"/>
    <w:tmpl w:val="3B0CC4DC"/>
    <w:lvl w:ilvl="0" w:tplc="E40EAAAE">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4813389F"/>
    <w:multiLevelType w:val="hybridMultilevel"/>
    <w:tmpl w:val="B90A588E"/>
    <w:lvl w:ilvl="0" w:tplc="66B25994">
      <w:start w:val="1"/>
      <w:numFmt w:val="bullet"/>
      <w:lvlText w:val=""/>
      <w:lvlJc w:val="left"/>
      <w:pPr>
        <w:tabs>
          <w:tab w:val="num" w:pos="720"/>
        </w:tabs>
        <w:ind w:left="720" w:hanging="360"/>
      </w:pPr>
      <w:rPr>
        <w:rFonts w:ascii="Wingdings" w:hAnsi="Wingdings" w:hint="default"/>
        <w:spacing w:val="0"/>
        <w:position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A781FCA"/>
    <w:multiLevelType w:val="hybridMultilevel"/>
    <w:tmpl w:val="5F142166"/>
    <w:lvl w:ilvl="0" w:tplc="35184732">
      <w:start w:val="1"/>
      <w:numFmt w:val="lowerLetter"/>
      <w:pStyle w:val="Style5"/>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4DE210B2"/>
    <w:multiLevelType w:val="hybridMultilevel"/>
    <w:tmpl w:val="4378B71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508E26D5"/>
    <w:multiLevelType w:val="multilevel"/>
    <w:tmpl w:val="075482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Restart w:val="0"/>
      <w:lvlText w:val="%1.%2.%3.%4.%5."/>
      <w:lvlJc w:val="left"/>
      <w:pPr>
        <w:tabs>
          <w:tab w:val="num" w:pos="144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1EE6EBF"/>
    <w:multiLevelType w:val="hybridMultilevel"/>
    <w:tmpl w:val="BB764EE2"/>
    <w:lvl w:ilvl="0" w:tplc="C9881BC4">
      <w:start w:val="1"/>
      <w:numFmt w:val="bullet"/>
      <w:pStyle w:val="enumerationbold"/>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50B513E"/>
    <w:multiLevelType w:val="hybridMultilevel"/>
    <w:tmpl w:val="D8E206D8"/>
    <w:lvl w:ilvl="0" w:tplc="DFA209DC">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5B563884"/>
    <w:multiLevelType w:val="multilevel"/>
    <w:tmpl w:val="4A6471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64EF63BA"/>
    <w:multiLevelType w:val="multilevel"/>
    <w:tmpl w:val="4E00D62C"/>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6CE85DE2"/>
    <w:multiLevelType w:val="multilevel"/>
    <w:tmpl w:val="399ED97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70BF167C"/>
    <w:multiLevelType w:val="multilevel"/>
    <w:tmpl w:val="8356E2E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7217324C"/>
    <w:multiLevelType w:val="multilevel"/>
    <w:tmpl w:val="CDBA07D0"/>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576"/>
        </w:tabs>
        <w:ind w:left="576" w:hanging="576"/>
      </w:pPr>
      <w:rPr>
        <w:rFonts w:ascii="Arial" w:hAnsi="Arial"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7E11234C"/>
    <w:multiLevelType w:val="hybridMultilevel"/>
    <w:tmpl w:val="9F4248C2"/>
    <w:lvl w:ilvl="0" w:tplc="45B22228">
      <w:start w:val="1"/>
      <w:numFmt w:val="bullet"/>
      <w:lvlText w:val="-"/>
      <w:lvlJc w:val="left"/>
      <w:pPr>
        <w:tabs>
          <w:tab w:val="num" w:pos="644"/>
        </w:tabs>
        <w:ind w:left="644" w:hanging="360"/>
      </w:pPr>
      <w:rPr>
        <w:rFonts w:ascii="Times New Roman" w:eastAsia="Times New Roman" w:hAnsi="Times New Roman" w:cs="Times New Roman" w:hint="default"/>
      </w:rPr>
    </w:lvl>
    <w:lvl w:ilvl="1" w:tplc="040C0003" w:tentative="1">
      <w:start w:val="1"/>
      <w:numFmt w:val="bullet"/>
      <w:lvlText w:val="o"/>
      <w:lvlJc w:val="left"/>
      <w:pPr>
        <w:tabs>
          <w:tab w:val="num" w:pos="1364"/>
        </w:tabs>
        <w:ind w:left="1364" w:hanging="360"/>
      </w:pPr>
      <w:rPr>
        <w:rFonts w:ascii="Courier New" w:hAnsi="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9">
    <w:nsid w:val="7FFE0E06"/>
    <w:multiLevelType w:val="hybridMultilevel"/>
    <w:tmpl w:val="7DF8175C"/>
    <w:lvl w:ilvl="0" w:tplc="A7168C22">
      <w:start w:val="1"/>
      <w:numFmt w:val="bullet"/>
      <w:pStyle w:val="enumration"/>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num w:numId="1">
    <w:abstractNumId w:val="28"/>
  </w:num>
  <w:num w:numId="2">
    <w:abstractNumId w:val="7"/>
  </w:num>
  <w:num w:numId="3">
    <w:abstractNumId w:val="15"/>
  </w:num>
  <w:num w:numId="4">
    <w:abstractNumId w:val="29"/>
  </w:num>
  <w:num w:numId="5">
    <w:abstractNumId w:val="4"/>
  </w:num>
  <w:num w:numId="6">
    <w:abstractNumId w:val="13"/>
  </w:num>
  <w:num w:numId="7">
    <w:abstractNumId w:val="9"/>
  </w:num>
  <w:num w:numId="8">
    <w:abstractNumId w:val="23"/>
  </w:num>
  <w:num w:numId="9">
    <w:abstractNumId w:val="24"/>
  </w:num>
  <w:num w:numId="10">
    <w:abstractNumId w:val="20"/>
  </w:num>
  <w:num w:numId="11">
    <w:abstractNumId w:val="6"/>
  </w:num>
  <w:num w:numId="12">
    <w:abstractNumId w:val="5"/>
  </w:num>
  <w:num w:numId="13">
    <w:abstractNumId w:val="11"/>
  </w:num>
  <w:num w:numId="14">
    <w:abstractNumId w:val="26"/>
  </w:num>
  <w:num w:numId="15">
    <w:abstractNumId w:val="14"/>
  </w:num>
  <w:num w:numId="16">
    <w:abstractNumId w:val="8"/>
  </w:num>
  <w:num w:numId="17">
    <w:abstractNumId w:val="18"/>
  </w:num>
  <w:num w:numId="18">
    <w:abstractNumId w:val="10"/>
  </w:num>
  <w:num w:numId="19">
    <w:abstractNumId w:val="22"/>
  </w:num>
  <w:num w:numId="20">
    <w:abstractNumId w:val="16"/>
  </w:num>
  <w:num w:numId="21">
    <w:abstractNumId w:val="21"/>
  </w:num>
  <w:num w:numId="22">
    <w:abstractNumId w:val="0"/>
  </w:num>
  <w:num w:numId="23">
    <w:abstractNumId w:val="3"/>
  </w:num>
  <w:num w:numId="24">
    <w:abstractNumId w:val="12"/>
  </w:num>
  <w:num w:numId="25">
    <w:abstractNumId w:val="17"/>
  </w:num>
  <w:num w:numId="26">
    <w:abstractNumId w:val="25"/>
  </w:num>
  <w:num w:numId="27">
    <w:abstractNumId w:val="27"/>
  </w:num>
  <w:num w:numId="28">
    <w:abstractNumId w:val="1"/>
  </w:num>
  <w:num w:numId="29">
    <w:abstractNumId w:val="1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1B"/>
    <w:rsid w:val="00001DBA"/>
    <w:rsid w:val="0001647F"/>
    <w:rsid w:val="000675FC"/>
    <w:rsid w:val="000C065E"/>
    <w:rsid w:val="0015404A"/>
    <w:rsid w:val="001C4EF4"/>
    <w:rsid w:val="00285A19"/>
    <w:rsid w:val="00287810"/>
    <w:rsid w:val="002A4C2E"/>
    <w:rsid w:val="002D05E7"/>
    <w:rsid w:val="00355921"/>
    <w:rsid w:val="004001A7"/>
    <w:rsid w:val="004F53F8"/>
    <w:rsid w:val="0053340D"/>
    <w:rsid w:val="005F175A"/>
    <w:rsid w:val="00614AD7"/>
    <w:rsid w:val="00651450"/>
    <w:rsid w:val="0072098E"/>
    <w:rsid w:val="007A1BD8"/>
    <w:rsid w:val="00885210"/>
    <w:rsid w:val="008928F6"/>
    <w:rsid w:val="008D3891"/>
    <w:rsid w:val="0092381B"/>
    <w:rsid w:val="00966BAD"/>
    <w:rsid w:val="00987595"/>
    <w:rsid w:val="009B7812"/>
    <w:rsid w:val="009F021A"/>
    <w:rsid w:val="009F7E21"/>
    <w:rsid w:val="00A11A43"/>
    <w:rsid w:val="00A3015C"/>
    <w:rsid w:val="00A70965"/>
    <w:rsid w:val="00A71F85"/>
    <w:rsid w:val="00B12751"/>
    <w:rsid w:val="00B31588"/>
    <w:rsid w:val="00B57203"/>
    <w:rsid w:val="00BA2C8E"/>
    <w:rsid w:val="00BE28F7"/>
    <w:rsid w:val="00C417AC"/>
    <w:rsid w:val="00C97ADB"/>
    <w:rsid w:val="00DA1A52"/>
    <w:rsid w:val="00DC0524"/>
    <w:rsid w:val="00DC1E3C"/>
    <w:rsid w:val="00E05135"/>
    <w:rsid w:val="00E438D0"/>
    <w:rsid w:val="00E9186C"/>
    <w:rsid w:val="00EA194B"/>
    <w:rsid w:val="00EB0EB2"/>
    <w:rsid w:val="00FB66C1"/>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751"/>
    <w:pPr>
      <w:overflowPunct w:val="0"/>
      <w:autoSpaceDE w:val="0"/>
      <w:autoSpaceDN w:val="0"/>
      <w:adjustRightInd w:val="0"/>
      <w:textAlignment w:val="baseline"/>
    </w:pPr>
    <w:rPr>
      <w:sz w:val="24"/>
      <w:lang w:val="fr-FR" w:eastAsia="fr-FR"/>
    </w:rPr>
  </w:style>
  <w:style w:type="paragraph" w:styleId="Heading1">
    <w:name w:val="heading 1"/>
    <w:basedOn w:val="Normal"/>
    <w:next w:val="Normal"/>
    <w:qFormat/>
    <w:rsid w:val="00B12751"/>
    <w:pPr>
      <w:keepNext/>
      <w:outlineLvl w:val="0"/>
    </w:pPr>
    <w:rPr>
      <w:b/>
      <w:sz w:val="28"/>
      <w:u w:val="single"/>
    </w:rPr>
  </w:style>
  <w:style w:type="paragraph" w:styleId="Heading2">
    <w:name w:val="heading 2"/>
    <w:basedOn w:val="Normal"/>
    <w:next w:val="Normal"/>
    <w:qFormat/>
    <w:rsid w:val="00B12751"/>
    <w:pPr>
      <w:keepNext/>
      <w:jc w:val="right"/>
      <w:outlineLvl w:val="1"/>
    </w:pPr>
    <w:rPr>
      <w:b/>
      <w:bCs/>
    </w:rPr>
  </w:style>
  <w:style w:type="paragraph" w:styleId="Heading3">
    <w:name w:val="heading 3"/>
    <w:basedOn w:val="Normal"/>
    <w:next w:val="Normal"/>
    <w:qFormat/>
    <w:rsid w:val="00B12751"/>
    <w:pPr>
      <w:keepNext/>
      <w:outlineLvl w:val="2"/>
    </w:pPr>
    <w:rPr>
      <w:b/>
      <w:bCs/>
    </w:rPr>
  </w:style>
  <w:style w:type="paragraph" w:styleId="Heading4">
    <w:name w:val="heading 4"/>
    <w:basedOn w:val="Normal"/>
    <w:next w:val="Normal"/>
    <w:qFormat/>
    <w:rsid w:val="00B12751"/>
    <w:pPr>
      <w:keepNext/>
      <w:spacing w:after="120"/>
      <w:jc w:val="center"/>
      <w:outlineLvl w:val="3"/>
    </w:pPr>
    <w:rPr>
      <w:b/>
      <w:bCs/>
    </w:rPr>
  </w:style>
  <w:style w:type="paragraph" w:styleId="Heading5">
    <w:name w:val="heading 5"/>
    <w:basedOn w:val="Normal"/>
    <w:next w:val="Normal"/>
    <w:qFormat/>
    <w:rsid w:val="00B12751"/>
    <w:pPr>
      <w:keepNext/>
      <w:outlineLvl w:val="4"/>
    </w:pPr>
    <w:rPr>
      <w:rFonts w:ascii="Arial" w:hAnsi="Arial" w:cs="Arial"/>
      <w:b/>
      <w:bCs/>
      <w:sz w:val="18"/>
      <w:szCs w:val="18"/>
    </w:rPr>
  </w:style>
  <w:style w:type="paragraph" w:styleId="Heading6">
    <w:name w:val="heading 6"/>
    <w:basedOn w:val="Normal"/>
    <w:next w:val="Normal"/>
    <w:qFormat/>
    <w:rsid w:val="00B12751"/>
    <w:pPr>
      <w:keepNext/>
      <w:outlineLvl w:val="5"/>
    </w:pPr>
    <w:rPr>
      <w:b/>
      <w:bCs/>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basedOn w:val="Normal"/>
    <w:rsid w:val="00B12751"/>
    <w:pPr>
      <w:ind w:left="3969"/>
    </w:pPr>
  </w:style>
  <w:style w:type="paragraph" w:customStyle="1" w:styleId="adresse">
    <w:name w:val="adresse"/>
    <w:basedOn w:val="Normal"/>
    <w:rsid w:val="00B12751"/>
    <w:pPr>
      <w:ind w:left="4536"/>
    </w:pPr>
  </w:style>
  <w:style w:type="paragraph" w:customStyle="1" w:styleId="Signature1">
    <w:name w:val="Signature1"/>
    <w:basedOn w:val="Normal"/>
    <w:rsid w:val="00B12751"/>
    <w:pPr>
      <w:ind w:left="3969"/>
      <w:jc w:val="center"/>
    </w:pPr>
  </w:style>
  <w:style w:type="paragraph" w:customStyle="1" w:styleId="loi-cadre">
    <w:name w:val="loi-cadre"/>
    <w:basedOn w:val="Normal"/>
    <w:rsid w:val="00B12751"/>
    <w:pPr>
      <w:jc w:val="center"/>
    </w:pPr>
    <w:rPr>
      <w:rFonts w:ascii="Arial" w:hAnsi="Arial"/>
      <w:b/>
      <w:sz w:val="28"/>
    </w:rPr>
  </w:style>
  <w:style w:type="paragraph" w:styleId="Footer">
    <w:name w:val="footer"/>
    <w:basedOn w:val="Normal"/>
    <w:rsid w:val="00B12751"/>
    <w:pPr>
      <w:tabs>
        <w:tab w:val="center" w:pos="4536"/>
        <w:tab w:val="right" w:pos="9072"/>
      </w:tabs>
    </w:pPr>
  </w:style>
  <w:style w:type="character" w:styleId="PageNumber">
    <w:name w:val="page number"/>
    <w:basedOn w:val="DefaultParagraphFont"/>
    <w:rsid w:val="00B12751"/>
  </w:style>
  <w:style w:type="paragraph" w:styleId="FootnoteText">
    <w:name w:val="footnote text"/>
    <w:basedOn w:val="Normal"/>
    <w:semiHidden/>
    <w:rsid w:val="00B12751"/>
    <w:rPr>
      <w:sz w:val="20"/>
    </w:rPr>
  </w:style>
  <w:style w:type="character" w:styleId="FootnoteReference">
    <w:name w:val="footnote reference"/>
    <w:basedOn w:val="DefaultParagraphFont"/>
    <w:semiHidden/>
    <w:rsid w:val="00B12751"/>
    <w:rPr>
      <w:vertAlign w:val="superscript"/>
    </w:rPr>
  </w:style>
  <w:style w:type="paragraph" w:customStyle="1" w:styleId="enumration">
    <w:name w:val="enumération"/>
    <w:basedOn w:val="Normal"/>
    <w:rsid w:val="00B12751"/>
    <w:pPr>
      <w:numPr>
        <w:numId w:val="4"/>
      </w:numPr>
    </w:pPr>
  </w:style>
  <w:style w:type="paragraph" w:customStyle="1" w:styleId="Style5">
    <w:name w:val="Style5"/>
    <w:basedOn w:val="numration1"/>
    <w:autoRedefine/>
    <w:rsid w:val="00B12751"/>
    <w:pPr>
      <w:numPr>
        <w:numId w:val="17"/>
      </w:numPr>
    </w:pPr>
  </w:style>
  <w:style w:type="paragraph" w:customStyle="1" w:styleId="numration1">
    <w:name w:val="énumération (1"/>
    <w:aliases w:val="2,3)"/>
    <w:basedOn w:val="BodyText3"/>
    <w:autoRedefine/>
    <w:rsid w:val="00B12751"/>
    <w:pPr>
      <w:numPr>
        <w:ilvl w:val="0"/>
        <w:numId w:val="0"/>
      </w:numPr>
    </w:pPr>
    <w:rPr>
      <w:lang w:val="fr-FR"/>
    </w:rPr>
  </w:style>
  <w:style w:type="paragraph" w:styleId="BodyText3">
    <w:name w:val="Body Text 3"/>
    <w:aliases w:val="enumération +"/>
    <w:basedOn w:val="Normal"/>
    <w:next w:val="enumration"/>
    <w:autoRedefine/>
    <w:rsid w:val="00B12751"/>
    <w:pPr>
      <w:numPr>
        <w:ilvl w:val="2"/>
        <w:numId w:val="30"/>
      </w:numPr>
      <w:tabs>
        <w:tab w:val="left" w:pos="610"/>
        <w:tab w:val="left" w:pos="5040"/>
      </w:tabs>
      <w:overflowPunct/>
      <w:autoSpaceDE/>
      <w:autoSpaceDN/>
      <w:adjustRightInd/>
      <w:spacing w:before="60" w:after="60"/>
      <w:jc w:val="both"/>
      <w:textAlignment w:val="auto"/>
    </w:pPr>
    <w:rPr>
      <w:lang w:val="fr-LU"/>
    </w:rPr>
  </w:style>
  <w:style w:type="paragraph" w:customStyle="1" w:styleId="numrationsimple">
    <w:name w:val="énumérations imple"/>
    <w:basedOn w:val="numration1"/>
    <w:rsid w:val="00B12751"/>
    <w:pPr>
      <w:numPr>
        <w:numId w:val="18"/>
      </w:numPr>
    </w:pPr>
  </w:style>
  <w:style w:type="paragraph" w:customStyle="1" w:styleId="enumerationbold">
    <w:name w:val="enumeration bold"/>
    <w:basedOn w:val="enumration"/>
    <w:autoRedefine/>
    <w:rsid w:val="00B12751"/>
    <w:pPr>
      <w:numPr>
        <w:numId w:val="21"/>
      </w:numPr>
      <w:tabs>
        <w:tab w:val="left" w:pos="610"/>
        <w:tab w:val="left" w:pos="5040"/>
      </w:tabs>
      <w:overflowPunct/>
      <w:autoSpaceDE/>
      <w:autoSpaceDN/>
      <w:adjustRightInd/>
      <w:spacing w:before="60" w:after="60"/>
      <w:ind w:right="-20"/>
      <w:jc w:val="both"/>
      <w:textAlignment w:val="auto"/>
    </w:pPr>
    <w:rPr>
      <w:b/>
    </w:rPr>
  </w:style>
  <w:style w:type="paragraph" w:customStyle="1" w:styleId="Style1">
    <w:name w:val="Style1"/>
    <w:basedOn w:val="Heading2"/>
    <w:autoRedefine/>
    <w:rsid w:val="00B12751"/>
    <w:pPr>
      <w:tabs>
        <w:tab w:val="left" w:pos="610"/>
        <w:tab w:val="left" w:pos="5040"/>
      </w:tabs>
      <w:overflowPunct/>
      <w:autoSpaceDE/>
      <w:autoSpaceDN/>
      <w:adjustRightInd/>
      <w:spacing w:before="60" w:after="60"/>
      <w:jc w:val="both"/>
      <w:textAlignment w:val="auto"/>
    </w:pPr>
    <w:rPr>
      <w:bCs w:val="0"/>
      <w:lang w:val="fr-LU"/>
    </w:rPr>
  </w:style>
  <w:style w:type="paragraph" w:customStyle="1" w:styleId="rfrence">
    <w:name w:val="référence"/>
    <w:basedOn w:val="Normal"/>
    <w:autoRedefine/>
    <w:rsid w:val="00B12751"/>
    <w:pPr>
      <w:tabs>
        <w:tab w:val="left" w:pos="610"/>
        <w:tab w:val="left" w:pos="5040"/>
      </w:tabs>
      <w:overflowPunct/>
      <w:autoSpaceDE/>
      <w:autoSpaceDN/>
      <w:adjustRightInd/>
      <w:spacing w:before="60" w:after="60"/>
      <w:ind w:left="610"/>
      <w:textAlignment w:val="auto"/>
    </w:pPr>
    <w:rPr>
      <w:lang w:val="fr-LU"/>
    </w:rPr>
  </w:style>
  <w:style w:type="paragraph" w:customStyle="1" w:styleId="normalra">
    <w:name w:val="normal_ra"/>
    <w:basedOn w:val="Normal"/>
    <w:rsid w:val="00B12751"/>
    <w:pPr>
      <w:tabs>
        <w:tab w:val="left" w:pos="610"/>
        <w:tab w:val="left" w:pos="5040"/>
      </w:tabs>
      <w:overflowPunct/>
      <w:autoSpaceDE/>
      <w:autoSpaceDN/>
      <w:adjustRightInd/>
      <w:spacing w:before="60" w:after="60"/>
      <w:jc w:val="both"/>
      <w:textAlignment w:val="auto"/>
    </w:pPr>
    <w:rPr>
      <w:rFonts w:ascii="Arial" w:hAnsi="Arial" w:cs="Arial"/>
      <w:lang w:val="fr-LU"/>
    </w:rPr>
  </w:style>
  <w:style w:type="paragraph" w:customStyle="1" w:styleId="normal1">
    <w:name w:val="normal1"/>
    <w:basedOn w:val="Normal"/>
    <w:autoRedefine/>
    <w:rsid w:val="00B12751"/>
    <w:pPr>
      <w:overflowPunct/>
      <w:autoSpaceDE/>
      <w:autoSpaceDN/>
      <w:adjustRightInd/>
      <w:spacing w:before="60" w:after="60"/>
      <w:jc w:val="both"/>
      <w:textAlignment w:val="auto"/>
    </w:pPr>
  </w:style>
  <w:style w:type="paragraph" w:styleId="Header">
    <w:name w:val="header"/>
    <w:basedOn w:val="Normal"/>
    <w:rsid w:val="00B12751"/>
    <w:pPr>
      <w:tabs>
        <w:tab w:val="center" w:pos="4153"/>
        <w:tab w:val="right" w:pos="8306"/>
      </w:tabs>
    </w:pPr>
  </w:style>
  <w:style w:type="character" w:styleId="EndnoteReference">
    <w:name w:val="endnote reference"/>
    <w:basedOn w:val="DefaultParagraphFont"/>
    <w:semiHidden/>
    <w:rsid w:val="00B12751"/>
    <w:rPr>
      <w:vertAlign w:val="superscript"/>
    </w:rPr>
  </w:style>
  <w:style w:type="paragraph" w:styleId="BalloonText">
    <w:name w:val="Balloon Text"/>
    <w:basedOn w:val="Normal"/>
    <w:semiHidden/>
    <w:rsid w:val="003559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b-LU" w:eastAsia="lb-L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2751"/>
    <w:pPr>
      <w:overflowPunct w:val="0"/>
      <w:autoSpaceDE w:val="0"/>
      <w:autoSpaceDN w:val="0"/>
      <w:adjustRightInd w:val="0"/>
      <w:textAlignment w:val="baseline"/>
    </w:pPr>
    <w:rPr>
      <w:sz w:val="24"/>
      <w:lang w:val="fr-FR" w:eastAsia="fr-FR"/>
    </w:rPr>
  </w:style>
  <w:style w:type="paragraph" w:styleId="Heading1">
    <w:name w:val="heading 1"/>
    <w:basedOn w:val="Normal"/>
    <w:next w:val="Normal"/>
    <w:qFormat/>
    <w:rsid w:val="00B12751"/>
    <w:pPr>
      <w:keepNext/>
      <w:outlineLvl w:val="0"/>
    </w:pPr>
    <w:rPr>
      <w:b/>
      <w:sz w:val="28"/>
      <w:u w:val="single"/>
    </w:rPr>
  </w:style>
  <w:style w:type="paragraph" w:styleId="Heading2">
    <w:name w:val="heading 2"/>
    <w:basedOn w:val="Normal"/>
    <w:next w:val="Normal"/>
    <w:qFormat/>
    <w:rsid w:val="00B12751"/>
    <w:pPr>
      <w:keepNext/>
      <w:jc w:val="right"/>
      <w:outlineLvl w:val="1"/>
    </w:pPr>
    <w:rPr>
      <w:b/>
      <w:bCs/>
    </w:rPr>
  </w:style>
  <w:style w:type="paragraph" w:styleId="Heading3">
    <w:name w:val="heading 3"/>
    <w:basedOn w:val="Normal"/>
    <w:next w:val="Normal"/>
    <w:qFormat/>
    <w:rsid w:val="00B12751"/>
    <w:pPr>
      <w:keepNext/>
      <w:outlineLvl w:val="2"/>
    </w:pPr>
    <w:rPr>
      <w:b/>
      <w:bCs/>
    </w:rPr>
  </w:style>
  <w:style w:type="paragraph" w:styleId="Heading4">
    <w:name w:val="heading 4"/>
    <w:basedOn w:val="Normal"/>
    <w:next w:val="Normal"/>
    <w:qFormat/>
    <w:rsid w:val="00B12751"/>
    <w:pPr>
      <w:keepNext/>
      <w:spacing w:after="120"/>
      <w:jc w:val="center"/>
      <w:outlineLvl w:val="3"/>
    </w:pPr>
    <w:rPr>
      <w:b/>
      <w:bCs/>
    </w:rPr>
  </w:style>
  <w:style w:type="paragraph" w:styleId="Heading5">
    <w:name w:val="heading 5"/>
    <w:basedOn w:val="Normal"/>
    <w:next w:val="Normal"/>
    <w:qFormat/>
    <w:rsid w:val="00B12751"/>
    <w:pPr>
      <w:keepNext/>
      <w:outlineLvl w:val="4"/>
    </w:pPr>
    <w:rPr>
      <w:rFonts w:ascii="Arial" w:hAnsi="Arial" w:cs="Arial"/>
      <w:b/>
      <w:bCs/>
      <w:sz w:val="18"/>
      <w:szCs w:val="18"/>
    </w:rPr>
  </w:style>
  <w:style w:type="paragraph" w:styleId="Heading6">
    <w:name w:val="heading 6"/>
    <w:basedOn w:val="Normal"/>
    <w:next w:val="Normal"/>
    <w:qFormat/>
    <w:rsid w:val="00B12751"/>
    <w:pPr>
      <w:keepNext/>
      <w:outlineLvl w:val="5"/>
    </w:pPr>
    <w:rPr>
      <w:b/>
      <w:bCs/>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1">
    <w:name w:val="Date1"/>
    <w:basedOn w:val="Normal"/>
    <w:rsid w:val="00B12751"/>
    <w:pPr>
      <w:ind w:left="3969"/>
    </w:pPr>
  </w:style>
  <w:style w:type="paragraph" w:customStyle="1" w:styleId="adresse">
    <w:name w:val="adresse"/>
    <w:basedOn w:val="Normal"/>
    <w:rsid w:val="00B12751"/>
    <w:pPr>
      <w:ind w:left="4536"/>
    </w:pPr>
  </w:style>
  <w:style w:type="paragraph" w:customStyle="1" w:styleId="Signature1">
    <w:name w:val="Signature1"/>
    <w:basedOn w:val="Normal"/>
    <w:rsid w:val="00B12751"/>
    <w:pPr>
      <w:ind w:left="3969"/>
      <w:jc w:val="center"/>
    </w:pPr>
  </w:style>
  <w:style w:type="paragraph" w:customStyle="1" w:styleId="loi-cadre">
    <w:name w:val="loi-cadre"/>
    <w:basedOn w:val="Normal"/>
    <w:rsid w:val="00B12751"/>
    <w:pPr>
      <w:jc w:val="center"/>
    </w:pPr>
    <w:rPr>
      <w:rFonts w:ascii="Arial" w:hAnsi="Arial"/>
      <w:b/>
      <w:sz w:val="28"/>
    </w:rPr>
  </w:style>
  <w:style w:type="paragraph" w:styleId="Footer">
    <w:name w:val="footer"/>
    <w:basedOn w:val="Normal"/>
    <w:rsid w:val="00B12751"/>
    <w:pPr>
      <w:tabs>
        <w:tab w:val="center" w:pos="4536"/>
        <w:tab w:val="right" w:pos="9072"/>
      </w:tabs>
    </w:pPr>
  </w:style>
  <w:style w:type="character" w:styleId="PageNumber">
    <w:name w:val="page number"/>
    <w:basedOn w:val="DefaultParagraphFont"/>
    <w:rsid w:val="00B12751"/>
  </w:style>
  <w:style w:type="paragraph" w:styleId="FootnoteText">
    <w:name w:val="footnote text"/>
    <w:basedOn w:val="Normal"/>
    <w:semiHidden/>
    <w:rsid w:val="00B12751"/>
    <w:rPr>
      <w:sz w:val="20"/>
    </w:rPr>
  </w:style>
  <w:style w:type="character" w:styleId="FootnoteReference">
    <w:name w:val="footnote reference"/>
    <w:basedOn w:val="DefaultParagraphFont"/>
    <w:semiHidden/>
    <w:rsid w:val="00B12751"/>
    <w:rPr>
      <w:vertAlign w:val="superscript"/>
    </w:rPr>
  </w:style>
  <w:style w:type="paragraph" w:customStyle="1" w:styleId="enumration">
    <w:name w:val="enumération"/>
    <w:basedOn w:val="Normal"/>
    <w:rsid w:val="00B12751"/>
    <w:pPr>
      <w:numPr>
        <w:numId w:val="4"/>
      </w:numPr>
    </w:pPr>
  </w:style>
  <w:style w:type="paragraph" w:customStyle="1" w:styleId="Style5">
    <w:name w:val="Style5"/>
    <w:basedOn w:val="numration1"/>
    <w:autoRedefine/>
    <w:rsid w:val="00B12751"/>
    <w:pPr>
      <w:numPr>
        <w:numId w:val="17"/>
      </w:numPr>
    </w:pPr>
  </w:style>
  <w:style w:type="paragraph" w:customStyle="1" w:styleId="numration1">
    <w:name w:val="énumération (1"/>
    <w:aliases w:val="2,3)"/>
    <w:basedOn w:val="BodyText3"/>
    <w:autoRedefine/>
    <w:rsid w:val="00B12751"/>
    <w:pPr>
      <w:numPr>
        <w:ilvl w:val="0"/>
        <w:numId w:val="0"/>
      </w:numPr>
    </w:pPr>
    <w:rPr>
      <w:lang w:val="fr-FR"/>
    </w:rPr>
  </w:style>
  <w:style w:type="paragraph" w:styleId="BodyText3">
    <w:name w:val="Body Text 3"/>
    <w:aliases w:val="enumération +"/>
    <w:basedOn w:val="Normal"/>
    <w:next w:val="enumration"/>
    <w:autoRedefine/>
    <w:rsid w:val="00B12751"/>
    <w:pPr>
      <w:numPr>
        <w:ilvl w:val="2"/>
        <w:numId w:val="30"/>
      </w:numPr>
      <w:tabs>
        <w:tab w:val="left" w:pos="610"/>
        <w:tab w:val="left" w:pos="5040"/>
      </w:tabs>
      <w:overflowPunct/>
      <w:autoSpaceDE/>
      <w:autoSpaceDN/>
      <w:adjustRightInd/>
      <w:spacing w:before="60" w:after="60"/>
      <w:jc w:val="both"/>
      <w:textAlignment w:val="auto"/>
    </w:pPr>
    <w:rPr>
      <w:lang w:val="fr-LU"/>
    </w:rPr>
  </w:style>
  <w:style w:type="paragraph" w:customStyle="1" w:styleId="numrationsimple">
    <w:name w:val="énumérations imple"/>
    <w:basedOn w:val="numration1"/>
    <w:rsid w:val="00B12751"/>
    <w:pPr>
      <w:numPr>
        <w:numId w:val="18"/>
      </w:numPr>
    </w:pPr>
  </w:style>
  <w:style w:type="paragraph" w:customStyle="1" w:styleId="enumerationbold">
    <w:name w:val="enumeration bold"/>
    <w:basedOn w:val="enumration"/>
    <w:autoRedefine/>
    <w:rsid w:val="00B12751"/>
    <w:pPr>
      <w:numPr>
        <w:numId w:val="21"/>
      </w:numPr>
      <w:tabs>
        <w:tab w:val="left" w:pos="610"/>
        <w:tab w:val="left" w:pos="5040"/>
      </w:tabs>
      <w:overflowPunct/>
      <w:autoSpaceDE/>
      <w:autoSpaceDN/>
      <w:adjustRightInd/>
      <w:spacing w:before="60" w:after="60"/>
      <w:ind w:right="-20"/>
      <w:jc w:val="both"/>
      <w:textAlignment w:val="auto"/>
    </w:pPr>
    <w:rPr>
      <w:b/>
    </w:rPr>
  </w:style>
  <w:style w:type="paragraph" w:customStyle="1" w:styleId="Style1">
    <w:name w:val="Style1"/>
    <w:basedOn w:val="Heading2"/>
    <w:autoRedefine/>
    <w:rsid w:val="00B12751"/>
    <w:pPr>
      <w:tabs>
        <w:tab w:val="left" w:pos="610"/>
        <w:tab w:val="left" w:pos="5040"/>
      </w:tabs>
      <w:overflowPunct/>
      <w:autoSpaceDE/>
      <w:autoSpaceDN/>
      <w:adjustRightInd/>
      <w:spacing w:before="60" w:after="60"/>
      <w:jc w:val="both"/>
      <w:textAlignment w:val="auto"/>
    </w:pPr>
    <w:rPr>
      <w:bCs w:val="0"/>
      <w:lang w:val="fr-LU"/>
    </w:rPr>
  </w:style>
  <w:style w:type="paragraph" w:customStyle="1" w:styleId="rfrence">
    <w:name w:val="référence"/>
    <w:basedOn w:val="Normal"/>
    <w:autoRedefine/>
    <w:rsid w:val="00B12751"/>
    <w:pPr>
      <w:tabs>
        <w:tab w:val="left" w:pos="610"/>
        <w:tab w:val="left" w:pos="5040"/>
      </w:tabs>
      <w:overflowPunct/>
      <w:autoSpaceDE/>
      <w:autoSpaceDN/>
      <w:adjustRightInd/>
      <w:spacing w:before="60" w:after="60"/>
      <w:ind w:left="610"/>
      <w:textAlignment w:val="auto"/>
    </w:pPr>
    <w:rPr>
      <w:lang w:val="fr-LU"/>
    </w:rPr>
  </w:style>
  <w:style w:type="paragraph" w:customStyle="1" w:styleId="normalra">
    <w:name w:val="normal_ra"/>
    <w:basedOn w:val="Normal"/>
    <w:rsid w:val="00B12751"/>
    <w:pPr>
      <w:tabs>
        <w:tab w:val="left" w:pos="610"/>
        <w:tab w:val="left" w:pos="5040"/>
      </w:tabs>
      <w:overflowPunct/>
      <w:autoSpaceDE/>
      <w:autoSpaceDN/>
      <w:adjustRightInd/>
      <w:spacing w:before="60" w:after="60"/>
      <w:jc w:val="both"/>
      <w:textAlignment w:val="auto"/>
    </w:pPr>
    <w:rPr>
      <w:rFonts w:ascii="Arial" w:hAnsi="Arial" w:cs="Arial"/>
      <w:lang w:val="fr-LU"/>
    </w:rPr>
  </w:style>
  <w:style w:type="paragraph" w:customStyle="1" w:styleId="normal1">
    <w:name w:val="normal1"/>
    <w:basedOn w:val="Normal"/>
    <w:autoRedefine/>
    <w:rsid w:val="00B12751"/>
    <w:pPr>
      <w:overflowPunct/>
      <w:autoSpaceDE/>
      <w:autoSpaceDN/>
      <w:adjustRightInd/>
      <w:spacing w:before="60" w:after="60"/>
      <w:jc w:val="both"/>
      <w:textAlignment w:val="auto"/>
    </w:pPr>
  </w:style>
  <w:style w:type="paragraph" w:styleId="Header">
    <w:name w:val="header"/>
    <w:basedOn w:val="Normal"/>
    <w:rsid w:val="00B12751"/>
    <w:pPr>
      <w:tabs>
        <w:tab w:val="center" w:pos="4153"/>
        <w:tab w:val="right" w:pos="8306"/>
      </w:tabs>
    </w:pPr>
  </w:style>
  <w:style w:type="character" w:styleId="EndnoteReference">
    <w:name w:val="endnote reference"/>
    <w:basedOn w:val="DefaultParagraphFont"/>
    <w:semiHidden/>
    <w:rsid w:val="00B12751"/>
    <w:rPr>
      <w:vertAlign w:val="superscript"/>
    </w:rPr>
  </w:style>
  <w:style w:type="paragraph" w:styleId="BalloonText">
    <w:name w:val="Balloon Text"/>
    <w:basedOn w:val="Normal"/>
    <w:semiHidden/>
    <w:rsid w:val="00355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grotz\Application%20Data\Microsoft\Mod&#232;les\formulaire%20g&#233;n&#233;ral%20inv-r&amp;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formulaire général inv-r&amp;d</Template>
  <TotalTime>0</TotalTime>
  <Pages>10</Pages>
  <Words>1043</Words>
  <Characters>5737</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Annexe à une demande d'aide à l'investissement</vt:lpstr>
      <vt:lpstr>Annexe à une demande d'aide à l'investissement </vt:lpstr>
    </vt:vector>
  </TitlesOfParts>
  <Company>Microsoft</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à une demande d'aide à l'investissement</dc:title>
  <dc:creator>mgrotz</dc:creator>
  <cp:lastModifiedBy>Elisa Mignemi</cp:lastModifiedBy>
  <cp:revision>2</cp:revision>
  <cp:lastPrinted>2008-01-21T14:25:00Z</cp:lastPrinted>
  <dcterms:created xsi:type="dcterms:W3CDTF">2013-06-21T12:03:00Z</dcterms:created>
  <dcterms:modified xsi:type="dcterms:W3CDTF">2013-06-21T12:03:00Z</dcterms:modified>
</cp:coreProperties>
</file>