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14" w:rsidRPr="00E2528D" w:rsidRDefault="000C0D14">
      <w:pPr>
        <w:rPr>
          <w:sz w:val="2"/>
        </w:rPr>
      </w:pPr>
    </w:p>
    <w:tbl>
      <w:tblPr>
        <w:tblW w:w="5000" w:type="pct"/>
        <w:tblLayout w:type="fixed"/>
        <w:tblLook w:val="00A0"/>
      </w:tblPr>
      <w:tblGrid>
        <w:gridCol w:w="1232"/>
        <w:gridCol w:w="257"/>
        <w:gridCol w:w="995"/>
        <w:gridCol w:w="158"/>
        <w:gridCol w:w="908"/>
        <w:gridCol w:w="233"/>
        <w:gridCol w:w="433"/>
        <w:gridCol w:w="125"/>
        <w:gridCol w:w="597"/>
        <w:gridCol w:w="411"/>
        <w:gridCol w:w="1277"/>
        <w:gridCol w:w="83"/>
        <w:gridCol w:w="170"/>
        <w:gridCol w:w="874"/>
        <w:gridCol w:w="10"/>
        <w:gridCol w:w="831"/>
        <w:gridCol w:w="443"/>
        <w:gridCol w:w="425"/>
        <w:gridCol w:w="653"/>
      </w:tblGrid>
      <w:tr w:rsidR="000C0D14" w:rsidRPr="00AE10CC" w:rsidTr="00E2528D">
        <w:trPr>
          <w:trHeight w:val="895"/>
        </w:trPr>
        <w:tc>
          <w:tcPr>
            <w:tcW w:w="2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9F1232" w:rsidP="00527B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lb-LU"/>
              </w:rPr>
              <w:drawing>
                <wp:inline distT="0" distB="0" distL="0" distR="0">
                  <wp:extent cx="2533650" cy="628650"/>
                  <wp:effectExtent l="19050" t="0" r="0" b="0"/>
                  <wp:docPr id="1" name="Picture 1" descr="1 GOUV_ME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GOUV_ME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E2528D">
              <w:rPr>
                <w:rFonts w:ascii="Arial" w:hAnsi="Arial" w:cs="Arial"/>
                <w:b/>
                <w:bCs/>
                <w:szCs w:val="24"/>
                <w:lang w:eastAsia="lb-LU"/>
              </w:rPr>
              <w:t>FORMULAIRE DE DEMANDE D'AIDES - ETUDES DANS LE DOMAINE DE L'ENERGIE OU DE L'ENVIRONNEMENT</w:t>
            </w:r>
          </w:p>
        </w:tc>
      </w:tr>
      <w:tr w:rsidR="000C0D14" w:rsidRPr="00AE10CC" w:rsidTr="00D0257C">
        <w:trPr>
          <w:trHeight w:val="285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0C0D14" w:rsidRPr="00527BDD" w:rsidRDefault="00E2528D" w:rsidP="00E252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  <w:r w:rsidRPr="00527BDD"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>VOLET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 xml:space="preserve">                     </w:t>
            </w:r>
            <w:r w:rsidR="000C0D14" w:rsidRPr="00AE10CC">
              <w:rPr>
                <w:rFonts w:ascii="Arial" w:hAnsi="Arial" w:cs="Arial"/>
                <w:b/>
                <w:bCs/>
                <w:szCs w:val="24"/>
                <w:lang w:eastAsia="lb-LU"/>
              </w:rPr>
              <w:t>INFORMATIONS RELATIVES A L’ENTREPRISE</w:t>
            </w:r>
          </w:p>
        </w:tc>
      </w:tr>
      <w:tr w:rsidR="000C0D14" w:rsidRPr="00AE10CC" w:rsidTr="00D0257C">
        <w:trPr>
          <w:trHeight w:val="276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</w:p>
        </w:tc>
      </w:tr>
      <w:tr w:rsidR="000C0D14" w:rsidRPr="00AE10CC" w:rsidTr="00505DB7">
        <w:trPr>
          <w:trHeight w:val="479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RAISON SOCIALE</w:t>
            </w:r>
          </w:p>
        </w:tc>
        <w:tc>
          <w:tcPr>
            <w:tcW w:w="426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505DB7">
        <w:trPr>
          <w:trHeight w:val="285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ADRESSE</w:t>
            </w:r>
          </w:p>
        </w:tc>
        <w:tc>
          <w:tcPr>
            <w:tcW w:w="426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2C30E9">
        <w:trPr>
          <w:trHeight w:val="285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CODE POSTAL</w:t>
            </w:r>
          </w:p>
        </w:tc>
        <w:tc>
          <w:tcPr>
            <w:tcW w:w="17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VILLE</w:t>
            </w: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2C30E9">
        <w:trPr>
          <w:trHeight w:val="285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TEL</w:t>
            </w:r>
          </w:p>
        </w:tc>
        <w:tc>
          <w:tcPr>
            <w:tcW w:w="17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FAX</w:t>
            </w: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505DB7">
        <w:trPr>
          <w:trHeight w:val="285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ACTIVITE</w:t>
            </w:r>
          </w:p>
        </w:tc>
        <w:tc>
          <w:tcPr>
            <w:tcW w:w="426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E2528D">
        <w:trPr>
          <w:trHeight w:val="285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SITE WEB</w:t>
            </w: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 xml:space="preserve"> </w:t>
            </w:r>
          </w:p>
        </w:tc>
        <w:tc>
          <w:tcPr>
            <w:tcW w:w="17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25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2C30E9">
        <w:trPr>
          <w:trHeight w:val="446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MATRICULE NATIONAL</w:t>
            </w:r>
          </w:p>
        </w:tc>
        <w:tc>
          <w:tcPr>
            <w:tcW w:w="17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NUMERO DE</w:t>
            </w: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 xml:space="preserve"> TVA: </w:t>
            </w: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FF7849">
        <w:trPr>
          <w:trHeight w:val="760"/>
        </w:trPr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Default="000C0D14" w:rsidP="00505D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AUTORISATION D’ETABLISSEMENT</w:t>
            </w:r>
          </w:p>
          <w:p w:rsidR="000C0D14" w:rsidRPr="00527BDD" w:rsidRDefault="000C0D14" w:rsidP="00505D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(N° … du ….)</w:t>
            </w:r>
          </w:p>
        </w:tc>
        <w:tc>
          <w:tcPr>
            <w:tcW w:w="1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AUTORISATION D’EXPLOITATION ETABLISSEMENTS CLASSES</w:t>
            </w: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 xml:space="preserve"> </w:t>
            </w:r>
          </w:p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 xml:space="preserve">(N° …. Du …… ) </w:t>
            </w:r>
          </w:p>
        </w:tc>
        <w:tc>
          <w:tcPr>
            <w:tcW w:w="1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D0257C">
        <w:trPr>
          <w:trHeight w:val="276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0C0D14" w:rsidRPr="00527BDD" w:rsidRDefault="000C0D14" w:rsidP="00AE10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  <w:r w:rsidRPr="00527BDD"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  <w:t>PERSONNE DE CONTACT</w:t>
            </w:r>
          </w:p>
        </w:tc>
      </w:tr>
      <w:tr w:rsidR="000C0D14" w:rsidRPr="00AE10CC" w:rsidTr="00D0257C">
        <w:trPr>
          <w:trHeight w:val="276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</w:p>
        </w:tc>
      </w:tr>
      <w:tr w:rsidR="000C0D14" w:rsidRPr="00AE10CC" w:rsidTr="002C30E9">
        <w:trPr>
          <w:trHeight w:val="28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NOM</w:t>
            </w:r>
          </w:p>
        </w:tc>
        <w:tc>
          <w:tcPr>
            <w:tcW w:w="18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PRENOM</w:t>
            </w: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2C30E9">
        <w:trPr>
          <w:trHeight w:val="28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TITRE</w:t>
            </w:r>
          </w:p>
        </w:tc>
        <w:tc>
          <w:tcPr>
            <w:tcW w:w="18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FONCTION</w:t>
            </w: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2C30E9">
        <w:trPr>
          <w:trHeight w:val="28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E-MAIL</w:t>
            </w:r>
          </w:p>
        </w:tc>
        <w:tc>
          <w:tcPr>
            <w:tcW w:w="18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AE10CC">
        <w:trPr>
          <w:trHeight w:val="33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TELEPHONE</w:t>
            </w:r>
          </w:p>
        </w:tc>
        <w:tc>
          <w:tcPr>
            <w:tcW w:w="18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FAX</w:t>
            </w: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FF62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D0257C">
        <w:trPr>
          <w:trHeight w:val="276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0C0D14" w:rsidRPr="00527BDD" w:rsidRDefault="000C0D14" w:rsidP="00AE10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  <w:r w:rsidRPr="00527BDD"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  <w:t>ACTIONNARIAT</w:t>
            </w:r>
          </w:p>
        </w:tc>
      </w:tr>
      <w:tr w:rsidR="000C0D14" w:rsidRPr="00AE10CC" w:rsidTr="00D0257C">
        <w:trPr>
          <w:trHeight w:val="276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</w:p>
        </w:tc>
      </w:tr>
      <w:tr w:rsidR="000C0D14" w:rsidRPr="00AE10CC" w:rsidTr="00D85242">
        <w:trPr>
          <w:trHeight w:val="3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CAPITAL SOCIAL</w:t>
            </w:r>
          </w:p>
        </w:tc>
        <w:tc>
          <w:tcPr>
            <w:tcW w:w="1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87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NOM</w:t>
            </w:r>
          </w:p>
        </w:tc>
        <w:tc>
          <w:tcPr>
            <w:tcW w:w="93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NOMBRE DE PARTS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2C30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%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D85242">
        <w:trPr>
          <w:trHeight w:val="28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NOMBRE DE PARTS</w:t>
            </w:r>
          </w:p>
        </w:tc>
        <w:tc>
          <w:tcPr>
            <w:tcW w:w="1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87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FF7849">
        <w:trPr>
          <w:trHeight w:val="4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VALEUR NOMINALE</w:t>
            </w: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 xml:space="preserve"> </w:t>
            </w:r>
          </w:p>
        </w:tc>
        <w:tc>
          <w:tcPr>
            <w:tcW w:w="1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87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D0257C">
        <w:trPr>
          <w:trHeight w:val="285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2D69B"/>
            <w:noWrap/>
            <w:vAlign w:val="center"/>
          </w:tcPr>
          <w:p w:rsidR="000C0D14" w:rsidRPr="00527BDD" w:rsidRDefault="000C0D14" w:rsidP="00AE10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  <w:t>INFORMATIONS RELATIVES A L’</w:t>
            </w:r>
            <w:r w:rsidRPr="00527BDD"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  <w:t>EMPLOI</w:t>
            </w:r>
          </w:p>
        </w:tc>
      </w:tr>
      <w:tr w:rsidR="000C0D14" w:rsidRPr="00AE10CC" w:rsidTr="00D0257C">
        <w:trPr>
          <w:trHeight w:val="276"/>
        </w:trPr>
        <w:tc>
          <w:tcPr>
            <w:tcW w:w="5000" w:type="pct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2D69B"/>
            <w:vAlign w:val="center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</w:p>
        </w:tc>
      </w:tr>
      <w:tr w:rsidR="000C0D14" w:rsidRPr="00AE10CC" w:rsidTr="00505DB7">
        <w:trPr>
          <w:trHeight w:val="285"/>
        </w:trPr>
        <w:tc>
          <w:tcPr>
            <w:tcW w:w="6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DATE</w:t>
            </w:r>
          </w:p>
        </w:tc>
        <w:tc>
          <w:tcPr>
            <w:tcW w:w="1832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B051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SALARIES (équivalent plein temps)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3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CDI</w:t>
            </w:r>
          </w:p>
        </w:tc>
        <w:tc>
          <w:tcPr>
            <w:tcW w:w="5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CDD</w:t>
            </w:r>
          </w:p>
        </w:tc>
        <w:tc>
          <w:tcPr>
            <w:tcW w:w="63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INTERIM</w:t>
            </w:r>
          </w:p>
        </w:tc>
        <w:tc>
          <w:tcPr>
            <w:tcW w:w="533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TOTAL</w:t>
            </w:r>
          </w:p>
        </w:tc>
      </w:tr>
      <w:tr w:rsidR="000C0D14" w:rsidRPr="00AE10CC" w:rsidTr="00505DB7">
        <w:trPr>
          <w:trHeight w:val="3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183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31" w:type="pc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</w:tr>
      <w:tr w:rsidR="000C0D14" w:rsidRPr="00AE10CC" w:rsidTr="00505DB7">
        <w:trPr>
          <w:trHeight w:val="285"/>
        </w:trPr>
        <w:tc>
          <w:tcPr>
            <w:tcW w:w="609" w:type="pc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1832" w:type="pct"/>
            <w:gridSpan w:val="8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62" w:type="pct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</w:tr>
      <w:tr w:rsidR="000C0D14" w:rsidRPr="00AE10CC" w:rsidTr="00E2528D">
        <w:trPr>
          <w:trHeight w:val="80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18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562" w:type="pct"/>
            <w:gridSpan w:val="4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30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533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2C30E9">
        <w:trPr>
          <w:trHeight w:val="282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FRONTALIERS</w:t>
            </w:r>
          </w:p>
        </w:tc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RESIDENTS</w:t>
            </w:r>
          </w:p>
        </w:tc>
        <w:tc>
          <w:tcPr>
            <w:tcW w:w="57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TOTAL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505DB7">
        <w:trPr>
          <w:trHeight w:val="285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7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FF7849">
        <w:trPr>
          <w:trHeight w:val="80"/>
        </w:trPr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D0257C">
        <w:trPr>
          <w:trHeight w:val="285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0C0D14" w:rsidRPr="00527BDD" w:rsidRDefault="000C0D14" w:rsidP="00AE10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  <w:r w:rsidRPr="00527BDD"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  <w:t>EVOLUTION ECONOMIQUE DE L'ENTREPRISE</w:t>
            </w:r>
            <w:r w:rsidR="00D85242"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  <w:t xml:space="preserve"> SUR LES 3 DERNIERS EXERCICES</w:t>
            </w:r>
          </w:p>
        </w:tc>
      </w:tr>
      <w:tr w:rsidR="000C0D14" w:rsidRPr="00AE10CC" w:rsidTr="00D0257C">
        <w:trPr>
          <w:trHeight w:val="285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</w:p>
        </w:tc>
      </w:tr>
      <w:tr w:rsidR="00D85242" w:rsidRPr="00AE10CC" w:rsidTr="00D85242">
        <w:trPr>
          <w:trHeight w:val="285"/>
        </w:trPr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242" w:rsidRPr="00527BDD" w:rsidRDefault="00D85242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 xml:space="preserve"> 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8F661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lb-LU"/>
              </w:rPr>
              <w:t>__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8F661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lb-LU"/>
              </w:rPr>
              <w:t>__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8F661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20__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5242" w:rsidRPr="00527BDD" w:rsidRDefault="00D85242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242" w:rsidRPr="00527BDD" w:rsidRDefault="00D85242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011E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lb-LU"/>
              </w:rPr>
              <w:t>__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011E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lb-LU"/>
              </w:rPr>
              <w:t>__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011E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20__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5242" w:rsidRPr="00527BDD" w:rsidRDefault="00D85242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AE10CC" w:rsidTr="00D85242">
        <w:trPr>
          <w:trHeight w:val="5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CHIFFRE D'AFFAIRES (en K€)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TOTAL AU BILAN (en K€)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D85242" w:rsidRPr="00AE10CC" w:rsidTr="00D85242">
        <w:trPr>
          <w:trHeight w:val="285"/>
        </w:trPr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242" w:rsidRPr="00527BDD" w:rsidRDefault="00D85242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011E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lb-LU"/>
              </w:rPr>
              <w:t>__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011E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lb-LU"/>
              </w:rPr>
              <w:t>__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011E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20__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5242" w:rsidRPr="00527BDD" w:rsidRDefault="00D85242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242" w:rsidRPr="00527BDD" w:rsidRDefault="00D85242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011E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lb-LU"/>
              </w:rPr>
              <w:t>__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011E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lb-LU"/>
              </w:rPr>
              <w:t>__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5242" w:rsidRPr="00527BDD" w:rsidRDefault="00D85242" w:rsidP="00011E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lb-LU"/>
              </w:rPr>
            </w:pPr>
            <w:r>
              <w:rPr>
                <w:rFonts w:ascii="Arial" w:hAnsi="Arial" w:cs="Arial"/>
                <w:sz w:val="16"/>
                <w:szCs w:val="16"/>
                <w:lang w:eastAsia="lb-LU"/>
              </w:rPr>
              <w:t>20__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5242" w:rsidRPr="00527BDD" w:rsidRDefault="00D85242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527BDD" w:rsidTr="00FF7849">
        <w:trPr>
          <w:trHeight w:val="5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RESULTAT NET (en K€)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NOMBRE D'EMPLOIS ETP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  <w:r w:rsidRPr="00527BDD">
              <w:rPr>
                <w:rFonts w:ascii="Arial" w:hAnsi="Arial" w:cs="Arial"/>
                <w:sz w:val="16"/>
                <w:szCs w:val="16"/>
                <w:lang w:eastAsia="lb-LU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0D14" w:rsidRPr="00527BDD" w:rsidRDefault="000C0D14" w:rsidP="00527B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lb-LU"/>
              </w:rPr>
            </w:pPr>
          </w:p>
        </w:tc>
      </w:tr>
      <w:tr w:rsidR="000C0D14" w:rsidRPr="0099464D" w:rsidTr="00D0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000" w:type="pct"/>
            <w:gridSpan w:val="19"/>
            <w:vMerge w:val="restart"/>
            <w:shd w:val="clear" w:color="auto" w:fill="C2D69B"/>
            <w:noWrap/>
            <w:vAlign w:val="center"/>
          </w:tcPr>
          <w:p w:rsidR="000C0D14" w:rsidRPr="00525180" w:rsidRDefault="000C0D14" w:rsidP="00FF78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  <w:r w:rsidRPr="00525180"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  <w:t>RELEVE D'IDENTITE BANCAIRE DE L'ENTREPRISE</w:t>
            </w:r>
          </w:p>
        </w:tc>
      </w:tr>
      <w:tr w:rsidR="000C0D14" w:rsidRPr="0099464D" w:rsidTr="00D0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000" w:type="pct"/>
            <w:gridSpan w:val="19"/>
            <w:vMerge/>
            <w:shd w:val="clear" w:color="auto" w:fill="C2D69B"/>
            <w:vAlign w:val="center"/>
          </w:tcPr>
          <w:p w:rsidR="000C0D14" w:rsidRPr="0099464D" w:rsidRDefault="000C0D14" w:rsidP="00425C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</w:p>
        </w:tc>
      </w:tr>
      <w:tr w:rsidR="000C0D14" w:rsidRPr="0099464D" w:rsidTr="00425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19"/>
            <w:noWrap/>
            <w:vAlign w:val="bottom"/>
          </w:tcPr>
          <w:p w:rsidR="000C0D14" w:rsidRDefault="000C0D14" w:rsidP="00425C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sz w:val="20"/>
                <w:szCs w:val="20"/>
                <w:lang w:eastAsia="lb-LU"/>
              </w:rPr>
              <w:t xml:space="preserve">IBAN : </w:t>
            </w:r>
          </w:p>
          <w:p w:rsidR="000C0D14" w:rsidRPr="0099464D" w:rsidRDefault="000C0D14" w:rsidP="00425C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sz w:val="20"/>
                <w:szCs w:val="20"/>
                <w:lang w:eastAsia="lb-LU"/>
              </w:rPr>
              <w:t>BIC :</w:t>
            </w:r>
          </w:p>
        </w:tc>
      </w:tr>
    </w:tbl>
    <w:p w:rsidR="000C0D14" w:rsidRDefault="000C0D14">
      <w:pPr>
        <w:rPr>
          <w:sz w:val="16"/>
          <w:szCs w:val="16"/>
        </w:rPr>
      </w:pPr>
    </w:p>
    <w:tbl>
      <w:tblPr>
        <w:tblW w:w="5006" w:type="pct"/>
        <w:tblLayout w:type="fixed"/>
        <w:tblLook w:val="00A0"/>
      </w:tblPr>
      <w:tblGrid>
        <w:gridCol w:w="2372"/>
        <w:gridCol w:w="1918"/>
        <w:gridCol w:w="437"/>
        <w:gridCol w:w="4843"/>
        <w:gridCol w:w="551"/>
        <w:gridCol w:w="6"/>
      </w:tblGrid>
      <w:tr w:rsidR="000C0D14" w:rsidRPr="00F45B74" w:rsidTr="00D0257C">
        <w:trPr>
          <w:trHeight w:val="285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2D69B"/>
            <w:noWrap/>
            <w:vAlign w:val="center"/>
          </w:tcPr>
          <w:p w:rsidR="000C0D14" w:rsidRPr="00F45B74" w:rsidRDefault="000C0D14" w:rsidP="00FF78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  <w:r w:rsidRPr="00F45B74"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  <w:t>INFORMATIONS CONCERNANT LE PROJET D'ETUDE</w:t>
            </w:r>
          </w:p>
        </w:tc>
      </w:tr>
      <w:tr w:rsidR="000C0D14" w:rsidRPr="00F45B74" w:rsidTr="00D0257C">
        <w:trPr>
          <w:trHeight w:val="285"/>
        </w:trPr>
        <w:tc>
          <w:tcPr>
            <w:tcW w:w="500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2D69B"/>
            <w:vAlign w:val="center"/>
          </w:tcPr>
          <w:p w:rsidR="000C0D14" w:rsidRPr="00F45B74" w:rsidRDefault="000C0D14" w:rsidP="00F45B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</w:p>
        </w:tc>
      </w:tr>
      <w:tr w:rsidR="000C0D14" w:rsidRPr="00F45B74" w:rsidTr="00703D6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627D18" w:rsidRDefault="000C0D14" w:rsidP="00627D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  <w:r w:rsidRPr="00627D18"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>Volet 2</w:t>
            </w:r>
          </w:p>
        </w:tc>
      </w:tr>
      <w:tr w:rsidR="000C0D14" w:rsidRPr="00F45B74" w:rsidTr="00703D6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F45B74" w:rsidRDefault="000C0D14" w:rsidP="00893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F45B74"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  <w:t>DOMAINE DE L'ETUDE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  <w:t xml:space="preserve"> ENVISAGEE</w:t>
            </w:r>
          </w:p>
        </w:tc>
      </w:tr>
      <w:tr w:rsidR="000C0D14" w:rsidRPr="00F45B74" w:rsidTr="002C30E9">
        <w:trPr>
          <w:gridAfter w:val="1"/>
          <w:wAfter w:w="3" w:type="pct"/>
          <w:trHeight w:val="285"/>
        </w:trPr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7E3AD1" w:rsidRDefault="000C0D14" w:rsidP="00BC61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b/>
                <w:sz w:val="24"/>
                <w:szCs w:val="24"/>
                <w:lang w:val="fr-FR"/>
              </w:rPr>
              <w:t>Directement liée</w:t>
            </w:r>
            <w:r w:rsidRPr="00627FF8">
              <w:rPr>
                <w:b/>
                <w:sz w:val="24"/>
                <w:szCs w:val="24"/>
                <w:lang w:val="fr-FR"/>
              </w:rPr>
              <w:t xml:space="preserve"> à des investissements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F45B74">
            <w:pPr>
              <w:spacing w:after="0" w:line="240" w:lineRule="auto"/>
              <w:rPr>
                <w:rFonts w:ascii="Wingdings 2" w:hAnsi="Wingdings 2" w:cs="Arial"/>
                <w:sz w:val="20"/>
                <w:szCs w:val="20"/>
                <w:lang w:eastAsia="lb-LU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7E3AD1" w:rsidRDefault="000C0D14" w:rsidP="00F45B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 w:eastAsia="lb-LU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Non </w:t>
            </w:r>
            <w:r w:rsidRPr="00627FF8">
              <w:rPr>
                <w:b/>
                <w:sz w:val="24"/>
                <w:szCs w:val="24"/>
                <w:lang w:val="fr-FR"/>
              </w:rPr>
              <w:t>directement liée à des investissements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F45B74">
            <w:pPr>
              <w:spacing w:after="0" w:line="240" w:lineRule="auto"/>
              <w:rPr>
                <w:rFonts w:ascii="Wingdings 2" w:hAnsi="Wingdings 2" w:cs="Arial"/>
                <w:sz w:val="20"/>
                <w:szCs w:val="20"/>
                <w:lang w:eastAsia="lb-LU"/>
              </w:rPr>
            </w:pPr>
          </w:p>
        </w:tc>
      </w:tr>
      <w:tr w:rsidR="000C0D14" w:rsidRPr="00F45B74" w:rsidTr="002C30E9">
        <w:trPr>
          <w:gridAfter w:val="1"/>
          <w:wAfter w:w="3" w:type="pct"/>
          <w:trHeight w:val="285"/>
        </w:trPr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7E3AD1">
              <w:rPr>
                <w:rFonts w:ascii="Arial" w:hAnsi="Arial" w:cs="Arial"/>
                <w:sz w:val="20"/>
                <w:szCs w:val="20"/>
                <w:lang w:eastAsia="lb-LU"/>
              </w:rPr>
              <w:t xml:space="preserve">Etude </w:t>
            </w:r>
            <w:r>
              <w:rPr>
                <w:rFonts w:ascii="Arial" w:hAnsi="Arial" w:cs="Arial"/>
                <w:sz w:val="20"/>
                <w:szCs w:val="20"/>
                <w:lang w:eastAsia="lb-LU"/>
              </w:rPr>
              <w:t xml:space="preserve">environnementale </w:t>
            </w:r>
          </w:p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sz w:val="20"/>
                <w:szCs w:val="20"/>
                <w:lang w:eastAsia="lb-LU"/>
              </w:rPr>
              <w:t>(eau, air déchets, sols, ...)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Wingdings 2" w:hAnsi="Wingdings 2" w:cs="Arial"/>
                <w:sz w:val="20"/>
                <w:szCs w:val="20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sz w:val="20"/>
                <w:szCs w:val="20"/>
                <w:lang w:eastAsia="lb-LU"/>
              </w:rPr>
              <w:t>Etude éco-conception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Wingdings 2" w:hAnsi="Wingdings 2" w:cs="Arial"/>
                <w:sz w:val="20"/>
                <w:szCs w:val="20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</w:tr>
      <w:tr w:rsidR="000C0D14" w:rsidRPr="00F45B74" w:rsidTr="002C30E9">
        <w:trPr>
          <w:gridAfter w:val="1"/>
          <w:wAfter w:w="3" w:type="pct"/>
          <w:trHeight w:val="285"/>
        </w:trPr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7E3AD1">
              <w:rPr>
                <w:rFonts w:ascii="Arial" w:hAnsi="Arial" w:cs="Arial"/>
                <w:sz w:val="20"/>
                <w:szCs w:val="20"/>
                <w:lang w:eastAsia="lb-LU"/>
              </w:rPr>
              <w:t xml:space="preserve">Etude </w:t>
            </w:r>
            <w:r>
              <w:rPr>
                <w:rFonts w:ascii="Arial" w:hAnsi="Arial" w:cs="Arial"/>
                <w:sz w:val="20"/>
                <w:szCs w:val="20"/>
                <w:lang w:eastAsia="lb-LU"/>
              </w:rPr>
              <w:t xml:space="preserve">utilisation rationnelle de l’énergie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Wingdings 2" w:hAnsi="Wingdings 2" w:cs="Arial"/>
                <w:sz w:val="20"/>
                <w:szCs w:val="20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7E3AD1">
              <w:rPr>
                <w:rFonts w:ascii="Arial" w:hAnsi="Arial" w:cs="Arial"/>
                <w:sz w:val="20"/>
                <w:szCs w:val="20"/>
                <w:lang w:val="fr-FR" w:eastAsia="lb-LU"/>
              </w:rPr>
              <w:t>Etude de</w:t>
            </w:r>
            <w:r>
              <w:rPr>
                <w:rFonts w:ascii="Arial" w:hAnsi="Arial" w:cs="Arial"/>
                <w:sz w:val="20"/>
                <w:szCs w:val="20"/>
                <w:lang w:val="fr-FR" w:eastAsia="lb-LU"/>
              </w:rPr>
              <w:t xml:space="preserve"> l’empreinte carbone</w:t>
            </w:r>
            <w:r w:rsidR="008C467D">
              <w:rPr>
                <w:rFonts w:ascii="Arial" w:hAnsi="Arial" w:cs="Arial"/>
                <w:sz w:val="20"/>
                <w:szCs w:val="20"/>
                <w:lang w:val="fr-FR" w:eastAsia="lb-LU"/>
              </w:rPr>
              <w:t xml:space="preserve"> / Bilan CO</w:t>
            </w:r>
            <w:r w:rsidR="008C467D" w:rsidRPr="008C467D">
              <w:rPr>
                <w:rFonts w:ascii="Arial" w:hAnsi="Arial" w:cs="Arial"/>
                <w:sz w:val="28"/>
                <w:szCs w:val="20"/>
                <w:vertAlign w:val="subscript"/>
                <w:lang w:val="fr-FR" w:eastAsia="lb-LU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</w:tr>
      <w:tr w:rsidR="000C0D14" w:rsidRPr="00F45B74" w:rsidTr="002C30E9">
        <w:trPr>
          <w:gridAfter w:val="1"/>
          <w:wAfter w:w="3" w:type="pct"/>
          <w:trHeight w:val="285"/>
        </w:trPr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sz w:val="20"/>
                <w:szCs w:val="20"/>
                <w:lang w:eastAsia="lb-LU"/>
              </w:rPr>
              <w:t>Etude énergies renouvelables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Wingdings 2" w:hAnsi="Wingdings 2" w:cs="Arial"/>
                <w:sz w:val="20"/>
                <w:szCs w:val="20"/>
                <w:lang w:eastAsia="lb-LU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B034E8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 w:eastAsia="lb-LU"/>
              </w:rPr>
            </w:pPr>
            <w:r>
              <w:rPr>
                <w:rFonts w:ascii="Arial" w:hAnsi="Arial" w:cs="Arial"/>
                <w:sz w:val="20"/>
                <w:szCs w:val="20"/>
                <w:lang w:val="fr-FR" w:eastAsia="lb-LU"/>
              </w:rPr>
              <w:t>Etude éco-construction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E60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</w:tr>
      <w:tr w:rsidR="000C0D14" w:rsidRPr="00F45B74" w:rsidTr="002C30E9">
        <w:trPr>
          <w:gridAfter w:val="1"/>
          <w:wAfter w:w="3" w:type="pct"/>
          <w:trHeight w:val="285"/>
        </w:trPr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sz w:val="20"/>
                <w:szCs w:val="20"/>
                <w:lang w:val="fr-FR" w:eastAsia="lb-LU"/>
              </w:rPr>
              <w:t>Autre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Wingdings 2" w:hAnsi="Wingdings 2" w:cs="Arial"/>
                <w:sz w:val="20"/>
                <w:szCs w:val="20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B034E8">
              <w:rPr>
                <w:rFonts w:ascii="Arial" w:hAnsi="Arial" w:cs="Arial"/>
                <w:sz w:val="20"/>
                <w:szCs w:val="20"/>
                <w:lang w:val="fr-FR" w:eastAsia="lb-LU"/>
              </w:rPr>
              <w:t>Etude mobilité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</w:tr>
      <w:tr w:rsidR="000C0D14" w:rsidRPr="00F45B74" w:rsidTr="002C30E9">
        <w:trPr>
          <w:gridAfter w:val="1"/>
          <w:wAfter w:w="3" w:type="pct"/>
          <w:trHeight w:val="285"/>
        </w:trPr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B034E8">
              <w:rPr>
                <w:rFonts w:ascii="Arial" w:hAnsi="Arial" w:cs="Arial"/>
                <w:sz w:val="20"/>
                <w:szCs w:val="20"/>
                <w:lang w:val="fr-FR" w:eastAsia="lb-LU"/>
              </w:rPr>
              <w:t>Etude management environnemental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</w:tr>
      <w:tr w:rsidR="000C0D14" w:rsidRPr="00F45B74" w:rsidTr="002C30E9">
        <w:trPr>
          <w:gridAfter w:val="1"/>
          <w:wAfter w:w="3" w:type="pct"/>
          <w:trHeight w:val="255"/>
        </w:trPr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E252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sz w:val="20"/>
                <w:szCs w:val="20"/>
                <w:lang w:eastAsia="lb-LU"/>
              </w:rPr>
              <w:t>A</w:t>
            </w:r>
            <w:r w:rsidR="00E2528D">
              <w:rPr>
                <w:rFonts w:ascii="Arial" w:hAnsi="Arial" w:cs="Arial"/>
                <w:sz w:val="20"/>
                <w:szCs w:val="20"/>
                <w:lang w:eastAsia="lb-LU"/>
              </w:rPr>
              <w:t>udit énergétique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F45B74" w:rsidRDefault="000C0D14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</w:tr>
      <w:tr w:rsidR="00E2528D" w:rsidRPr="00F45B74" w:rsidTr="002C30E9">
        <w:trPr>
          <w:gridAfter w:val="1"/>
          <w:wAfter w:w="3" w:type="pct"/>
          <w:trHeight w:val="255"/>
        </w:trPr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28D" w:rsidRPr="00F45B74" w:rsidRDefault="00E2528D" w:rsidP="003B2A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8D" w:rsidRPr="00F45B74" w:rsidRDefault="00E2528D" w:rsidP="003B2ACC">
            <w:pPr>
              <w:spacing w:after="0" w:line="240" w:lineRule="auto"/>
              <w:rPr>
                <w:rFonts w:ascii="Wingdings 2" w:hAnsi="Wingdings 2" w:cs="Arial"/>
                <w:sz w:val="20"/>
                <w:szCs w:val="20"/>
                <w:lang w:eastAsia="lb-LU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8D" w:rsidRDefault="00E2528D" w:rsidP="00E252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sz w:val="20"/>
                <w:szCs w:val="20"/>
                <w:lang w:eastAsia="lb-LU"/>
              </w:rPr>
              <w:t>Autres</w:t>
            </w:r>
            <w:r w:rsidR="00011E24">
              <w:rPr>
                <w:rFonts w:ascii="Arial" w:hAnsi="Arial" w:cs="Arial"/>
                <w:sz w:val="20"/>
                <w:szCs w:val="20"/>
                <w:lang w:eastAsia="lb-LU"/>
              </w:rPr>
              <w:t xml:space="preserve"> à préciser</w:t>
            </w:r>
            <w:r w:rsidR="00864BCC">
              <w:rPr>
                <w:rFonts w:ascii="Arial" w:hAnsi="Arial" w:cs="Arial"/>
                <w:sz w:val="20"/>
                <w:szCs w:val="20"/>
                <w:lang w:eastAsia="lb-LU"/>
              </w:rPr>
              <w:t>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8D" w:rsidRPr="00F45B74" w:rsidRDefault="00E2528D" w:rsidP="003B2ACC">
            <w:pPr>
              <w:spacing w:after="0" w:line="240" w:lineRule="auto"/>
              <w:rPr>
                <w:rFonts w:ascii="Wingdings 2" w:hAnsi="Wingdings 2" w:cs="Arial"/>
                <w:sz w:val="20"/>
                <w:szCs w:val="20"/>
                <w:lang w:eastAsia="lb-LU"/>
              </w:rPr>
            </w:pPr>
            <w:r w:rsidRPr="00F45B74">
              <w:rPr>
                <w:rFonts w:ascii="Wingdings 2" w:hAnsi="Wingdings 2" w:cs="Arial"/>
                <w:sz w:val="20"/>
                <w:szCs w:val="20"/>
                <w:lang w:eastAsia="lb-LU"/>
              </w:rPr>
              <w:t></w:t>
            </w:r>
          </w:p>
        </w:tc>
      </w:tr>
      <w:tr w:rsidR="000C0D14" w:rsidRPr="00F45B74" w:rsidTr="002C30E9">
        <w:trPr>
          <w:trHeight w:val="929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F45B74" w:rsidRDefault="000C0D14" w:rsidP="00DE17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sz w:val="20"/>
                <w:szCs w:val="20"/>
                <w:lang w:eastAsia="lb-LU"/>
              </w:rPr>
              <w:t>TITRE DU PROJET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F45B74" w:rsidRDefault="000C0D14" w:rsidP="00F45B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</w:tr>
      <w:tr w:rsidR="000C0D14" w:rsidRPr="00F45B74" w:rsidTr="008F6611">
        <w:trPr>
          <w:trHeight w:val="5824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DE1758" w:rsidRDefault="000C0D14" w:rsidP="00DE17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F45B74">
              <w:rPr>
                <w:rFonts w:ascii="Arial" w:hAnsi="Arial" w:cs="Arial"/>
                <w:sz w:val="20"/>
                <w:szCs w:val="20"/>
                <w:lang w:eastAsia="lb-LU"/>
              </w:rPr>
              <w:t>DESCRIPTION DE l'ETUDE</w:t>
            </w:r>
          </w:p>
        </w:tc>
        <w:tc>
          <w:tcPr>
            <w:tcW w:w="382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F45B74" w:rsidRDefault="000C0D14" w:rsidP="00F45B74">
            <w:pPr>
              <w:spacing w:after="0" w:line="240" w:lineRule="auto"/>
              <w:rPr>
                <w:rFonts w:ascii="Arial" w:hAnsi="Arial" w:cs="Arial"/>
                <w:lang w:eastAsia="lb-LU"/>
              </w:rPr>
            </w:pPr>
          </w:p>
        </w:tc>
      </w:tr>
      <w:tr w:rsidR="000C0D14" w:rsidRPr="00F45B74" w:rsidTr="002C30E9">
        <w:trPr>
          <w:trHeight w:val="1622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4" w:rsidRPr="00F45B74" w:rsidRDefault="000C0D14" w:rsidP="00DE17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sz w:val="20"/>
                <w:szCs w:val="20"/>
                <w:lang w:eastAsia="lb-LU"/>
              </w:rPr>
              <w:t>COUT DE L’ETUDE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4" w:rsidRPr="00F45B74" w:rsidRDefault="000C0D14" w:rsidP="00F45B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</w:tr>
      <w:tr w:rsidR="008F6611" w:rsidRPr="00F45B74" w:rsidTr="008F6611">
        <w:trPr>
          <w:trHeight w:val="564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11" w:rsidRDefault="008F6611" w:rsidP="00DE17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sz w:val="20"/>
                <w:szCs w:val="20"/>
                <w:lang w:eastAsia="lb-LU"/>
              </w:rPr>
              <w:t>Période de réalisation de l’étude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11" w:rsidRPr="00F45B74" w:rsidRDefault="008F6611" w:rsidP="00F45B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</w:tr>
    </w:tbl>
    <w:p w:rsidR="00E2528D" w:rsidRDefault="00E2528D">
      <w:pPr>
        <w:rPr>
          <w:sz w:val="16"/>
          <w:szCs w:val="16"/>
        </w:rPr>
      </w:pPr>
    </w:p>
    <w:p w:rsidR="000C0D14" w:rsidRDefault="00E2528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000" w:type="pct"/>
        <w:tblLayout w:type="fixed"/>
        <w:tblLook w:val="00A0"/>
      </w:tblPr>
      <w:tblGrid>
        <w:gridCol w:w="2048"/>
        <w:gridCol w:w="2063"/>
        <w:gridCol w:w="4119"/>
        <w:gridCol w:w="1042"/>
        <w:gridCol w:w="237"/>
        <w:gridCol w:w="301"/>
        <w:gridCol w:w="305"/>
      </w:tblGrid>
      <w:tr w:rsidR="000C0D14" w:rsidRPr="00B16B14" w:rsidTr="00D0257C">
        <w:trPr>
          <w:trHeight w:val="276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2D69B"/>
            <w:noWrap/>
            <w:vAlign w:val="center"/>
          </w:tcPr>
          <w:p w:rsidR="000C0D14" w:rsidRPr="00B16B14" w:rsidRDefault="000C0D14" w:rsidP="00FF78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</w:pPr>
            <w:r w:rsidRPr="00B16B14">
              <w:rPr>
                <w:rFonts w:ascii="Arial" w:hAnsi="Arial" w:cs="Arial"/>
                <w:b/>
                <w:bCs/>
                <w:sz w:val="24"/>
                <w:szCs w:val="24"/>
                <w:lang w:eastAsia="lb-LU"/>
              </w:rPr>
              <w:t>RELEVE DES AIDES DE MINIMIS</w:t>
            </w:r>
          </w:p>
        </w:tc>
      </w:tr>
      <w:tr w:rsidR="000C0D14" w:rsidRPr="006B1CDE" w:rsidTr="00D0257C">
        <w:trPr>
          <w:trHeight w:val="255"/>
        </w:trPr>
        <w:tc>
          <w:tcPr>
            <w:tcW w:w="500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2D69B"/>
            <w:vAlign w:val="center"/>
          </w:tcPr>
          <w:p w:rsidR="000C0D14" w:rsidRPr="006B1CDE" w:rsidRDefault="000C0D14" w:rsidP="006B1C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</w:p>
        </w:tc>
      </w:tr>
      <w:tr w:rsidR="000C0D14" w:rsidRPr="006B1CDE" w:rsidTr="00B16B14">
        <w:trPr>
          <w:trHeight w:val="21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6B1CDE" w:rsidRDefault="000C0D14" w:rsidP="00552A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 xml:space="preserve">VOLET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>3</w:t>
            </w:r>
          </w:p>
        </w:tc>
      </w:tr>
      <w:tr w:rsidR="000C0D14" w:rsidRPr="006B1CDE" w:rsidTr="0099464D">
        <w:trPr>
          <w:trHeight w:val="20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326DC1" w:rsidRDefault="000C0D14" w:rsidP="00552A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La présente demande d'aide</w:t>
            </w:r>
            <w:r>
              <w:rPr>
                <w:rFonts w:ascii="Arial" w:hAnsi="Arial" w:cs="Arial"/>
                <w:sz w:val="20"/>
                <w:szCs w:val="20"/>
                <w:lang w:eastAsia="lb-LU"/>
              </w:rPr>
              <w:t>s</w:t>
            </w: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 xml:space="preserve"> est introduite dans le cadre des aides d'Etat pouvant être accordées sous le règlement (CE) N° 1998/2006 de la Commission européenne du 15 décembre 2006 concernant l’application des articles 87 et 88 d</w:t>
            </w:r>
            <w:r>
              <w:rPr>
                <w:rFonts w:ascii="Arial" w:hAnsi="Arial" w:cs="Arial"/>
                <w:sz w:val="20"/>
                <w:szCs w:val="20"/>
                <w:lang w:eastAsia="lb-LU"/>
              </w:rPr>
              <w:t xml:space="preserve">u traité aux aides de minimis.” </w:t>
            </w: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Le montant brut total des aides de minimis, octroyées à une même entreprise ne peut excéder 200.000 EUR sur une pé</w:t>
            </w:r>
            <w:r>
              <w:rPr>
                <w:rFonts w:ascii="Arial" w:hAnsi="Arial" w:cs="Arial"/>
                <w:sz w:val="20"/>
                <w:szCs w:val="20"/>
                <w:lang w:eastAsia="lb-LU"/>
              </w:rPr>
              <w:t>riode de 3 exercices fiscaux. Le montant brut total des aides de minimis octroyées à une même entreprise active dans le secteur du transport routier ne peut excéder 100.000 EUR sur une période de trois exercices fiscaux....</w:t>
            </w: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 xml:space="preserve">La période </w:t>
            </w:r>
            <w:r>
              <w:rPr>
                <w:rFonts w:ascii="Arial" w:hAnsi="Arial" w:cs="Arial"/>
                <w:sz w:val="20"/>
                <w:szCs w:val="20"/>
                <w:lang w:eastAsia="lb-LU"/>
              </w:rPr>
              <w:t xml:space="preserve">à prendre en considération est </w:t>
            </w:r>
            <w:r w:rsidRPr="00326DC1">
              <w:rPr>
                <w:rFonts w:ascii="Arial" w:hAnsi="Arial" w:cs="Arial"/>
                <w:sz w:val="20"/>
                <w:szCs w:val="20"/>
                <w:lang w:eastAsia="lb-LU"/>
              </w:rPr>
              <w:t>déterminée en se référant aux exercices fiscaux utilisées par l’entreprise au Grand-Duché du Luxembourg ” (Extrait du règlement CE No1998/2006).</w:t>
            </w:r>
          </w:p>
          <w:p w:rsidR="000C0D14" w:rsidRPr="00326DC1" w:rsidRDefault="000C0D14" w:rsidP="00552A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  <w:p w:rsidR="000C0D14" w:rsidRPr="006B1CDE" w:rsidRDefault="000C0D14" w:rsidP="00552A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326DC1">
              <w:rPr>
                <w:rFonts w:ascii="Arial" w:hAnsi="Arial" w:cs="Arial"/>
                <w:sz w:val="20"/>
                <w:szCs w:val="20"/>
                <w:lang w:eastAsia="lb-LU"/>
              </w:rPr>
              <w:t>L'Etat membre doit obtenir de l'entreprise concernée, avant l'octroi de l'aide, une déclaration relative aux autres aides de minimis qu'elle a reçues au cours des deux précédents exercices fiscaux et de l'exercice fiscal en cours ».</w:t>
            </w:r>
          </w:p>
        </w:tc>
      </w:tr>
      <w:tr w:rsidR="000C0D14" w:rsidRPr="006B1CDE" w:rsidTr="0099464D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</w:tr>
      <w:tr w:rsidR="000C0D14" w:rsidRPr="006B1CDE" w:rsidTr="006B1CDE">
        <w:trPr>
          <w:trHeight w:val="6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B16B14" w:rsidRDefault="00DB6A95" w:rsidP="006B1CD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lb-LU"/>
              </w:rPr>
            </w:pPr>
            <w:hyperlink r:id="rId9" w:anchor="RANGE!_ftn1" w:history="1">
              <w:r w:rsidR="000C0D14" w:rsidRPr="00B16B14">
                <w:rPr>
                  <w:rFonts w:ascii="Arial" w:hAnsi="Arial" w:cs="Arial"/>
                  <w:b/>
                  <w:sz w:val="20"/>
                  <w:u w:val="single"/>
                  <w:lang w:eastAsia="lb-LU"/>
                </w:rPr>
                <w:t>INFORMATIONS [1] SUR LES AIDES DE MINIMIS PERCUES AU COURS DES TROIS DERNIERS EXERCICES FISCAUX</w:t>
              </w:r>
            </w:hyperlink>
          </w:p>
        </w:tc>
      </w:tr>
      <w:tr w:rsidR="000C0D14" w:rsidRPr="006B1CDE" w:rsidTr="0099464D">
        <w:trPr>
          <w:trHeight w:val="405"/>
        </w:trPr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B16B14" w:rsidRDefault="00DB6A95" w:rsidP="00E96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lb-LU"/>
              </w:rPr>
            </w:pPr>
            <w:hyperlink r:id="rId10" w:anchor="RANGE!_ftn2" w:history="1">
              <w:r w:rsidR="000C0D14" w:rsidRPr="00B16B14">
                <w:rPr>
                  <w:rFonts w:ascii="Arial" w:hAnsi="Arial" w:cs="Arial"/>
                  <w:sz w:val="20"/>
                  <w:u w:val="single"/>
                  <w:lang w:eastAsia="lb-LU"/>
                </w:rPr>
                <w:t>Date [2]</w:t>
              </w:r>
            </w:hyperlink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0C0D14" w:rsidRPr="006B1CDE" w:rsidRDefault="000C0D14" w:rsidP="00E9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>Nature de l’aide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0D14" w:rsidRPr="006B1CDE" w:rsidRDefault="000C0D14" w:rsidP="006B1C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 xml:space="preserve">Montant perçu </w:t>
            </w:r>
          </w:p>
        </w:tc>
      </w:tr>
      <w:tr w:rsidR="000C0D14" w:rsidRPr="006B1CDE" w:rsidTr="0099464D">
        <w:trPr>
          <w:trHeight w:val="525"/>
        </w:trPr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E96F77" w:rsidRDefault="000C0D14" w:rsidP="006B1C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lb-LU"/>
              </w:rPr>
            </w:pPr>
            <w:r w:rsidRPr="00E96F77">
              <w:rPr>
                <w:rFonts w:ascii="Arial" w:hAnsi="Arial" w:cs="Arial"/>
                <w:bCs/>
                <w:sz w:val="20"/>
                <w:szCs w:val="20"/>
                <w:lang w:eastAsia="lb-LU"/>
              </w:rPr>
              <w:t> 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0C0D14" w:rsidRPr="00E96F77" w:rsidRDefault="000C0D14" w:rsidP="006B1C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lb-LU"/>
              </w:rPr>
            </w:pPr>
            <w:r w:rsidRPr="00E96F77">
              <w:rPr>
                <w:rFonts w:ascii="Arial" w:hAnsi="Arial" w:cs="Arial"/>
                <w:bCs/>
                <w:sz w:val="20"/>
                <w:szCs w:val="20"/>
                <w:lang w:eastAsia="lb-LU"/>
              </w:rPr>
              <w:t> 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E96F77" w:rsidRDefault="000C0D14" w:rsidP="006B1C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E96F77">
              <w:rPr>
                <w:rFonts w:ascii="Arial" w:hAnsi="Arial" w:cs="Arial"/>
                <w:bCs/>
                <w:sz w:val="20"/>
                <w:szCs w:val="20"/>
                <w:lang w:eastAsia="lb-LU"/>
              </w:rPr>
              <w:t> </w:t>
            </w:r>
          </w:p>
        </w:tc>
      </w:tr>
      <w:tr w:rsidR="000C0D14" w:rsidRPr="006B1CDE" w:rsidTr="0099464D">
        <w:trPr>
          <w:trHeight w:val="480"/>
        </w:trPr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E96F77" w:rsidRDefault="000C0D14" w:rsidP="006B1C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lb-LU"/>
              </w:rPr>
            </w:pPr>
            <w:r w:rsidRPr="00E96F77">
              <w:rPr>
                <w:rFonts w:ascii="Arial" w:hAnsi="Arial" w:cs="Arial"/>
                <w:bCs/>
                <w:sz w:val="20"/>
                <w:szCs w:val="20"/>
                <w:lang w:eastAsia="lb-LU"/>
              </w:rPr>
              <w:t> 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C0D14" w:rsidRPr="00E96F77" w:rsidRDefault="000C0D14" w:rsidP="006B1C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lb-LU"/>
              </w:rPr>
            </w:pPr>
            <w:r w:rsidRPr="00E96F77">
              <w:rPr>
                <w:rFonts w:ascii="Arial" w:hAnsi="Arial" w:cs="Arial"/>
                <w:bCs/>
                <w:sz w:val="20"/>
                <w:szCs w:val="20"/>
                <w:lang w:eastAsia="lb-LU"/>
              </w:rPr>
              <w:t> 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E96F77" w:rsidRDefault="000C0D14" w:rsidP="006B1C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E96F77">
              <w:rPr>
                <w:rFonts w:ascii="Arial" w:hAnsi="Arial" w:cs="Arial"/>
                <w:bCs/>
                <w:sz w:val="20"/>
                <w:szCs w:val="20"/>
                <w:lang w:eastAsia="lb-LU"/>
              </w:rPr>
              <w:t> </w:t>
            </w:r>
          </w:p>
        </w:tc>
      </w:tr>
      <w:tr w:rsidR="000C0D14" w:rsidRPr="006B1CDE" w:rsidTr="006B1CDE">
        <w:trPr>
          <w:trHeight w:val="480"/>
        </w:trPr>
        <w:tc>
          <w:tcPr>
            <w:tcW w:w="4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>TOTAL DES AIDES PERCUES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D14" w:rsidRPr="006B1CDE" w:rsidRDefault="000C0D14" w:rsidP="006B1C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> </w:t>
            </w:r>
          </w:p>
        </w:tc>
      </w:tr>
      <w:tr w:rsidR="000C0D14" w:rsidRPr="006B1CDE" w:rsidTr="006B1CDE">
        <w:trPr>
          <w:trHeight w:val="255"/>
        </w:trPr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0D14" w:rsidRPr="006B1CDE" w:rsidRDefault="000C0D14" w:rsidP="006B1C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0D14" w:rsidRPr="006B1CDE" w:rsidRDefault="000C0D14" w:rsidP="006B1C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0D14" w:rsidRPr="006B1CDE" w:rsidRDefault="000C0D14" w:rsidP="006B1C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</w:tr>
      <w:tr w:rsidR="000C0D14" w:rsidRPr="006B1CDE" w:rsidTr="00BA58A2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398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B16B14" w:rsidRDefault="00DB6A95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  <w:hyperlink r:id="rId11" w:anchor="RANGE!_ftnref1" w:history="1">
              <w:r w:rsidR="000C0D14" w:rsidRPr="00B16B14">
                <w:rPr>
                  <w:rFonts w:ascii="Arial" w:hAnsi="Arial" w:cs="Arial"/>
                  <w:sz w:val="20"/>
                  <w:u w:val="single"/>
                  <w:lang w:eastAsia="lb-LU"/>
                </w:rPr>
                <w:t>[1] Informations obligatoires</w:t>
              </w:r>
            </w:hyperlink>
          </w:p>
        </w:tc>
      </w:tr>
      <w:tr w:rsidR="000C0D14" w:rsidRPr="006B1CDE" w:rsidTr="00BA58A2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398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D14" w:rsidRPr="00B16B14" w:rsidRDefault="00DB6A95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  <w:hyperlink r:id="rId12" w:anchor="RANGE!_ftnref2" w:history="1">
              <w:r w:rsidR="000C0D14" w:rsidRPr="00B16B14">
                <w:rPr>
                  <w:rFonts w:ascii="Arial" w:hAnsi="Arial" w:cs="Arial"/>
                  <w:sz w:val="20"/>
                  <w:u w:val="single"/>
                  <w:lang w:eastAsia="lb-LU"/>
                </w:rPr>
                <w:t>[2] La date de référence est celle de la réception par l'entreprise de l'aide en question.</w:t>
              </w:r>
            </w:hyperlink>
          </w:p>
        </w:tc>
      </w:tr>
      <w:tr w:rsidR="000C0D14" w:rsidRPr="006B1CDE" w:rsidTr="0099464D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6B1CDE" w:rsidRDefault="000C0D14" w:rsidP="00F4755D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lb-LU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D14" w:rsidRPr="006B1CDE" w:rsidRDefault="000C0D14" w:rsidP="006B1C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D14" w:rsidRPr="006B1CDE" w:rsidRDefault="000C0D14" w:rsidP="006B1C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0D14" w:rsidRPr="006B1CDE" w:rsidRDefault="000C0D14" w:rsidP="006B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</w:tr>
    </w:tbl>
    <w:p w:rsidR="005D6218" w:rsidRPr="004677EB" w:rsidRDefault="005D6218" w:rsidP="005D6218">
      <w:pPr>
        <w:rPr>
          <w:rFonts w:ascii="Arial" w:hAnsi="Arial" w:cs="Arial"/>
          <w:b/>
          <w:bCs/>
          <w:sz w:val="24"/>
          <w:szCs w:val="24"/>
          <w:lang w:eastAsia="lb-LU"/>
        </w:rPr>
      </w:pPr>
      <w:r>
        <w:rPr>
          <w:rFonts w:ascii="Arial" w:hAnsi="Arial" w:cs="Arial"/>
          <w:b/>
          <w:bCs/>
          <w:sz w:val="24"/>
          <w:szCs w:val="24"/>
          <w:lang w:eastAsia="lb-LU"/>
        </w:rPr>
        <w:t>Pièces à joindre au dossier</w:t>
      </w:r>
    </w:p>
    <w:p w:rsidR="00F47837" w:rsidRPr="00F47837" w:rsidRDefault="005D6218" w:rsidP="00F47837">
      <w:pPr>
        <w:numPr>
          <w:ilvl w:val="0"/>
          <w:numId w:val="3"/>
        </w:numPr>
        <w:rPr>
          <w:sz w:val="24"/>
          <w:szCs w:val="24"/>
        </w:rPr>
      </w:pPr>
      <w:r w:rsidRPr="00A91DE5">
        <w:rPr>
          <w:sz w:val="24"/>
          <w:szCs w:val="24"/>
        </w:rPr>
        <w:t xml:space="preserve">Proposition d’étude et devis détaillé </w:t>
      </w:r>
      <w:r>
        <w:rPr>
          <w:sz w:val="24"/>
          <w:szCs w:val="24"/>
        </w:rPr>
        <w:t>du prestataire</w:t>
      </w:r>
      <w:r w:rsidRPr="00A91DE5">
        <w:rPr>
          <w:sz w:val="24"/>
          <w:szCs w:val="24"/>
        </w:rPr>
        <w:t xml:space="preserve"> retenu</w:t>
      </w:r>
      <w:r w:rsidR="00F47837">
        <w:rPr>
          <w:rStyle w:val="FootnoteReference"/>
          <w:sz w:val="24"/>
          <w:szCs w:val="24"/>
        </w:rPr>
        <w:footnoteReference w:id="1"/>
      </w:r>
    </w:p>
    <w:p w:rsidR="005D6218" w:rsidRDefault="005D6218" w:rsidP="005D621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A91DE5">
        <w:rPr>
          <w:sz w:val="24"/>
          <w:szCs w:val="24"/>
        </w:rPr>
        <w:t>e bilan et compte de résultat du dernier exercice, le relevé d’indentité bancaire</w:t>
      </w:r>
    </w:p>
    <w:p w:rsidR="005D6218" w:rsidRPr="004677EB" w:rsidRDefault="005D6218" w:rsidP="005D6218">
      <w:pPr>
        <w:rPr>
          <w:b/>
          <w:color w:val="1F497D"/>
        </w:rPr>
      </w:pPr>
      <w:r w:rsidRPr="004677EB">
        <w:rPr>
          <w:b/>
          <w:color w:val="1F497D"/>
        </w:rPr>
        <w:t>Il est en outre rappelé que les aides aux études du Ministère de l’Eco</w:t>
      </w:r>
      <w:r>
        <w:rPr>
          <w:b/>
          <w:color w:val="1F497D"/>
        </w:rPr>
        <w:t xml:space="preserve">nomie et du Commerce Extérieur </w:t>
      </w:r>
      <w:r w:rsidRPr="004677EB">
        <w:rPr>
          <w:b/>
          <w:color w:val="1F497D"/>
        </w:rPr>
        <w:t>n</w:t>
      </w:r>
      <w:r>
        <w:rPr>
          <w:b/>
          <w:color w:val="1F497D"/>
        </w:rPr>
        <w:t>e</w:t>
      </w:r>
      <w:r w:rsidRPr="004677EB">
        <w:rPr>
          <w:b/>
          <w:color w:val="1F497D"/>
        </w:rPr>
        <w:t xml:space="preserve"> peuvent financer des </w:t>
      </w:r>
      <w:r>
        <w:rPr>
          <w:b/>
          <w:color w:val="1F497D"/>
        </w:rPr>
        <w:t>études</w:t>
      </w:r>
      <w:r w:rsidRPr="004677EB">
        <w:rPr>
          <w:b/>
          <w:color w:val="1F497D"/>
        </w:rPr>
        <w:t xml:space="preserve"> obligatoires dans u</w:t>
      </w:r>
      <w:r>
        <w:rPr>
          <w:b/>
          <w:color w:val="1F497D"/>
        </w:rPr>
        <w:t>n cadre réglementaire</w:t>
      </w:r>
      <w:r w:rsidRPr="004677EB">
        <w:rPr>
          <w:b/>
          <w:color w:val="1F497D"/>
        </w:rPr>
        <w:t xml:space="preserve"> (ex. Commodo)</w:t>
      </w:r>
    </w:p>
    <w:p w:rsidR="00864BCC" w:rsidRPr="00864BCC" w:rsidRDefault="00864BCC" w:rsidP="00864BCC">
      <w:r w:rsidRPr="00864BCC">
        <w:t xml:space="preserve">Toute demande d’aide formelle doit être introduite sous forme électronique (.pdf et .docx) à l’adresse </w:t>
      </w:r>
      <w:hyperlink r:id="rId13" w:history="1">
        <w:r w:rsidRPr="00D0257C">
          <w:rPr>
            <w:color w:val="1F497D"/>
            <w:u w:val="single"/>
          </w:rPr>
          <w:t>loi.environnement@eco.etat.lu</w:t>
        </w:r>
      </w:hyperlink>
      <w:r w:rsidRPr="00864BCC">
        <w:t xml:space="preserve"> ainsi que par voie postale avant le démarrage de l’étude au :</w:t>
      </w:r>
    </w:p>
    <w:p w:rsidR="00864BCC" w:rsidRPr="00864BCC" w:rsidRDefault="00864BCC" w:rsidP="00864BCC">
      <w:pPr>
        <w:spacing w:after="0"/>
        <w:ind w:left="709"/>
        <w:rPr>
          <w:sz w:val="24"/>
          <w:lang w:val="fr-FR"/>
        </w:rPr>
      </w:pPr>
      <w:r w:rsidRPr="00864BCC">
        <w:rPr>
          <w:b/>
          <w:sz w:val="24"/>
          <w:lang w:val="fr-FR"/>
        </w:rPr>
        <w:t>Ministère de l’Economie et du Commerce extérieur</w:t>
      </w:r>
    </w:p>
    <w:p w:rsidR="00864BCC" w:rsidRPr="00864BCC" w:rsidRDefault="00864BCC" w:rsidP="00864BCC">
      <w:pPr>
        <w:spacing w:after="0"/>
        <w:ind w:left="709"/>
        <w:rPr>
          <w:sz w:val="24"/>
          <w:lang w:val="fr-FR"/>
        </w:rPr>
      </w:pPr>
      <w:r w:rsidRPr="00864BCC">
        <w:rPr>
          <w:b/>
          <w:sz w:val="24"/>
          <w:u w:val="single"/>
          <w:lang w:val="fr-FR"/>
        </w:rPr>
        <w:t>Direction générale - Recherche, propriété intellectuelle et nouvelles technologies</w:t>
      </w:r>
    </w:p>
    <w:p w:rsidR="00864BCC" w:rsidRPr="00864BCC" w:rsidRDefault="00864BCC" w:rsidP="00864BCC">
      <w:pPr>
        <w:spacing w:after="0"/>
        <w:ind w:left="709"/>
        <w:rPr>
          <w:sz w:val="24"/>
          <w:lang w:val="fr-FR"/>
        </w:rPr>
      </w:pPr>
      <w:r w:rsidRPr="00864BCC">
        <w:rPr>
          <w:b/>
          <w:sz w:val="24"/>
          <w:lang w:val="fr-FR"/>
        </w:rPr>
        <w:t>L-2914 LUXEMBOURG.</w:t>
      </w:r>
    </w:p>
    <w:p w:rsidR="000C0D14" w:rsidRDefault="000C0D14">
      <w:pPr>
        <w:rPr>
          <w:sz w:val="16"/>
          <w:szCs w:val="16"/>
        </w:rPr>
      </w:pPr>
    </w:p>
    <w:p w:rsidR="000C0D14" w:rsidRDefault="000C0D14" w:rsidP="00552A9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C0D14" w:rsidRPr="00527BDD" w:rsidRDefault="000C0D14">
      <w:pPr>
        <w:rPr>
          <w:sz w:val="16"/>
          <w:szCs w:val="16"/>
        </w:rPr>
      </w:pPr>
    </w:p>
    <w:tbl>
      <w:tblPr>
        <w:tblW w:w="5000" w:type="pct"/>
        <w:tblLook w:val="00A0"/>
      </w:tblPr>
      <w:tblGrid>
        <w:gridCol w:w="3324"/>
        <w:gridCol w:w="6791"/>
      </w:tblGrid>
      <w:tr w:rsidR="000C0D14" w:rsidRPr="0099464D" w:rsidTr="00D0257C">
        <w:trPr>
          <w:trHeight w:val="255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C0D14" w:rsidRPr="0099464D" w:rsidRDefault="000C0D14" w:rsidP="00FF78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  <w:r w:rsidRPr="0099464D"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>DECLARATION SUR L'HONNEUR DE LA REGULARITE DE LA SITUATION DE L'ENTREPRISE AU REGARD DES OBLIGATIONS FISCALES ET SOCIALES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>, DU RESPECT DU SEUIL LEGAL PREVU POUR LES AIDES DE MINIMIS, DE L’EXACTITUDE DES INFORMATIONS FOURNIES (Volet de 1 à 4)</w:t>
            </w:r>
          </w:p>
        </w:tc>
      </w:tr>
      <w:tr w:rsidR="000C0D14" w:rsidRPr="0099464D" w:rsidTr="00D0257C">
        <w:trPr>
          <w:trHeight w:val="255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C0D14" w:rsidRPr="0099464D" w:rsidRDefault="000C0D14" w:rsidP="009946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</w:pPr>
          </w:p>
        </w:tc>
      </w:tr>
      <w:tr w:rsidR="000C0D14" w:rsidRPr="0099464D" w:rsidTr="00F849CB"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99464D" w:rsidRDefault="000C0D14" w:rsidP="009946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99464D"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 xml:space="preserve">VOLET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lb-LU"/>
              </w:rPr>
              <w:t>4</w:t>
            </w:r>
          </w:p>
        </w:tc>
      </w:tr>
      <w:tr w:rsidR="000C0D14" w:rsidRPr="0099464D" w:rsidTr="00F849CB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99464D" w:rsidRDefault="000C0D14" w:rsidP="009946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99464D">
              <w:rPr>
                <w:rFonts w:ascii="Arial" w:hAnsi="Arial" w:cs="Arial"/>
                <w:sz w:val="20"/>
                <w:szCs w:val="20"/>
                <w:lang w:eastAsia="lb-LU"/>
              </w:rPr>
              <w:t>Je soussigné, ……………...…………………………….,</w:t>
            </w:r>
          </w:p>
        </w:tc>
      </w:tr>
      <w:tr w:rsidR="000C0D14" w:rsidRPr="0099464D" w:rsidTr="00F849CB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99464D" w:rsidRDefault="000C0D14" w:rsidP="009946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99464D">
              <w:rPr>
                <w:rFonts w:ascii="Arial" w:hAnsi="Arial" w:cs="Arial"/>
                <w:sz w:val="20"/>
                <w:szCs w:val="20"/>
                <w:lang w:eastAsia="lb-LU"/>
              </w:rPr>
              <w:t>atteste que l'entreprise ……,…...………………….</w:t>
            </w:r>
          </w:p>
        </w:tc>
      </w:tr>
      <w:tr w:rsidR="00F849CB" w:rsidRPr="0099464D" w:rsidTr="00F849CB">
        <w:trPr>
          <w:trHeight w:val="6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9CB" w:rsidRPr="00F849CB" w:rsidRDefault="00F849CB" w:rsidP="00F849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lb-LU"/>
              </w:rPr>
            </w:pPr>
            <w:r w:rsidRPr="00552A9C">
              <w:rPr>
                <w:rFonts w:ascii="Arial" w:hAnsi="Arial" w:cs="Arial"/>
                <w:b/>
                <w:sz w:val="20"/>
                <w:szCs w:val="20"/>
                <w:lang w:eastAsia="lb-LU"/>
              </w:rPr>
              <w:t>√</w:t>
            </w:r>
            <w:r w:rsidRPr="00F849CB"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 le projet n’a pas démarré avant le dépôt du dossier de demande d’aide auprès du Ministère de l’Economie et du Commerce</w:t>
            </w:r>
            <w:r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 </w:t>
            </w:r>
            <w:r w:rsidRPr="00F849CB"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extérieur ; </w:t>
            </w:r>
          </w:p>
          <w:p w:rsidR="00F849CB" w:rsidRPr="00F849CB" w:rsidRDefault="00F849CB" w:rsidP="00552A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 w:eastAsia="lb-LU"/>
              </w:rPr>
            </w:pPr>
          </w:p>
        </w:tc>
      </w:tr>
      <w:tr w:rsidR="000C0D14" w:rsidRPr="0099464D" w:rsidTr="00F849CB">
        <w:trPr>
          <w:trHeight w:val="6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D14" w:rsidRPr="00552A9C" w:rsidRDefault="000C0D14" w:rsidP="00552A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lb-LU"/>
              </w:rPr>
            </w:pPr>
            <w:r w:rsidRPr="00552A9C">
              <w:rPr>
                <w:rFonts w:ascii="Arial" w:hAnsi="Arial" w:cs="Arial"/>
                <w:b/>
                <w:sz w:val="20"/>
                <w:szCs w:val="20"/>
                <w:lang w:eastAsia="lb-LU"/>
              </w:rPr>
              <w:t>√ est à jour du paiement de l'ensemble de ses cotisations sociales et fiscales.</w:t>
            </w:r>
          </w:p>
        </w:tc>
      </w:tr>
      <w:tr w:rsidR="000C0D14" w:rsidRPr="0099464D" w:rsidTr="00F849CB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D14" w:rsidRDefault="000C0D14" w:rsidP="00552A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lb-LU"/>
              </w:rPr>
            </w:pPr>
            <w:r w:rsidRPr="00552A9C"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√ </w:t>
            </w:r>
            <w:r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n’a pas perçu des aides de minimis excèdant </w:t>
            </w:r>
            <w:r w:rsidRPr="00552A9C">
              <w:rPr>
                <w:rFonts w:ascii="Arial" w:hAnsi="Arial" w:cs="Arial"/>
                <w:b/>
                <w:sz w:val="20"/>
                <w:szCs w:val="20"/>
                <w:lang w:eastAsia="lb-LU"/>
              </w:rPr>
              <w:t>le seuil légal prévu par le</w:t>
            </w:r>
            <w:r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 </w:t>
            </w:r>
            <w:r w:rsidRPr="00552A9C">
              <w:rPr>
                <w:rFonts w:ascii="Arial" w:hAnsi="Arial" w:cs="Arial"/>
                <w:b/>
                <w:sz w:val="20"/>
                <w:szCs w:val="20"/>
                <w:lang w:eastAsia="lb-LU"/>
              </w:rPr>
              <w:t>règlement (CE) N° 1998/2006</w:t>
            </w:r>
          </w:p>
          <w:p w:rsidR="000C0D14" w:rsidRDefault="000C0D14" w:rsidP="00552A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lb-LU"/>
              </w:rPr>
            </w:pPr>
            <w:r w:rsidRPr="00552A9C"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 de la Commission européenne du 15 décembre 2006</w:t>
            </w:r>
            <w:r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 en-déans les trois derniers exercices fiscaux. </w:t>
            </w:r>
          </w:p>
          <w:p w:rsidR="000C0D14" w:rsidRPr="00552A9C" w:rsidRDefault="000C0D14" w:rsidP="00552A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 (cf VOLET 3)</w:t>
            </w:r>
          </w:p>
        </w:tc>
      </w:tr>
      <w:tr w:rsidR="000C0D14" w:rsidRPr="0099464D" w:rsidTr="00F849CB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D14" w:rsidRDefault="000C0D14" w:rsidP="00552A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Est une </w:t>
            </w:r>
            <w:r w:rsidRPr="00EA2DED">
              <w:rPr>
                <w:rFonts w:ascii="Arial" w:hAnsi="Arial" w:cs="Arial"/>
                <w:b/>
                <w:sz w:val="24"/>
                <w:szCs w:val="24"/>
                <w:lang w:eastAsia="lb-LU"/>
              </w:rPr>
              <w:sym w:font="Wingdings" w:char="F0A8"/>
            </w:r>
            <w:r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Petite entreprise                     </w:t>
            </w:r>
            <w:r w:rsidRPr="00EA2DED">
              <w:rPr>
                <w:rFonts w:ascii="Arial" w:hAnsi="Arial" w:cs="Arial"/>
                <w:b/>
                <w:sz w:val="24"/>
                <w:szCs w:val="24"/>
                <w:lang w:eastAsia="lb-LU"/>
              </w:rPr>
              <w:sym w:font="Wingdings" w:char="F0A8"/>
            </w:r>
            <w:r>
              <w:rPr>
                <w:rFonts w:ascii="Arial" w:hAnsi="Arial" w:cs="Arial"/>
                <w:b/>
                <w:sz w:val="24"/>
                <w:szCs w:val="24"/>
                <w:lang w:eastAsia="lb-L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Moyenne entreprise                             </w:t>
            </w:r>
            <w:r w:rsidRPr="00EA2DED">
              <w:rPr>
                <w:rFonts w:ascii="Arial" w:hAnsi="Arial" w:cs="Arial"/>
                <w:b/>
                <w:sz w:val="24"/>
                <w:szCs w:val="24"/>
                <w:lang w:eastAsia="lb-LU"/>
              </w:rPr>
              <w:sym w:font="Wingdings" w:char="F0A8"/>
            </w:r>
            <w:r>
              <w:rPr>
                <w:rFonts w:ascii="Arial" w:hAnsi="Arial" w:cs="Arial"/>
                <w:b/>
                <w:sz w:val="24"/>
                <w:szCs w:val="24"/>
                <w:lang w:eastAsia="lb-LU"/>
              </w:rPr>
              <w:t xml:space="preserve"> </w:t>
            </w:r>
            <w:r w:rsidRPr="00EA2DED">
              <w:rPr>
                <w:rFonts w:ascii="Arial" w:hAnsi="Arial" w:cs="Arial"/>
                <w:b/>
                <w:sz w:val="20"/>
                <w:szCs w:val="20"/>
                <w:lang w:eastAsia="lb-LU"/>
              </w:rPr>
              <w:t>Grande entreprise</w:t>
            </w:r>
          </w:p>
          <w:p w:rsidR="000C0D14" w:rsidRPr="00552A9C" w:rsidRDefault="007A12FE" w:rsidP="007A12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lb-L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lb-LU"/>
              </w:rPr>
              <w:t>-&gt; Définition suivant le règlement grand-ducal du 16 mars 2005, Mémorial A n°38 du 1 avril 2005.</w:t>
            </w:r>
          </w:p>
        </w:tc>
      </w:tr>
      <w:tr w:rsidR="00011E24" w:rsidRPr="0099464D" w:rsidTr="00F849CB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E24" w:rsidRPr="00552A9C" w:rsidRDefault="00011E24" w:rsidP="00596B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lb-LU"/>
              </w:rPr>
            </w:pPr>
            <w:r w:rsidRPr="00552A9C">
              <w:rPr>
                <w:rFonts w:ascii="Arial" w:hAnsi="Arial" w:cs="Arial"/>
                <w:b/>
                <w:sz w:val="20"/>
                <w:szCs w:val="20"/>
                <w:lang w:eastAsia="lb-LU"/>
              </w:rPr>
              <w:t>√</w:t>
            </w:r>
            <w:r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 certifie que</w:t>
            </w:r>
            <w:r w:rsidR="00596BAA"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 les dépenses liées à l’étude n’ont pas encore été engagées au moment de la signature de la présente demande d’aide publique. </w:t>
            </w:r>
          </w:p>
        </w:tc>
      </w:tr>
      <w:tr w:rsidR="000C0D14" w:rsidRPr="0099464D" w:rsidTr="00F849CB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D14" w:rsidRDefault="000C0D14" w:rsidP="00552A9C">
            <w:pPr>
              <w:spacing w:after="0" w:line="240" w:lineRule="auto"/>
            </w:pPr>
            <w:r w:rsidRPr="00552A9C">
              <w:rPr>
                <w:rFonts w:ascii="Arial" w:hAnsi="Arial" w:cs="Arial"/>
                <w:b/>
                <w:sz w:val="20"/>
                <w:szCs w:val="20"/>
                <w:lang w:eastAsia="lb-LU"/>
              </w:rPr>
              <w:t>√</w:t>
            </w:r>
            <w:r>
              <w:rPr>
                <w:rFonts w:ascii="Arial" w:hAnsi="Arial" w:cs="Arial"/>
                <w:b/>
                <w:sz w:val="20"/>
                <w:szCs w:val="20"/>
                <w:lang w:eastAsia="lb-LU"/>
              </w:rPr>
              <w:t xml:space="preserve"> </w:t>
            </w:r>
            <w:r w:rsidRPr="00552A9C">
              <w:rPr>
                <w:rFonts w:ascii="Arial" w:hAnsi="Arial" w:cs="Arial"/>
                <w:b/>
                <w:sz w:val="20"/>
                <w:szCs w:val="20"/>
                <w:lang w:eastAsia="lb-LU"/>
              </w:rPr>
              <w:t>certifie l'exactitude des informations fournies.</w:t>
            </w:r>
          </w:p>
        </w:tc>
      </w:tr>
      <w:tr w:rsidR="000C0D14" w:rsidRPr="006B1CDE" w:rsidTr="00F849CB">
        <w:trPr>
          <w:trHeight w:val="715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Fait à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</w:tr>
      <w:tr w:rsidR="000C0D14" w:rsidRPr="006B1CDE" w:rsidTr="00F849CB">
        <w:trPr>
          <w:trHeight w:val="825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Le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</w:tr>
      <w:tr w:rsidR="000C0D14" w:rsidRPr="006B1CDE" w:rsidTr="00F849CB">
        <w:trPr>
          <w:trHeight w:val="115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 xml:space="preserve">Nom - Prénom: 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</w:tc>
      </w:tr>
      <w:tr w:rsidR="000C0D14" w:rsidRPr="006B1CDE" w:rsidTr="00F849CB">
        <w:trPr>
          <w:trHeight w:val="1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</w:tr>
      <w:tr w:rsidR="000C0D14" w:rsidRPr="006B1CDE" w:rsidTr="00F849CB">
        <w:trPr>
          <w:trHeight w:val="573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Fonction: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</w:tc>
      </w:tr>
      <w:tr w:rsidR="000C0D14" w:rsidRPr="006B1CDE" w:rsidTr="00F849CB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</w:p>
        </w:tc>
      </w:tr>
      <w:tr w:rsidR="000C0D14" w:rsidRPr="006B1CDE" w:rsidTr="00F849CB">
        <w:trPr>
          <w:trHeight w:val="2043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  <w:lang w:eastAsia="lb-LU"/>
              </w:rPr>
              <w:t xml:space="preserve"> et cachet de l’entreprise</w:t>
            </w: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 xml:space="preserve">: 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  <w:p w:rsidR="000C0D14" w:rsidRPr="006B1CDE" w:rsidRDefault="000C0D14" w:rsidP="004659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b-LU"/>
              </w:rPr>
            </w:pPr>
            <w:r w:rsidRPr="006B1CDE">
              <w:rPr>
                <w:rFonts w:ascii="Arial" w:hAnsi="Arial" w:cs="Arial"/>
                <w:sz w:val="20"/>
                <w:szCs w:val="20"/>
                <w:lang w:eastAsia="lb-LU"/>
              </w:rPr>
              <w:t> </w:t>
            </w:r>
          </w:p>
        </w:tc>
      </w:tr>
    </w:tbl>
    <w:p w:rsidR="000C0D14" w:rsidRDefault="000C0D14">
      <w:pPr>
        <w:rPr>
          <w:sz w:val="16"/>
          <w:szCs w:val="16"/>
        </w:rPr>
      </w:pPr>
    </w:p>
    <w:sectPr w:rsidR="000C0D14" w:rsidSect="00AE10CC">
      <w:footerReference w:type="default" r:id="rId14"/>
      <w:pgSz w:w="11906" w:h="16838" w:code="9"/>
      <w:pgMar w:top="720" w:right="720" w:bottom="720" w:left="720" w:header="567" w:footer="567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D9C" w:rsidRDefault="000F1D9C" w:rsidP="00F4755D">
      <w:pPr>
        <w:spacing w:after="0" w:line="240" w:lineRule="auto"/>
      </w:pPr>
      <w:r>
        <w:separator/>
      </w:r>
    </w:p>
  </w:endnote>
  <w:endnote w:type="continuationSeparator" w:id="0">
    <w:p w:rsidR="000F1D9C" w:rsidRDefault="000F1D9C" w:rsidP="00F4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7C" w:rsidRDefault="000B7CE5">
    <w:pPr>
      <w:pStyle w:val="Footer"/>
    </w:pPr>
    <w:r>
      <w:t>V.6.0. /</w:t>
    </w:r>
    <w:r w:rsidR="00A156F7">
      <w:t>21.01.2016</w:t>
    </w:r>
  </w:p>
  <w:p w:rsidR="00864BCC" w:rsidRDefault="00864B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D9C" w:rsidRDefault="000F1D9C" w:rsidP="00F4755D">
      <w:pPr>
        <w:spacing w:after="0" w:line="240" w:lineRule="auto"/>
      </w:pPr>
      <w:r>
        <w:separator/>
      </w:r>
    </w:p>
  </w:footnote>
  <w:footnote w:type="continuationSeparator" w:id="0">
    <w:p w:rsidR="000F1D9C" w:rsidRDefault="000F1D9C" w:rsidP="00F4755D">
      <w:pPr>
        <w:spacing w:after="0" w:line="240" w:lineRule="auto"/>
      </w:pPr>
      <w:r>
        <w:continuationSeparator/>
      </w:r>
    </w:p>
  </w:footnote>
  <w:footnote w:id="1">
    <w:p w:rsidR="00F47837" w:rsidRPr="00F47837" w:rsidRDefault="00F47837" w:rsidP="00F47837">
      <w:pPr>
        <w:ind w:left="709"/>
        <w:jc w:val="both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="002132F6">
        <w:rPr>
          <w:lang w:val="fr-FR"/>
        </w:rPr>
        <w:t>L</w:t>
      </w:r>
      <w:r w:rsidRPr="00D22090">
        <w:rPr>
          <w:lang w:val="fr-FR"/>
        </w:rPr>
        <w:t>a rédaction d’un cahier des charges permettant de comparer plusieurs offres est vivement encouragée par le Ministère. Les entreprises pourront, à leur discrétion, joindre les cahiers des charges sur lesquels les propositi</w:t>
      </w:r>
      <w:r>
        <w:rPr>
          <w:lang w:val="fr-FR"/>
        </w:rPr>
        <w:t>ons d’intervention sont basées.</w:t>
      </w:r>
    </w:p>
    <w:p w:rsidR="00F47837" w:rsidRPr="00F47837" w:rsidRDefault="00F47837">
      <w:pPr>
        <w:pStyle w:val="FootnoteText"/>
        <w:rPr>
          <w:lang w:val="fr-FR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AC4"/>
    <w:multiLevelType w:val="hybridMultilevel"/>
    <w:tmpl w:val="C5143A40"/>
    <w:lvl w:ilvl="0" w:tplc="046E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6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6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6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40D6662"/>
    <w:multiLevelType w:val="hybridMultilevel"/>
    <w:tmpl w:val="A93CED1E"/>
    <w:lvl w:ilvl="0" w:tplc="046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6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6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5027FE"/>
    <w:multiLevelType w:val="hybridMultilevel"/>
    <w:tmpl w:val="0A943BF4"/>
    <w:lvl w:ilvl="0" w:tplc="046E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6E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6E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6E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6E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6E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6E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6E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6E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BDD"/>
    <w:rsid w:val="000015E2"/>
    <w:rsid w:val="00011E24"/>
    <w:rsid w:val="000205BD"/>
    <w:rsid w:val="00031755"/>
    <w:rsid w:val="000467AD"/>
    <w:rsid w:val="00062AF5"/>
    <w:rsid w:val="00081585"/>
    <w:rsid w:val="0008728B"/>
    <w:rsid w:val="000A2B7B"/>
    <w:rsid w:val="000B6BF7"/>
    <w:rsid w:val="000B7CE5"/>
    <w:rsid w:val="000C0D14"/>
    <w:rsid w:val="000F1D9C"/>
    <w:rsid w:val="00121001"/>
    <w:rsid w:val="0012140D"/>
    <w:rsid w:val="00185DE6"/>
    <w:rsid w:val="001A7875"/>
    <w:rsid w:val="001E43D5"/>
    <w:rsid w:val="001E5EA3"/>
    <w:rsid w:val="00211FDB"/>
    <w:rsid w:val="0021257E"/>
    <w:rsid w:val="002132F6"/>
    <w:rsid w:val="00250BA3"/>
    <w:rsid w:val="002653BE"/>
    <w:rsid w:val="00283870"/>
    <w:rsid w:val="00287919"/>
    <w:rsid w:val="002C30E9"/>
    <w:rsid w:val="002C64E1"/>
    <w:rsid w:val="00326DC1"/>
    <w:rsid w:val="00396CDD"/>
    <w:rsid w:val="003B2ACC"/>
    <w:rsid w:val="003C40F0"/>
    <w:rsid w:val="003C63DD"/>
    <w:rsid w:val="004159B8"/>
    <w:rsid w:val="00425C90"/>
    <w:rsid w:val="004518B5"/>
    <w:rsid w:val="00465909"/>
    <w:rsid w:val="004677EB"/>
    <w:rsid w:val="00475157"/>
    <w:rsid w:val="004A1F37"/>
    <w:rsid w:val="004C6320"/>
    <w:rsid w:val="00505DB7"/>
    <w:rsid w:val="00525180"/>
    <w:rsid w:val="00527BDD"/>
    <w:rsid w:val="00552A9C"/>
    <w:rsid w:val="005537D9"/>
    <w:rsid w:val="00590E64"/>
    <w:rsid w:val="0059294E"/>
    <w:rsid w:val="00595FEB"/>
    <w:rsid w:val="00596BAA"/>
    <w:rsid w:val="00597E18"/>
    <w:rsid w:val="005A220E"/>
    <w:rsid w:val="005C2074"/>
    <w:rsid w:val="005D6218"/>
    <w:rsid w:val="006269FB"/>
    <w:rsid w:val="00627D18"/>
    <w:rsid w:val="00627FF8"/>
    <w:rsid w:val="006B1CDE"/>
    <w:rsid w:val="006C098D"/>
    <w:rsid w:val="00703D62"/>
    <w:rsid w:val="007150AE"/>
    <w:rsid w:val="00726FAE"/>
    <w:rsid w:val="0077050A"/>
    <w:rsid w:val="00796F86"/>
    <w:rsid w:val="007A12FE"/>
    <w:rsid w:val="007A1A6F"/>
    <w:rsid w:val="007E0446"/>
    <w:rsid w:val="007E3AD1"/>
    <w:rsid w:val="007F1FB6"/>
    <w:rsid w:val="00800BC0"/>
    <w:rsid w:val="008161B6"/>
    <w:rsid w:val="00824CEC"/>
    <w:rsid w:val="00864BCC"/>
    <w:rsid w:val="008938AA"/>
    <w:rsid w:val="00894311"/>
    <w:rsid w:val="008C467D"/>
    <w:rsid w:val="008C6E35"/>
    <w:rsid w:val="008E0323"/>
    <w:rsid w:val="008F6611"/>
    <w:rsid w:val="0090022D"/>
    <w:rsid w:val="00911289"/>
    <w:rsid w:val="00945FAC"/>
    <w:rsid w:val="00962ECA"/>
    <w:rsid w:val="0099464D"/>
    <w:rsid w:val="009D7261"/>
    <w:rsid w:val="009E19F4"/>
    <w:rsid w:val="009F0A32"/>
    <w:rsid w:val="009F1232"/>
    <w:rsid w:val="00A00552"/>
    <w:rsid w:val="00A156F7"/>
    <w:rsid w:val="00A57622"/>
    <w:rsid w:val="00A723EE"/>
    <w:rsid w:val="00A91DE5"/>
    <w:rsid w:val="00A9387A"/>
    <w:rsid w:val="00AE10CC"/>
    <w:rsid w:val="00B0214C"/>
    <w:rsid w:val="00B034E8"/>
    <w:rsid w:val="00B051ED"/>
    <w:rsid w:val="00B05C4A"/>
    <w:rsid w:val="00B16B14"/>
    <w:rsid w:val="00B41A37"/>
    <w:rsid w:val="00BA0119"/>
    <w:rsid w:val="00BA58A2"/>
    <w:rsid w:val="00BC61C2"/>
    <w:rsid w:val="00C03CEF"/>
    <w:rsid w:val="00C04E84"/>
    <w:rsid w:val="00CF3CA2"/>
    <w:rsid w:val="00D0257C"/>
    <w:rsid w:val="00D30ED9"/>
    <w:rsid w:val="00D34ADF"/>
    <w:rsid w:val="00D85242"/>
    <w:rsid w:val="00D97F4F"/>
    <w:rsid w:val="00DB6A95"/>
    <w:rsid w:val="00DE00FA"/>
    <w:rsid w:val="00DE1758"/>
    <w:rsid w:val="00DF4983"/>
    <w:rsid w:val="00E2528D"/>
    <w:rsid w:val="00E426E1"/>
    <w:rsid w:val="00E465F2"/>
    <w:rsid w:val="00E57131"/>
    <w:rsid w:val="00E60784"/>
    <w:rsid w:val="00E965B9"/>
    <w:rsid w:val="00E96F77"/>
    <w:rsid w:val="00EA2DED"/>
    <w:rsid w:val="00EA6BB4"/>
    <w:rsid w:val="00EC0595"/>
    <w:rsid w:val="00EE2994"/>
    <w:rsid w:val="00F03281"/>
    <w:rsid w:val="00F11B87"/>
    <w:rsid w:val="00F16006"/>
    <w:rsid w:val="00F23E7E"/>
    <w:rsid w:val="00F40CBF"/>
    <w:rsid w:val="00F41A4B"/>
    <w:rsid w:val="00F45B74"/>
    <w:rsid w:val="00F4755D"/>
    <w:rsid w:val="00F47837"/>
    <w:rsid w:val="00F52CFD"/>
    <w:rsid w:val="00F60880"/>
    <w:rsid w:val="00F70BE3"/>
    <w:rsid w:val="00F70F61"/>
    <w:rsid w:val="00F849CB"/>
    <w:rsid w:val="00FF6239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94"/>
    <w:pPr>
      <w:spacing w:after="200" w:line="276" w:lineRule="auto"/>
    </w:pPr>
    <w:rPr>
      <w:sz w:val="22"/>
      <w:szCs w:val="22"/>
      <w:lang w:val="lb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B1CD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0022D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fr-FR" w:eastAsia="fr-FR"/>
    </w:rPr>
  </w:style>
  <w:style w:type="character" w:customStyle="1" w:styleId="TitleChar">
    <w:name w:val="Title Char"/>
    <w:link w:val="Title"/>
    <w:uiPriority w:val="99"/>
    <w:locked/>
    <w:rsid w:val="0008728B"/>
    <w:rPr>
      <w:rFonts w:ascii="Cambria" w:hAnsi="Cambria" w:cs="Times New Roman"/>
      <w:b/>
      <w:bCs/>
      <w:kern w:val="28"/>
      <w:sz w:val="32"/>
      <w:szCs w:val="32"/>
      <w:lang w:val="lb-LU" w:eastAsia="en-US"/>
    </w:rPr>
  </w:style>
  <w:style w:type="paragraph" w:styleId="BodyTextIndent">
    <w:name w:val="Body Text Indent"/>
    <w:basedOn w:val="Normal"/>
    <w:link w:val="BodyTextIndentChar"/>
    <w:uiPriority w:val="99"/>
    <w:rsid w:val="0090022D"/>
    <w:pPr>
      <w:spacing w:after="0" w:line="240" w:lineRule="auto"/>
      <w:ind w:left="142" w:hanging="142"/>
    </w:pPr>
    <w:rPr>
      <w:rFonts w:ascii="Times New Roman" w:hAnsi="Times New Roman"/>
      <w:sz w:val="20"/>
      <w:szCs w:val="20"/>
      <w:lang w:val="fr-FR" w:eastAsia="fr-FR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8728B"/>
    <w:rPr>
      <w:rFonts w:cs="Times New Roman"/>
      <w:lang w:val="lb-LU" w:eastAsia="en-US"/>
    </w:rPr>
  </w:style>
  <w:style w:type="paragraph" w:styleId="Header">
    <w:name w:val="header"/>
    <w:basedOn w:val="Normal"/>
    <w:link w:val="HeaderChar"/>
    <w:uiPriority w:val="99"/>
    <w:unhideWhenUsed/>
    <w:rsid w:val="00F475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755D"/>
    <w:rPr>
      <w:lang w:val="lb-LU" w:eastAsia="en-US"/>
    </w:rPr>
  </w:style>
  <w:style w:type="paragraph" w:styleId="Footer">
    <w:name w:val="footer"/>
    <w:basedOn w:val="Normal"/>
    <w:link w:val="FooterChar"/>
    <w:uiPriority w:val="99"/>
    <w:unhideWhenUsed/>
    <w:rsid w:val="00F475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755D"/>
    <w:rPr>
      <w:lang w:val="lb-L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9CB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83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47837"/>
    <w:rPr>
      <w:lang w:eastAsia="en-US"/>
    </w:rPr>
  </w:style>
  <w:style w:type="character" w:styleId="FootnoteReference">
    <w:name w:val="footnote reference"/>
    <w:uiPriority w:val="99"/>
    <w:semiHidden/>
    <w:unhideWhenUsed/>
    <w:rsid w:val="00F478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i.environnement@eco.etat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polfer\Documents\Aides%20d'Etat\Protection%20de%20l'environnement\Formulaires\Dossier%20demande%20environnement_etudes.xls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polfer\Documents\Aides%20d'Etat\Protection%20de%20l'environnement\Formulaires\Dossier%20demande%20environnement_etudes.x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polfer\Documents\Aides%20d'Etat\Protection%20de%20l'environnement\Formulaires\Dossier%20demande%20environnement_etudes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polfer\Documents\Aides%20d'Etat\Protection%20de%20l'environnement\Formulaires\Dossier%20demande%20environnement_etudes.xl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C8AD-AA64-47F6-A2EB-8FAA5171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de demande d'aides aux études environnementales</vt:lpstr>
    </vt:vector>
  </TitlesOfParts>
  <Company>CTIE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d'aides aux études environnementales</dc:title>
  <dc:creator>Simone Polfer</dc:creator>
  <cp:keywords>Loi du 18. février 2012 et aides de minimis</cp:keywords>
  <cp:lastModifiedBy>bmendes</cp:lastModifiedBy>
  <cp:revision>2</cp:revision>
  <cp:lastPrinted>2012-07-27T07:07:00Z</cp:lastPrinted>
  <dcterms:created xsi:type="dcterms:W3CDTF">2016-01-21T14:47:00Z</dcterms:created>
  <dcterms:modified xsi:type="dcterms:W3CDTF">2016-01-21T14:47:00Z</dcterms:modified>
</cp:coreProperties>
</file>