
<file path=[Content_Types].xml><?xml version="1.0" encoding="utf-8"?>
<Types xmlns="http://schemas.openxmlformats.org/package/2006/content-types">
  <Default Extension="bin" ContentType="application/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4FAE" w14:textId="7BFCF890" w:rsidR="000133A9" w:rsidRDefault="0045436D" w:rsidP="00E05BE8">
      <w:pPr>
        <w:spacing w:after="120"/>
      </w:pPr>
      <w:r>
        <w:rPr>
          <w:noProof/>
          <w:lang w:val="en-US"/>
        </w:rPr>
        <w:drawing>
          <wp:inline distT="0" distB="0" distL="0" distR="0" wp14:anchorId="3C384669" wp14:editId="21400201">
            <wp:extent cx="3039423" cy="799572"/>
            <wp:effectExtent l="0" t="0" r="0" b="4445"/>
            <wp:docPr id="1" name="Picture 1"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32D8A6AC" w14:textId="77777777" w:rsidR="00E05BE8" w:rsidRDefault="00E05BE8" w:rsidP="00E05BE8">
      <w:pPr>
        <w:spacing w:after="0"/>
      </w:pPr>
    </w:p>
    <w:tbl>
      <w:tblPr>
        <w:tblStyle w:val="TableGrid"/>
        <w:tblW w:w="10910" w:type="dxa"/>
        <w:tblLook w:val="04A0" w:firstRow="1" w:lastRow="0" w:firstColumn="1" w:lastColumn="0" w:noHBand="0" w:noVBand="1"/>
      </w:tblPr>
      <w:tblGrid>
        <w:gridCol w:w="10910"/>
      </w:tblGrid>
      <w:tr w:rsidR="00D70ECB" w14:paraId="633DE6B9" w14:textId="77777777" w:rsidTr="00D70ECB">
        <w:tc>
          <w:tcPr>
            <w:tcW w:w="10910" w:type="dxa"/>
            <w:shd w:val="clear" w:color="auto" w:fill="C5E0B3" w:themeFill="accent6" w:themeFillTint="66"/>
          </w:tcPr>
          <w:p w14:paraId="7789AE49" w14:textId="77777777" w:rsidR="00D70ECB" w:rsidRPr="00D70ECB" w:rsidRDefault="00D70ECB" w:rsidP="00D70ECB">
            <w:pPr>
              <w:jc w:val="center"/>
              <w:rPr>
                <w:b/>
                <w:noProof/>
                <w:sz w:val="36"/>
                <w:szCs w:val="36"/>
              </w:rPr>
            </w:pPr>
            <w:r w:rsidRPr="00D70ECB">
              <w:rPr>
                <w:b/>
                <w:noProof/>
                <w:sz w:val="36"/>
                <w:szCs w:val="36"/>
              </w:rPr>
              <w:t>DEMANDE DE PAIEMENT</w:t>
            </w:r>
          </w:p>
          <w:p w14:paraId="77F00BE5" w14:textId="77777777" w:rsidR="00D70ECB" w:rsidRPr="00D70ECB" w:rsidRDefault="00D70ECB" w:rsidP="00D70ECB">
            <w:pPr>
              <w:jc w:val="center"/>
              <w:rPr>
                <w:b/>
                <w:noProof/>
                <w:sz w:val="32"/>
                <w:szCs w:val="32"/>
              </w:rPr>
            </w:pPr>
            <w:r w:rsidRPr="00D70ECB">
              <w:rPr>
                <w:b/>
                <w:noProof/>
                <w:sz w:val="32"/>
                <w:szCs w:val="32"/>
              </w:rPr>
              <w:t>Communes – Syndicats de communes</w:t>
            </w:r>
          </w:p>
          <w:p w14:paraId="4F054740" w14:textId="77777777" w:rsidR="00D70ECB" w:rsidRPr="00D70ECB" w:rsidRDefault="00D70ECB" w:rsidP="00D70ECB">
            <w:pPr>
              <w:jc w:val="center"/>
              <w:rPr>
                <w:b/>
                <w:noProof/>
                <w:sz w:val="28"/>
                <w:szCs w:val="28"/>
              </w:rPr>
            </w:pPr>
            <w:r w:rsidRPr="00D70ECB">
              <w:rPr>
                <w:b/>
                <w:noProof/>
                <w:sz w:val="28"/>
                <w:szCs w:val="28"/>
              </w:rPr>
              <w:t>Développement villageois</w:t>
            </w:r>
          </w:p>
          <w:p w14:paraId="188B5438" w14:textId="6B4E8269" w:rsidR="00D70ECB" w:rsidRDefault="005227F2" w:rsidP="00D70ECB">
            <w:pPr>
              <w:jc w:val="center"/>
              <w:rPr>
                <w:noProof/>
              </w:rPr>
            </w:pPr>
            <w:r>
              <w:rPr>
                <w:noProof/>
              </w:rPr>
              <w:t>Loi modifiée</w:t>
            </w:r>
            <w:r w:rsidR="00D70ECB" w:rsidRPr="00D70ECB">
              <w:rPr>
                <w:noProof/>
              </w:rPr>
              <w:t xml:space="preserve"> du 2 août 2023 concernant le soutien au développement durable des zones rurales</w:t>
            </w:r>
          </w:p>
          <w:p w14:paraId="342AA663" w14:textId="77777777" w:rsidR="00D70ECB" w:rsidRPr="00D70ECB" w:rsidRDefault="00D70ECB" w:rsidP="00D70ECB">
            <w:pPr>
              <w:jc w:val="center"/>
              <w:rPr>
                <w:noProof/>
              </w:rPr>
            </w:pPr>
          </w:p>
        </w:tc>
      </w:tr>
    </w:tbl>
    <w:p w14:paraId="3E761102" w14:textId="2FB8A0C7" w:rsidR="00E05BE8" w:rsidRDefault="00E05BE8" w:rsidP="008E49C4">
      <w:pPr>
        <w:spacing w:after="0"/>
        <w:rPr>
          <w:noProof/>
          <w:sz w:val="16"/>
          <w:szCs w:val="16"/>
        </w:rPr>
      </w:pPr>
    </w:p>
    <w:p w14:paraId="58FCCCE1" w14:textId="77777777" w:rsidR="001866FA" w:rsidRDefault="001866FA" w:rsidP="008E49C4">
      <w:pPr>
        <w:spacing w:after="0"/>
        <w:rPr>
          <w:noProof/>
          <w:sz w:val="16"/>
          <w:szCs w:val="16"/>
        </w:rPr>
      </w:pPr>
    </w:p>
    <w:tbl>
      <w:tblPr>
        <w:tblStyle w:val="TableGrid"/>
        <w:tblW w:w="10915" w:type="dxa"/>
        <w:tblInd w:w="-5" w:type="dxa"/>
        <w:tblLook w:val="04A0" w:firstRow="1" w:lastRow="0" w:firstColumn="1" w:lastColumn="0" w:noHBand="0" w:noVBand="1"/>
      </w:tblPr>
      <w:tblGrid>
        <w:gridCol w:w="436"/>
        <w:gridCol w:w="1604"/>
        <w:gridCol w:w="5927"/>
        <w:gridCol w:w="1632"/>
        <w:gridCol w:w="1316"/>
      </w:tblGrid>
      <w:tr w:rsidR="00C91A5F" w:rsidRPr="00C91A5F" w14:paraId="791EB587" w14:textId="77777777" w:rsidTr="00F54D7C">
        <w:tc>
          <w:tcPr>
            <w:tcW w:w="7959" w:type="dxa"/>
            <w:gridSpan w:val="3"/>
            <w:shd w:val="clear" w:color="auto" w:fill="F2F2F2" w:themeFill="background1" w:themeFillShade="F2"/>
          </w:tcPr>
          <w:p w14:paraId="3BDC834B" w14:textId="77777777" w:rsidR="00C91A5F" w:rsidRPr="00C91A5F" w:rsidRDefault="004052DD" w:rsidP="008E49C4">
            <w:pPr>
              <w:rPr>
                <w:i/>
                <w:noProof/>
                <w:sz w:val="18"/>
                <w:szCs w:val="18"/>
              </w:rPr>
            </w:pPr>
            <w:r>
              <w:rPr>
                <w:rFonts w:cstheme="minorHAnsi"/>
                <w:b/>
                <w:i/>
                <w:sz w:val="18"/>
                <w:szCs w:val="18"/>
              </w:rPr>
              <w:t>Case</w:t>
            </w:r>
            <w:r w:rsidR="00C41756">
              <w:rPr>
                <w:rFonts w:cstheme="minorHAnsi"/>
                <w:b/>
                <w:i/>
                <w:sz w:val="18"/>
                <w:szCs w:val="18"/>
              </w:rPr>
              <w:t>s</w:t>
            </w:r>
            <w:r>
              <w:rPr>
                <w:rFonts w:cstheme="minorHAnsi"/>
                <w:b/>
                <w:i/>
                <w:sz w:val="18"/>
                <w:szCs w:val="18"/>
              </w:rPr>
              <w:t xml:space="preserve"> réservée</w:t>
            </w:r>
            <w:r w:rsidR="00C41756">
              <w:rPr>
                <w:rFonts w:cstheme="minorHAnsi"/>
                <w:b/>
                <w:i/>
                <w:sz w:val="18"/>
                <w:szCs w:val="18"/>
              </w:rPr>
              <w:t>s</w:t>
            </w:r>
            <w:r>
              <w:rPr>
                <w:rFonts w:cstheme="minorHAnsi"/>
                <w:b/>
                <w:i/>
                <w:sz w:val="18"/>
                <w:szCs w:val="18"/>
              </w:rPr>
              <w:t xml:space="preserve"> au Ministère de l’Agriculture (MA)</w:t>
            </w:r>
          </w:p>
        </w:tc>
        <w:tc>
          <w:tcPr>
            <w:tcW w:w="1636" w:type="dxa"/>
            <w:shd w:val="clear" w:color="auto" w:fill="F2F2F2" w:themeFill="background1" w:themeFillShade="F2"/>
          </w:tcPr>
          <w:p w14:paraId="15A5A22D" w14:textId="77777777" w:rsidR="00C91A5F" w:rsidRPr="00C91A5F" w:rsidRDefault="00C91A5F" w:rsidP="008E49C4">
            <w:pPr>
              <w:rPr>
                <w:b/>
                <w:i/>
                <w:noProof/>
                <w:sz w:val="18"/>
                <w:szCs w:val="18"/>
              </w:rPr>
            </w:pPr>
            <w:r w:rsidRPr="00C91A5F">
              <w:rPr>
                <w:b/>
                <w:i/>
                <w:noProof/>
                <w:sz w:val="18"/>
                <w:szCs w:val="18"/>
              </w:rPr>
              <w:t>Numéro dossier :</w:t>
            </w:r>
          </w:p>
        </w:tc>
        <w:tc>
          <w:tcPr>
            <w:tcW w:w="1320" w:type="dxa"/>
            <w:shd w:val="clear" w:color="auto" w:fill="F2F2F2" w:themeFill="background1" w:themeFillShade="F2"/>
          </w:tcPr>
          <w:p w14:paraId="0E4B483B" w14:textId="63BE4D5C" w:rsidR="00C91A5F" w:rsidRPr="00C91A5F" w:rsidRDefault="00F92598" w:rsidP="001866FA">
            <w:pPr>
              <w:rPr>
                <w:i/>
                <w:noProof/>
                <w:sz w:val="18"/>
                <w:szCs w:val="18"/>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sidR="007644D9">
              <w:rPr>
                <w:rFonts w:cstheme="minorHAnsi"/>
                <w:shd w:val="clear" w:color="auto" w:fill="D9D9D9"/>
              </w:rPr>
              <w:t> </w:t>
            </w:r>
            <w:r w:rsidR="007644D9">
              <w:rPr>
                <w:rFonts w:cstheme="minorHAnsi"/>
                <w:shd w:val="clear" w:color="auto" w:fill="D9D9D9"/>
              </w:rPr>
              <w:t> </w:t>
            </w:r>
            <w:r w:rsidR="007644D9">
              <w:rPr>
                <w:rFonts w:cstheme="minorHAnsi"/>
                <w:shd w:val="clear" w:color="auto" w:fill="D9D9D9"/>
              </w:rPr>
              <w:t> </w:t>
            </w:r>
            <w:r w:rsidR="007644D9">
              <w:rPr>
                <w:rFonts w:cstheme="minorHAnsi"/>
                <w:shd w:val="clear" w:color="auto" w:fill="D9D9D9"/>
              </w:rPr>
              <w:t> </w:t>
            </w:r>
            <w:r>
              <w:rPr>
                <w:rFonts w:cstheme="minorHAnsi"/>
                <w:shd w:val="clear" w:color="auto" w:fill="D9D9D9"/>
              </w:rPr>
              <w:fldChar w:fldCharType="end"/>
            </w:r>
          </w:p>
        </w:tc>
      </w:tr>
      <w:tr w:rsidR="0021219A" w:rsidRPr="000B218E" w14:paraId="5C43F9B9" w14:textId="77777777" w:rsidTr="00F54D7C">
        <w:tblPrEx>
          <w:shd w:val="clear" w:color="auto" w:fill="F2F2F2" w:themeFill="background1" w:themeFillShade="F2"/>
        </w:tblPrEx>
        <w:tc>
          <w:tcPr>
            <w:tcW w:w="389" w:type="dxa"/>
            <w:shd w:val="clear" w:color="auto" w:fill="F2F2F2" w:themeFill="background1" w:themeFillShade="F2"/>
          </w:tcPr>
          <w:p w14:paraId="2A2701CB"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shd w:val="clear" w:color="auto" w:fill="F2F2F2" w:themeFill="background1" w:themeFillShade="F2"/>
          </w:tcPr>
          <w:p w14:paraId="357C8510" w14:textId="77777777" w:rsidR="0021219A" w:rsidRPr="000B218E" w:rsidRDefault="0021219A" w:rsidP="0021219A">
            <w:pPr>
              <w:tabs>
                <w:tab w:val="left" w:pos="1985"/>
              </w:tabs>
              <w:rPr>
                <w:rFonts w:cstheme="minorHAnsi"/>
                <w:b/>
                <w:i/>
                <w:color w:val="000000" w:themeColor="text1"/>
                <w:sz w:val="18"/>
                <w:szCs w:val="18"/>
              </w:rPr>
            </w:pPr>
            <w:r w:rsidRPr="000B218E">
              <w:rPr>
                <w:rFonts w:cstheme="minorHAnsi"/>
                <w:b/>
                <w:i/>
                <w:color w:val="000000" w:themeColor="text1"/>
                <w:sz w:val="18"/>
                <w:szCs w:val="18"/>
              </w:rPr>
              <w:t>8</w:t>
            </w:r>
            <w:r>
              <w:rPr>
                <w:rFonts w:cstheme="minorHAnsi"/>
                <w:b/>
                <w:i/>
                <w:color w:val="000000" w:themeColor="text1"/>
                <w:sz w:val="18"/>
                <w:szCs w:val="18"/>
              </w:rPr>
              <w:t>2</w:t>
            </w:r>
            <w:r w:rsidRPr="000B218E">
              <w:rPr>
                <w:rFonts w:cstheme="minorHAnsi"/>
                <w:b/>
                <w:i/>
                <w:color w:val="000000" w:themeColor="text1"/>
                <w:sz w:val="18"/>
                <w:szCs w:val="18"/>
              </w:rPr>
              <w:t>.</w:t>
            </w:r>
          </w:p>
        </w:tc>
        <w:tc>
          <w:tcPr>
            <w:tcW w:w="8916" w:type="dxa"/>
            <w:gridSpan w:val="3"/>
            <w:shd w:val="clear" w:color="auto" w:fill="F2F2F2" w:themeFill="background1" w:themeFillShade="F2"/>
          </w:tcPr>
          <w:p w14:paraId="0509991F" w14:textId="77777777" w:rsidR="0021219A" w:rsidRPr="000B218E" w:rsidRDefault="0021219A" w:rsidP="0021219A">
            <w:pPr>
              <w:tabs>
                <w:tab w:val="left" w:pos="1985"/>
              </w:tabs>
              <w:jc w:val="both"/>
              <w:rPr>
                <w:rFonts w:cstheme="minorHAnsi"/>
                <w:i/>
                <w:color w:val="000000" w:themeColor="text1"/>
                <w:sz w:val="18"/>
                <w:szCs w:val="18"/>
              </w:rPr>
            </w:pPr>
            <w:r w:rsidRPr="000B218E">
              <w:rPr>
                <w:rFonts w:cstheme="minorHAnsi"/>
                <w:i/>
                <w:color w:val="000000" w:themeColor="text1"/>
                <w:sz w:val="18"/>
                <w:szCs w:val="18"/>
              </w:rPr>
              <w:t xml:space="preserve">Services de base pour la population locale </w:t>
            </w:r>
          </w:p>
        </w:tc>
      </w:tr>
      <w:tr w:rsidR="0021219A" w:rsidRPr="000B218E" w14:paraId="3B170C0A" w14:textId="77777777" w:rsidTr="00F54D7C">
        <w:tblPrEx>
          <w:shd w:val="clear" w:color="auto" w:fill="F2F2F2" w:themeFill="background1" w:themeFillShade="F2"/>
        </w:tblPrEx>
        <w:tc>
          <w:tcPr>
            <w:tcW w:w="389" w:type="dxa"/>
            <w:shd w:val="clear" w:color="auto" w:fill="F2F2F2" w:themeFill="background1" w:themeFillShade="F2"/>
          </w:tcPr>
          <w:p w14:paraId="36D028A4"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shd w:val="clear" w:color="auto" w:fill="F2F2F2" w:themeFill="background1" w:themeFillShade="F2"/>
          </w:tcPr>
          <w:p w14:paraId="6AB3EDC6" w14:textId="77777777" w:rsidR="0021219A" w:rsidRPr="000B218E" w:rsidRDefault="0021219A" w:rsidP="0021219A">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3</w:t>
            </w:r>
            <w:r w:rsidRPr="000B218E">
              <w:rPr>
                <w:rFonts w:cstheme="minorHAnsi"/>
                <w:b/>
                <w:i/>
                <w:sz w:val="18"/>
                <w:szCs w:val="18"/>
              </w:rPr>
              <w:t>. (1)</w:t>
            </w:r>
          </w:p>
        </w:tc>
        <w:tc>
          <w:tcPr>
            <w:tcW w:w="8916" w:type="dxa"/>
            <w:gridSpan w:val="3"/>
            <w:shd w:val="clear" w:color="auto" w:fill="F2F2F2" w:themeFill="background1" w:themeFillShade="F2"/>
          </w:tcPr>
          <w:p w14:paraId="13B5A8BD" w14:textId="77777777" w:rsidR="0021219A" w:rsidRPr="000B218E" w:rsidRDefault="0021219A" w:rsidP="0021219A">
            <w:pPr>
              <w:tabs>
                <w:tab w:val="left" w:pos="1985"/>
              </w:tabs>
              <w:jc w:val="both"/>
              <w:rPr>
                <w:rFonts w:cstheme="minorHAnsi"/>
                <w:i/>
                <w:sz w:val="18"/>
                <w:szCs w:val="18"/>
              </w:rPr>
            </w:pPr>
            <w:r>
              <w:rPr>
                <w:rFonts w:cstheme="minorHAnsi"/>
                <w:i/>
                <w:sz w:val="18"/>
                <w:szCs w:val="18"/>
              </w:rPr>
              <w:t xml:space="preserve">Infrastructures et équipements </w:t>
            </w:r>
            <w:r w:rsidRPr="000B218E">
              <w:rPr>
                <w:rFonts w:cstheme="minorHAnsi"/>
                <w:i/>
                <w:sz w:val="18"/>
                <w:szCs w:val="18"/>
              </w:rPr>
              <w:t>récréati</w:t>
            </w:r>
            <w:r>
              <w:rPr>
                <w:rFonts w:cstheme="minorHAnsi"/>
                <w:i/>
                <w:sz w:val="18"/>
                <w:szCs w:val="18"/>
              </w:rPr>
              <w:t>fs, culturels et touristiques</w:t>
            </w:r>
            <w:r w:rsidRPr="000B218E">
              <w:rPr>
                <w:rFonts w:cstheme="minorHAnsi"/>
                <w:i/>
                <w:sz w:val="18"/>
                <w:szCs w:val="18"/>
              </w:rPr>
              <w:t xml:space="preserve"> </w:t>
            </w:r>
          </w:p>
        </w:tc>
      </w:tr>
      <w:tr w:rsidR="0021219A" w:rsidRPr="000B218E" w14:paraId="09223FE4" w14:textId="77777777" w:rsidTr="00F54D7C">
        <w:tblPrEx>
          <w:shd w:val="clear" w:color="auto" w:fill="F2F2F2" w:themeFill="background1" w:themeFillShade="F2"/>
        </w:tblPrEx>
        <w:tc>
          <w:tcPr>
            <w:tcW w:w="389" w:type="dxa"/>
            <w:shd w:val="clear" w:color="auto" w:fill="F2F2F2" w:themeFill="background1" w:themeFillShade="F2"/>
          </w:tcPr>
          <w:p w14:paraId="7E35AA01"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shd w:val="clear" w:color="auto" w:fill="F2F2F2" w:themeFill="background1" w:themeFillShade="F2"/>
          </w:tcPr>
          <w:p w14:paraId="6BC7E86A" w14:textId="77777777" w:rsidR="0021219A" w:rsidRPr="000B218E" w:rsidRDefault="0021219A" w:rsidP="0021219A">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4</w:t>
            </w:r>
            <w:r w:rsidRPr="000B218E">
              <w:rPr>
                <w:rFonts w:cstheme="minorHAnsi"/>
                <w:b/>
                <w:i/>
                <w:sz w:val="18"/>
                <w:szCs w:val="18"/>
              </w:rPr>
              <w:t>.</w:t>
            </w:r>
          </w:p>
        </w:tc>
        <w:tc>
          <w:tcPr>
            <w:tcW w:w="8916" w:type="dxa"/>
            <w:gridSpan w:val="3"/>
            <w:shd w:val="clear" w:color="auto" w:fill="F2F2F2" w:themeFill="background1" w:themeFillShade="F2"/>
          </w:tcPr>
          <w:p w14:paraId="6F2C14AE" w14:textId="77777777" w:rsidR="0021219A" w:rsidRPr="000B218E" w:rsidRDefault="0021219A" w:rsidP="0021219A">
            <w:pPr>
              <w:tabs>
                <w:tab w:val="left" w:pos="1985"/>
              </w:tabs>
              <w:jc w:val="both"/>
              <w:rPr>
                <w:rFonts w:cstheme="minorHAnsi"/>
                <w:i/>
                <w:sz w:val="18"/>
                <w:szCs w:val="18"/>
              </w:rPr>
            </w:pPr>
            <w:r w:rsidRPr="000B218E">
              <w:rPr>
                <w:rFonts w:cstheme="minorHAnsi"/>
                <w:i/>
                <w:sz w:val="18"/>
                <w:szCs w:val="18"/>
              </w:rPr>
              <w:t xml:space="preserve">Conservation et mise en valeur du patrimoine </w:t>
            </w:r>
            <w:r>
              <w:rPr>
                <w:rFonts w:cstheme="minorHAnsi"/>
                <w:i/>
                <w:sz w:val="18"/>
                <w:szCs w:val="18"/>
              </w:rPr>
              <w:t>culturel et naturel</w:t>
            </w:r>
          </w:p>
        </w:tc>
      </w:tr>
      <w:tr w:rsidR="0021219A" w:rsidRPr="000B218E" w14:paraId="5ACD8F94" w14:textId="77777777" w:rsidTr="00F54D7C">
        <w:tblPrEx>
          <w:shd w:val="clear" w:color="auto" w:fill="F2F2F2" w:themeFill="background1" w:themeFillShade="F2"/>
        </w:tblPrEx>
        <w:tc>
          <w:tcPr>
            <w:tcW w:w="389" w:type="dxa"/>
            <w:shd w:val="clear" w:color="auto" w:fill="F2F2F2" w:themeFill="background1" w:themeFillShade="F2"/>
          </w:tcPr>
          <w:p w14:paraId="01F9B7DE"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shd w:val="clear" w:color="auto" w:fill="F2F2F2" w:themeFill="background1" w:themeFillShade="F2"/>
          </w:tcPr>
          <w:p w14:paraId="640F6F4D" w14:textId="77777777" w:rsidR="0021219A" w:rsidRPr="000B218E" w:rsidRDefault="0021219A" w:rsidP="0021219A">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6</w:t>
            </w:r>
            <w:r w:rsidRPr="000B218E">
              <w:rPr>
                <w:rFonts w:cstheme="minorHAnsi"/>
                <w:b/>
                <w:i/>
                <w:sz w:val="18"/>
                <w:szCs w:val="18"/>
              </w:rPr>
              <w:t>.</w:t>
            </w:r>
          </w:p>
        </w:tc>
        <w:tc>
          <w:tcPr>
            <w:tcW w:w="8916" w:type="dxa"/>
            <w:gridSpan w:val="3"/>
            <w:shd w:val="clear" w:color="auto" w:fill="F2F2F2" w:themeFill="background1" w:themeFillShade="F2"/>
          </w:tcPr>
          <w:p w14:paraId="3F2DCAE5" w14:textId="77777777" w:rsidR="0021219A" w:rsidRPr="000B218E" w:rsidRDefault="0021219A" w:rsidP="0021219A">
            <w:pPr>
              <w:tabs>
                <w:tab w:val="left" w:pos="1985"/>
              </w:tabs>
              <w:jc w:val="both"/>
              <w:rPr>
                <w:rFonts w:cstheme="minorHAnsi"/>
                <w:i/>
                <w:sz w:val="18"/>
                <w:szCs w:val="18"/>
              </w:rPr>
            </w:pPr>
            <w:r w:rsidRPr="000B218E">
              <w:rPr>
                <w:rFonts w:cstheme="minorHAnsi"/>
                <w:i/>
                <w:sz w:val="18"/>
                <w:szCs w:val="18"/>
              </w:rPr>
              <w:t>Conseil et formation dans le cadre du développement villageois</w:t>
            </w:r>
          </w:p>
        </w:tc>
      </w:tr>
      <w:tr w:rsidR="0021219A" w:rsidRPr="000B218E" w14:paraId="3C3F44C7" w14:textId="77777777" w:rsidTr="00F54D7C">
        <w:tblPrEx>
          <w:shd w:val="clear" w:color="auto" w:fill="F2F2F2" w:themeFill="background1" w:themeFillShade="F2"/>
        </w:tblPrEx>
        <w:tc>
          <w:tcPr>
            <w:tcW w:w="389" w:type="dxa"/>
            <w:tcBorders>
              <w:bottom w:val="single" w:sz="4" w:space="0" w:color="auto"/>
            </w:tcBorders>
            <w:shd w:val="clear" w:color="auto" w:fill="F2F2F2" w:themeFill="background1" w:themeFillShade="F2"/>
          </w:tcPr>
          <w:p w14:paraId="1B09F92F"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tcBorders>
              <w:bottom w:val="single" w:sz="4" w:space="0" w:color="auto"/>
            </w:tcBorders>
            <w:shd w:val="clear" w:color="auto" w:fill="F2F2F2" w:themeFill="background1" w:themeFillShade="F2"/>
          </w:tcPr>
          <w:p w14:paraId="68A9406F" w14:textId="77777777" w:rsidR="0021219A" w:rsidRPr="000B218E" w:rsidRDefault="0021219A" w:rsidP="0021219A">
            <w:pPr>
              <w:tabs>
                <w:tab w:val="left" w:pos="1985"/>
              </w:tabs>
              <w:rPr>
                <w:rFonts w:cstheme="minorHAnsi"/>
                <w:b/>
                <w:i/>
                <w:sz w:val="18"/>
                <w:szCs w:val="18"/>
              </w:rPr>
            </w:pPr>
            <w:r w:rsidRPr="000B218E">
              <w:rPr>
                <w:rFonts w:cstheme="minorHAnsi"/>
                <w:b/>
                <w:i/>
                <w:sz w:val="18"/>
                <w:szCs w:val="18"/>
              </w:rPr>
              <w:t>8</w:t>
            </w:r>
            <w:r>
              <w:rPr>
                <w:rFonts w:cstheme="minorHAnsi"/>
                <w:b/>
                <w:i/>
                <w:sz w:val="18"/>
                <w:szCs w:val="18"/>
              </w:rPr>
              <w:t>7</w:t>
            </w:r>
            <w:r w:rsidRPr="000B218E">
              <w:rPr>
                <w:rFonts w:cstheme="minorHAnsi"/>
                <w:b/>
                <w:i/>
                <w:sz w:val="18"/>
                <w:szCs w:val="18"/>
              </w:rPr>
              <w:t>. 1°</w:t>
            </w:r>
          </w:p>
        </w:tc>
        <w:tc>
          <w:tcPr>
            <w:tcW w:w="8916" w:type="dxa"/>
            <w:gridSpan w:val="3"/>
            <w:tcBorders>
              <w:bottom w:val="single" w:sz="4" w:space="0" w:color="auto"/>
            </w:tcBorders>
            <w:shd w:val="clear" w:color="auto" w:fill="F2F2F2" w:themeFill="background1" w:themeFillShade="F2"/>
          </w:tcPr>
          <w:p w14:paraId="4019E3A7" w14:textId="77777777" w:rsidR="0021219A" w:rsidRPr="000B218E" w:rsidRDefault="0021219A" w:rsidP="0021219A">
            <w:pPr>
              <w:tabs>
                <w:tab w:val="left" w:pos="796"/>
                <w:tab w:val="left" w:pos="1985"/>
              </w:tabs>
              <w:jc w:val="both"/>
              <w:rPr>
                <w:rFonts w:cstheme="minorHAnsi"/>
                <w:i/>
                <w:sz w:val="18"/>
                <w:szCs w:val="18"/>
              </w:rPr>
            </w:pPr>
            <w:r w:rsidRPr="000B218E">
              <w:rPr>
                <w:rFonts w:cstheme="minorHAnsi"/>
                <w:i/>
                <w:sz w:val="18"/>
                <w:szCs w:val="18"/>
              </w:rPr>
              <w:t>Développement d’activités socioéconomiques durables</w:t>
            </w:r>
          </w:p>
        </w:tc>
      </w:tr>
      <w:tr w:rsidR="0021219A" w:rsidRPr="000B218E" w14:paraId="7F672E72" w14:textId="77777777" w:rsidTr="00F54D7C">
        <w:tblPrEx>
          <w:shd w:val="clear" w:color="auto" w:fill="F2F2F2" w:themeFill="background1" w:themeFillShade="F2"/>
        </w:tblPrEx>
        <w:tc>
          <w:tcPr>
            <w:tcW w:w="389" w:type="dxa"/>
            <w:shd w:val="clear" w:color="auto" w:fill="F2F2F2" w:themeFill="background1" w:themeFillShade="F2"/>
          </w:tcPr>
          <w:p w14:paraId="623E483A"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0526" w:type="dxa"/>
            <w:gridSpan w:val="4"/>
            <w:shd w:val="clear" w:color="auto" w:fill="F2F2F2" w:themeFill="background1" w:themeFillShade="F2"/>
          </w:tcPr>
          <w:p w14:paraId="0A65D348" w14:textId="77777777" w:rsidR="0021219A" w:rsidRPr="00F54D7C" w:rsidRDefault="0021219A" w:rsidP="0021219A">
            <w:pPr>
              <w:tabs>
                <w:tab w:val="left" w:pos="1985"/>
              </w:tabs>
              <w:jc w:val="both"/>
              <w:rPr>
                <w:rFonts w:cstheme="minorHAnsi"/>
                <w:i/>
                <w:sz w:val="18"/>
                <w:szCs w:val="18"/>
              </w:rPr>
            </w:pPr>
            <w:r w:rsidRPr="00F54D7C">
              <w:rPr>
                <w:rFonts w:ascii="Calibri" w:hAnsi="Calibri" w:cs="Tahoma"/>
                <w:bCs/>
                <w:i/>
                <w:sz w:val="18"/>
                <w:szCs w:val="18"/>
              </w:rPr>
              <w:t>Commercialisation de produits régionaux</w:t>
            </w:r>
            <w:r>
              <w:rPr>
                <w:rFonts w:ascii="Calibri" w:hAnsi="Calibri" w:cs="Tahoma"/>
                <w:bCs/>
                <w:i/>
                <w:sz w:val="18"/>
                <w:szCs w:val="18"/>
              </w:rPr>
              <w:t> :</w:t>
            </w:r>
          </w:p>
        </w:tc>
      </w:tr>
      <w:tr w:rsidR="0021219A" w:rsidRPr="000B218E" w14:paraId="0B1B0430" w14:textId="77777777" w:rsidTr="00F54D7C">
        <w:tblPrEx>
          <w:shd w:val="clear" w:color="auto" w:fill="F2F2F2" w:themeFill="background1" w:themeFillShade="F2"/>
        </w:tblPrEx>
        <w:tc>
          <w:tcPr>
            <w:tcW w:w="389" w:type="dxa"/>
            <w:shd w:val="clear" w:color="auto" w:fill="F2F2F2" w:themeFill="background1" w:themeFillShade="F2"/>
          </w:tcPr>
          <w:p w14:paraId="346DBB95"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shd w:val="clear" w:color="auto" w:fill="F2F2F2" w:themeFill="background1" w:themeFillShade="F2"/>
          </w:tcPr>
          <w:p w14:paraId="70C219D1" w14:textId="77777777" w:rsidR="0021219A" w:rsidRPr="000B218E" w:rsidRDefault="0021219A" w:rsidP="0021219A">
            <w:pPr>
              <w:tabs>
                <w:tab w:val="left" w:pos="1985"/>
              </w:tabs>
              <w:rPr>
                <w:rFonts w:cstheme="minorHAnsi"/>
                <w:b/>
                <w:i/>
                <w:sz w:val="18"/>
                <w:szCs w:val="18"/>
              </w:rPr>
            </w:pPr>
            <w:r>
              <w:rPr>
                <w:rFonts w:cstheme="minorHAnsi"/>
                <w:b/>
                <w:i/>
                <w:sz w:val="18"/>
                <w:szCs w:val="18"/>
              </w:rPr>
              <w:t>87</w:t>
            </w:r>
            <w:r w:rsidRPr="000B218E">
              <w:rPr>
                <w:rFonts w:cstheme="minorHAnsi"/>
                <w:b/>
                <w:i/>
                <w:sz w:val="18"/>
                <w:szCs w:val="18"/>
              </w:rPr>
              <w:t>. 2°</w:t>
            </w:r>
          </w:p>
        </w:tc>
        <w:tc>
          <w:tcPr>
            <w:tcW w:w="8916" w:type="dxa"/>
            <w:gridSpan w:val="3"/>
            <w:shd w:val="clear" w:color="auto" w:fill="F2F2F2" w:themeFill="background1" w:themeFillShade="F2"/>
          </w:tcPr>
          <w:p w14:paraId="61656D32" w14:textId="77777777" w:rsidR="0021219A" w:rsidRPr="000B218E" w:rsidRDefault="0021219A" w:rsidP="0021219A">
            <w:pPr>
              <w:tabs>
                <w:tab w:val="left" w:pos="1985"/>
              </w:tabs>
              <w:jc w:val="both"/>
              <w:rPr>
                <w:rFonts w:cstheme="minorHAnsi"/>
                <w:i/>
                <w:sz w:val="18"/>
                <w:szCs w:val="18"/>
              </w:rPr>
            </w:pPr>
            <w:r w:rsidRPr="000B218E">
              <w:rPr>
                <w:rFonts w:cstheme="minorHAnsi"/>
                <w:i/>
                <w:sz w:val="18"/>
                <w:szCs w:val="18"/>
              </w:rPr>
              <w:t>Création de marchés couverts</w:t>
            </w:r>
            <w:r>
              <w:rPr>
                <w:rFonts w:cstheme="minorHAnsi"/>
                <w:i/>
                <w:sz w:val="18"/>
                <w:szCs w:val="18"/>
              </w:rPr>
              <w:t xml:space="preserve"> pouvant accueillir au moins 5 marchands</w:t>
            </w:r>
          </w:p>
        </w:tc>
      </w:tr>
      <w:tr w:rsidR="0021219A" w:rsidRPr="000B218E" w14:paraId="61C1D5FA" w14:textId="77777777" w:rsidTr="00F54D7C">
        <w:tblPrEx>
          <w:shd w:val="clear" w:color="auto" w:fill="F2F2F2" w:themeFill="background1" w:themeFillShade="F2"/>
        </w:tblPrEx>
        <w:tc>
          <w:tcPr>
            <w:tcW w:w="389" w:type="dxa"/>
            <w:shd w:val="clear" w:color="auto" w:fill="F2F2F2" w:themeFill="background1" w:themeFillShade="F2"/>
          </w:tcPr>
          <w:p w14:paraId="267C63EE" w14:textId="77777777" w:rsidR="0021219A" w:rsidRDefault="0021219A" w:rsidP="0021219A">
            <w:r w:rsidRPr="009B126C">
              <w:rPr>
                <w:rFonts w:cstheme="minorHAnsi"/>
                <w:shd w:val="clear" w:color="auto" w:fill="D9D9D9"/>
              </w:rPr>
              <w:fldChar w:fldCharType="begin">
                <w:ffData>
                  <w:name w:val=""/>
                  <w:enabled/>
                  <w:calcOnExit w:val="0"/>
                  <w:textInput>
                    <w:maxLength w:val="2"/>
                  </w:textInput>
                </w:ffData>
              </w:fldChar>
            </w:r>
            <w:r w:rsidRPr="009B126C">
              <w:rPr>
                <w:rFonts w:cstheme="minorHAnsi"/>
                <w:shd w:val="clear" w:color="auto" w:fill="D9D9D9"/>
              </w:rPr>
              <w:instrText xml:space="preserve"> FORMTEXT </w:instrText>
            </w:r>
            <w:r w:rsidRPr="009B126C">
              <w:rPr>
                <w:rFonts w:cstheme="minorHAnsi"/>
                <w:shd w:val="clear" w:color="auto" w:fill="D9D9D9"/>
              </w:rPr>
            </w:r>
            <w:r w:rsidRPr="009B126C">
              <w:rPr>
                <w:rFonts w:cstheme="minorHAnsi"/>
                <w:shd w:val="clear" w:color="auto" w:fill="D9D9D9"/>
              </w:rPr>
              <w:fldChar w:fldCharType="separate"/>
            </w:r>
            <w:r w:rsidRPr="009B126C">
              <w:rPr>
                <w:rFonts w:cstheme="minorHAnsi"/>
                <w:noProof/>
                <w:shd w:val="clear" w:color="auto" w:fill="D9D9D9"/>
              </w:rPr>
              <w:t> </w:t>
            </w:r>
            <w:r w:rsidRPr="009B126C">
              <w:rPr>
                <w:rFonts w:cstheme="minorHAnsi"/>
                <w:noProof/>
                <w:shd w:val="clear" w:color="auto" w:fill="D9D9D9"/>
              </w:rPr>
              <w:t> </w:t>
            </w:r>
            <w:r w:rsidRPr="009B126C">
              <w:rPr>
                <w:rFonts w:cstheme="minorHAnsi"/>
                <w:shd w:val="clear" w:color="auto" w:fill="D9D9D9"/>
              </w:rPr>
              <w:fldChar w:fldCharType="end"/>
            </w:r>
          </w:p>
        </w:tc>
        <w:tc>
          <w:tcPr>
            <w:tcW w:w="1610" w:type="dxa"/>
            <w:shd w:val="clear" w:color="auto" w:fill="F2F2F2" w:themeFill="background1" w:themeFillShade="F2"/>
          </w:tcPr>
          <w:p w14:paraId="0D1267AC" w14:textId="77777777" w:rsidR="0021219A" w:rsidRPr="000B218E" w:rsidRDefault="0021219A" w:rsidP="0021219A">
            <w:pPr>
              <w:tabs>
                <w:tab w:val="left" w:pos="1985"/>
              </w:tabs>
              <w:rPr>
                <w:rFonts w:cstheme="minorHAnsi"/>
                <w:b/>
                <w:i/>
                <w:sz w:val="18"/>
                <w:szCs w:val="18"/>
              </w:rPr>
            </w:pPr>
            <w:r>
              <w:rPr>
                <w:rFonts w:cstheme="minorHAnsi"/>
                <w:b/>
                <w:i/>
                <w:sz w:val="18"/>
                <w:szCs w:val="18"/>
              </w:rPr>
              <w:t>87</w:t>
            </w:r>
            <w:r w:rsidRPr="000B218E">
              <w:rPr>
                <w:rFonts w:cstheme="minorHAnsi"/>
                <w:b/>
                <w:i/>
                <w:sz w:val="18"/>
                <w:szCs w:val="18"/>
              </w:rPr>
              <w:t>. 3°</w:t>
            </w:r>
          </w:p>
        </w:tc>
        <w:tc>
          <w:tcPr>
            <w:tcW w:w="8916" w:type="dxa"/>
            <w:gridSpan w:val="3"/>
            <w:shd w:val="clear" w:color="auto" w:fill="F2F2F2" w:themeFill="background1" w:themeFillShade="F2"/>
          </w:tcPr>
          <w:p w14:paraId="161FEC88" w14:textId="77777777" w:rsidR="0021219A" w:rsidRPr="001578EE" w:rsidRDefault="0021219A" w:rsidP="0021219A">
            <w:pPr>
              <w:tabs>
                <w:tab w:val="left" w:pos="1985"/>
              </w:tabs>
              <w:jc w:val="both"/>
              <w:rPr>
                <w:rFonts w:ascii="Calibri" w:eastAsia="Times New Roman" w:hAnsi="Calibri" w:cs="Calibri"/>
                <w:bCs/>
                <w:i/>
                <w:color w:val="000000"/>
                <w:sz w:val="18"/>
                <w:szCs w:val="18"/>
                <w:lang w:val="fr-LU" w:eastAsia="fr-FR"/>
              </w:rPr>
            </w:pPr>
            <w:r w:rsidRPr="004D5A10">
              <w:rPr>
                <w:rFonts w:ascii="Calibri" w:eastAsia="Times New Roman" w:hAnsi="Calibri" w:cs="Calibri"/>
                <w:bCs/>
                <w:i/>
                <w:color w:val="000000"/>
                <w:sz w:val="18"/>
                <w:szCs w:val="18"/>
                <w:lang w:val="fr-LU" w:eastAsia="fr-FR"/>
              </w:rPr>
              <w:t xml:space="preserve">Création ou amélioration de structures et d’infrastructures locales d’approvisionnement de petite taille figurant comme </w:t>
            </w:r>
            <w:r>
              <w:rPr>
                <w:rFonts w:ascii="Calibri" w:eastAsia="Times New Roman" w:hAnsi="Calibri" w:cs="Calibri"/>
                <w:bCs/>
                <w:i/>
                <w:color w:val="000000"/>
                <w:sz w:val="18"/>
                <w:szCs w:val="18"/>
                <w:lang w:val="fr-LU" w:eastAsia="fr-FR"/>
              </w:rPr>
              <w:t>points de vente en milieu rural</w:t>
            </w:r>
          </w:p>
        </w:tc>
      </w:tr>
    </w:tbl>
    <w:p w14:paraId="643AB6FA" w14:textId="77777777" w:rsidR="00F219FC" w:rsidRDefault="00F219FC" w:rsidP="008E49C4">
      <w:pPr>
        <w:spacing w:after="0"/>
        <w:rPr>
          <w:noProof/>
          <w:sz w:val="6"/>
          <w:szCs w:val="6"/>
        </w:rPr>
      </w:pPr>
    </w:p>
    <w:p w14:paraId="3B8A88E3" w14:textId="77777777" w:rsidR="00F219FC" w:rsidRPr="00005618" w:rsidRDefault="00005618" w:rsidP="00DF7FFC">
      <w:pPr>
        <w:spacing w:after="0"/>
        <w:jc w:val="right"/>
        <w:rPr>
          <w:i/>
        </w:rPr>
      </w:pPr>
      <w:r>
        <w:rPr>
          <w:i/>
        </w:rPr>
        <w:t>*</w:t>
      </w:r>
      <w:r w:rsidR="00EB67D6" w:rsidRPr="00005618">
        <w:rPr>
          <w:i/>
        </w:rPr>
        <w:t>champs obligatoires</w:t>
      </w:r>
      <w:r w:rsidR="00F219FC" w:rsidRPr="00005618">
        <w:rPr>
          <w:i/>
        </w:rPr>
        <w:t xml:space="preserve"> / **champs obligatoires le cas échéant</w:t>
      </w:r>
    </w:p>
    <w:p w14:paraId="4CB22DCD" w14:textId="77777777" w:rsidR="00F219FC" w:rsidRDefault="00F219FC" w:rsidP="008E49C4">
      <w:pPr>
        <w:spacing w:after="0"/>
        <w:rPr>
          <w:noProof/>
          <w:sz w:val="6"/>
          <w:szCs w:val="6"/>
        </w:rPr>
      </w:pPr>
    </w:p>
    <w:tbl>
      <w:tblPr>
        <w:tblStyle w:val="TableGrid"/>
        <w:tblW w:w="10915" w:type="dxa"/>
        <w:tblLook w:val="04A0" w:firstRow="1" w:lastRow="0" w:firstColumn="1" w:lastColumn="0" w:noHBand="0" w:noVBand="1"/>
      </w:tblPr>
      <w:tblGrid>
        <w:gridCol w:w="2127"/>
        <w:gridCol w:w="8788"/>
      </w:tblGrid>
      <w:tr w:rsidR="00F219FC" w14:paraId="666CDCCF" w14:textId="77777777" w:rsidTr="00F6347A">
        <w:tc>
          <w:tcPr>
            <w:tcW w:w="2127" w:type="dxa"/>
            <w:tcBorders>
              <w:top w:val="nil"/>
              <w:left w:val="nil"/>
              <w:bottom w:val="nil"/>
              <w:right w:val="single" w:sz="4" w:space="0" w:color="auto"/>
            </w:tcBorders>
          </w:tcPr>
          <w:p w14:paraId="6A93FA4C" w14:textId="77777777" w:rsidR="00F219FC" w:rsidRPr="00F219FC" w:rsidRDefault="00F219FC" w:rsidP="00F6347A">
            <w:pPr>
              <w:rPr>
                <w:b/>
              </w:rPr>
            </w:pPr>
            <w:r w:rsidRPr="00F219FC">
              <w:rPr>
                <w:b/>
                <w:color w:val="000000" w:themeColor="text1"/>
              </w:rPr>
              <w:t>Intitulé du projet* :</w:t>
            </w:r>
          </w:p>
        </w:tc>
        <w:tc>
          <w:tcPr>
            <w:tcW w:w="8788" w:type="dxa"/>
            <w:tcBorders>
              <w:left w:val="single" w:sz="4" w:space="0" w:color="auto"/>
              <w:bottom w:val="single" w:sz="4" w:space="0" w:color="auto"/>
            </w:tcBorders>
          </w:tcPr>
          <w:p w14:paraId="49F613DE" w14:textId="77777777" w:rsidR="00F219FC" w:rsidRDefault="00F92598" w:rsidP="00F6347A">
            <w:pPr>
              <w:rPr>
                <w:rFonts w:cstheme="minorHAnsi"/>
                <w:shd w:val="clear" w:color="auto" w:fill="D9D9D9"/>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sidR="00D230FB">
              <w:rPr>
                <w:rFonts w:cstheme="minorHAnsi"/>
                <w:shd w:val="clear" w:color="auto" w:fill="D9D9D9"/>
              </w:rPr>
              <w:t> </w:t>
            </w:r>
            <w:r w:rsidR="00D230FB">
              <w:rPr>
                <w:rFonts w:cstheme="minorHAnsi"/>
                <w:shd w:val="clear" w:color="auto" w:fill="D9D9D9"/>
              </w:rPr>
              <w:t> </w:t>
            </w:r>
            <w:r w:rsidR="00D230FB">
              <w:rPr>
                <w:rFonts w:cstheme="minorHAnsi"/>
                <w:shd w:val="clear" w:color="auto" w:fill="D9D9D9"/>
              </w:rPr>
              <w:t> </w:t>
            </w:r>
            <w:r w:rsidR="00D230FB">
              <w:rPr>
                <w:rFonts w:cstheme="minorHAnsi"/>
                <w:shd w:val="clear" w:color="auto" w:fill="D9D9D9"/>
              </w:rPr>
              <w:t> </w:t>
            </w:r>
            <w:r w:rsidR="00D230FB">
              <w:rPr>
                <w:rFonts w:cstheme="minorHAnsi"/>
                <w:shd w:val="clear" w:color="auto" w:fill="D9D9D9"/>
              </w:rPr>
              <w:t> </w:t>
            </w:r>
            <w:r>
              <w:rPr>
                <w:rFonts w:cstheme="minorHAnsi"/>
                <w:shd w:val="clear" w:color="auto" w:fill="D9D9D9"/>
              </w:rPr>
              <w:fldChar w:fldCharType="end"/>
            </w:r>
          </w:p>
          <w:p w14:paraId="006518D3" w14:textId="77777777" w:rsidR="0021219A" w:rsidRDefault="0021219A" w:rsidP="00F6347A"/>
          <w:p w14:paraId="4175FCB7" w14:textId="77777777" w:rsidR="00F219FC" w:rsidRDefault="00F219FC" w:rsidP="00F6347A"/>
        </w:tc>
      </w:tr>
    </w:tbl>
    <w:p w14:paraId="795FE1BD" w14:textId="77777777" w:rsidR="00DF7FFC" w:rsidRPr="00F54D7C" w:rsidRDefault="00DF7FFC" w:rsidP="00DF7FFC">
      <w:pPr>
        <w:spacing w:after="0"/>
        <w:rPr>
          <w:noProof/>
          <w:sz w:val="14"/>
          <w:szCs w:val="14"/>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4D5A10" w14:paraId="0EBEAEAD" w14:textId="77777777" w:rsidTr="00381E16">
        <w:trPr>
          <w:trHeight w:val="70"/>
        </w:trPr>
        <w:tc>
          <w:tcPr>
            <w:tcW w:w="10915" w:type="dxa"/>
          </w:tcPr>
          <w:p w14:paraId="6E64091E" w14:textId="77777777" w:rsidR="004D5A10" w:rsidRPr="00D05C29" w:rsidRDefault="004D5A10" w:rsidP="00381E16">
            <w:pPr>
              <w:ind w:left="-394" w:firstLine="394"/>
              <w:rPr>
                <w:b/>
              </w:rPr>
            </w:pPr>
            <w:r>
              <w:rPr>
                <w:b/>
              </w:rPr>
              <w:t xml:space="preserve">1. </w:t>
            </w:r>
            <w:r w:rsidRPr="00D05C29">
              <w:rPr>
                <w:b/>
              </w:rPr>
              <w:t>Renseignements sur le responsable de l’organisme demandeur</w:t>
            </w:r>
          </w:p>
        </w:tc>
      </w:tr>
    </w:tbl>
    <w:p w14:paraId="443FD02E" w14:textId="77777777" w:rsidR="004D5A10" w:rsidRPr="0060091E" w:rsidRDefault="004D5A10" w:rsidP="004D5A10">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4D5A10" w14:paraId="06D49299" w14:textId="77777777" w:rsidTr="00381E16">
        <w:trPr>
          <w:trHeight w:val="70"/>
        </w:trPr>
        <w:tc>
          <w:tcPr>
            <w:tcW w:w="3407" w:type="dxa"/>
            <w:tcBorders>
              <w:top w:val="nil"/>
              <w:left w:val="nil"/>
              <w:bottom w:val="nil"/>
              <w:right w:val="single" w:sz="4" w:space="0" w:color="auto"/>
            </w:tcBorders>
          </w:tcPr>
          <w:p w14:paraId="5F224A6D" w14:textId="77777777" w:rsidR="004D5A10" w:rsidRDefault="004D5A10" w:rsidP="00381E16">
            <w:r>
              <w:t>Nom et prénom du responsable* :</w:t>
            </w:r>
          </w:p>
        </w:tc>
        <w:tc>
          <w:tcPr>
            <w:tcW w:w="7513" w:type="dxa"/>
            <w:tcBorders>
              <w:left w:val="single" w:sz="4" w:space="0" w:color="auto"/>
              <w:right w:val="single" w:sz="4" w:space="0" w:color="auto"/>
            </w:tcBorders>
          </w:tcPr>
          <w:p w14:paraId="418E3002" w14:textId="77777777" w:rsidR="004D5A10" w:rsidRDefault="00F92598" w:rsidP="00381E16">
            <w:pPr>
              <w:ind w:right="-249"/>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2408B134" w14:textId="77777777" w:rsidR="004D5A10" w:rsidRPr="009049BB" w:rsidRDefault="004D5A10" w:rsidP="004D5A10">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4D5A10" w14:paraId="0FCAFB99" w14:textId="77777777" w:rsidTr="00381E16">
        <w:trPr>
          <w:trHeight w:val="70"/>
        </w:trPr>
        <w:tc>
          <w:tcPr>
            <w:tcW w:w="3407" w:type="dxa"/>
            <w:tcBorders>
              <w:top w:val="nil"/>
              <w:left w:val="nil"/>
              <w:bottom w:val="nil"/>
              <w:right w:val="single" w:sz="4" w:space="0" w:color="auto"/>
            </w:tcBorders>
          </w:tcPr>
          <w:p w14:paraId="7C82E583" w14:textId="77777777" w:rsidR="004D5A10" w:rsidRDefault="007D1F81" w:rsidP="00381E16">
            <w:r>
              <w:t>Agissant dans sa fonction de</w:t>
            </w:r>
            <w:r w:rsidR="004D5A10">
              <w:t>* :</w:t>
            </w:r>
          </w:p>
        </w:tc>
        <w:tc>
          <w:tcPr>
            <w:tcW w:w="7513" w:type="dxa"/>
            <w:tcBorders>
              <w:left w:val="single" w:sz="4" w:space="0" w:color="auto"/>
            </w:tcBorders>
          </w:tcPr>
          <w:p w14:paraId="44ABD9B0" w14:textId="77777777" w:rsidR="004D5A10" w:rsidRDefault="00F92598" w:rsidP="00381E16">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922DB12" w14:textId="77777777" w:rsidR="004D5A10" w:rsidRPr="00F54D7C" w:rsidRDefault="004D5A10" w:rsidP="00DF7FFC">
      <w:pPr>
        <w:spacing w:after="0"/>
        <w:rPr>
          <w:noProof/>
          <w:sz w:val="14"/>
          <w:szCs w:val="14"/>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DF7FFC" w14:paraId="7E64C9A6" w14:textId="77777777" w:rsidTr="001667D1">
        <w:trPr>
          <w:trHeight w:val="70"/>
        </w:trPr>
        <w:tc>
          <w:tcPr>
            <w:tcW w:w="10915" w:type="dxa"/>
          </w:tcPr>
          <w:p w14:paraId="493B2E1C" w14:textId="77777777" w:rsidR="00DF7FFC" w:rsidRPr="001667D1" w:rsidRDefault="004D5A10" w:rsidP="001667D1">
            <w:pPr>
              <w:rPr>
                <w:b/>
              </w:rPr>
            </w:pPr>
            <w:r>
              <w:rPr>
                <w:b/>
              </w:rPr>
              <w:t>2</w:t>
            </w:r>
            <w:r w:rsidR="001667D1" w:rsidRPr="001667D1">
              <w:rPr>
                <w:b/>
              </w:rPr>
              <w:t>.</w:t>
            </w:r>
            <w:r w:rsidR="001667D1">
              <w:rPr>
                <w:b/>
              </w:rPr>
              <w:t xml:space="preserve"> </w:t>
            </w:r>
            <w:r w:rsidR="00DF7FFC" w:rsidRPr="001667D1">
              <w:rPr>
                <w:b/>
              </w:rPr>
              <w:t>Renseignements sur l’organisme demandeur</w:t>
            </w:r>
          </w:p>
        </w:tc>
      </w:tr>
    </w:tbl>
    <w:p w14:paraId="7B98F191" w14:textId="77777777" w:rsidR="00DF7FFC" w:rsidRDefault="00DF7FFC" w:rsidP="00101209">
      <w:pPr>
        <w:spacing w:after="0"/>
        <w:rPr>
          <w:sz w:val="6"/>
          <w:szCs w:val="6"/>
        </w:rPr>
      </w:pPr>
    </w:p>
    <w:tbl>
      <w:tblPr>
        <w:tblStyle w:val="TableGrid"/>
        <w:tblW w:w="10915" w:type="dxa"/>
        <w:tblLook w:val="04A0" w:firstRow="1" w:lastRow="0" w:firstColumn="1" w:lastColumn="0" w:noHBand="0" w:noVBand="1"/>
      </w:tblPr>
      <w:tblGrid>
        <w:gridCol w:w="3544"/>
        <w:gridCol w:w="7371"/>
      </w:tblGrid>
      <w:tr w:rsidR="00101209" w14:paraId="472CD821" w14:textId="77777777" w:rsidTr="005E1372">
        <w:tc>
          <w:tcPr>
            <w:tcW w:w="3544" w:type="dxa"/>
            <w:tcBorders>
              <w:top w:val="nil"/>
              <w:left w:val="nil"/>
              <w:bottom w:val="nil"/>
              <w:right w:val="single" w:sz="4" w:space="0" w:color="auto"/>
            </w:tcBorders>
          </w:tcPr>
          <w:p w14:paraId="35784914" w14:textId="77777777" w:rsidR="00101209" w:rsidRDefault="00DF7FFC" w:rsidP="00E42DCA">
            <w:r>
              <w:t>C</w:t>
            </w:r>
            <w:r w:rsidR="00101209">
              <w:t>ommune/Syndicat de commune</w:t>
            </w:r>
            <w:r w:rsidR="000838B5">
              <w:t>s</w:t>
            </w:r>
            <w:r w:rsidR="00101209">
              <w:t>:</w:t>
            </w:r>
            <w:r w:rsidR="000838B5">
              <w:t>*</w:t>
            </w:r>
          </w:p>
        </w:tc>
        <w:tc>
          <w:tcPr>
            <w:tcW w:w="7371" w:type="dxa"/>
            <w:tcBorders>
              <w:left w:val="single" w:sz="4" w:space="0" w:color="auto"/>
            </w:tcBorders>
          </w:tcPr>
          <w:p w14:paraId="6298526A" w14:textId="77777777" w:rsidR="00101209" w:rsidRDefault="00F92598" w:rsidP="00E42DC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089E97A9" w14:textId="77777777" w:rsidR="00101209" w:rsidRDefault="00101209" w:rsidP="00E42DCA"/>
        </w:tc>
      </w:tr>
    </w:tbl>
    <w:p w14:paraId="1E6C4A80" w14:textId="77777777" w:rsidR="00101209" w:rsidRDefault="00101209" w:rsidP="00101209">
      <w:pPr>
        <w:spacing w:after="0"/>
        <w:rPr>
          <w:sz w:val="6"/>
          <w:szCs w:val="6"/>
        </w:rPr>
      </w:pPr>
    </w:p>
    <w:tbl>
      <w:tblPr>
        <w:tblStyle w:val="TableGrid"/>
        <w:tblW w:w="10915" w:type="dxa"/>
        <w:tblLook w:val="04A0" w:firstRow="1" w:lastRow="0" w:firstColumn="1" w:lastColumn="0" w:noHBand="0" w:noVBand="1"/>
      </w:tblPr>
      <w:tblGrid>
        <w:gridCol w:w="1980"/>
        <w:gridCol w:w="8935"/>
      </w:tblGrid>
      <w:tr w:rsidR="00101209" w14:paraId="186CDA9F" w14:textId="77777777" w:rsidTr="005E1372">
        <w:tc>
          <w:tcPr>
            <w:tcW w:w="1980" w:type="dxa"/>
            <w:tcBorders>
              <w:top w:val="nil"/>
              <w:left w:val="nil"/>
              <w:bottom w:val="nil"/>
              <w:right w:val="single" w:sz="4" w:space="0" w:color="auto"/>
            </w:tcBorders>
          </w:tcPr>
          <w:p w14:paraId="3B72C22E" w14:textId="77777777" w:rsidR="00101209" w:rsidRDefault="00101209" w:rsidP="00E42DCA">
            <w:r>
              <w:t>Adresse*:</w:t>
            </w:r>
          </w:p>
        </w:tc>
        <w:tc>
          <w:tcPr>
            <w:tcW w:w="8935" w:type="dxa"/>
            <w:tcBorders>
              <w:left w:val="single" w:sz="4" w:space="0" w:color="auto"/>
              <w:bottom w:val="single" w:sz="4" w:space="0" w:color="auto"/>
            </w:tcBorders>
          </w:tcPr>
          <w:p w14:paraId="3C902299" w14:textId="77777777" w:rsidR="00101209" w:rsidRDefault="00F92598" w:rsidP="00E42DC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008C10CB" w14:textId="77777777" w:rsidR="00101209" w:rsidRDefault="00101209" w:rsidP="00E42DCA"/>
        </w:tc>
      </w:tr>
    </w:tbl>
    <w:p w14:paraId="230BB2F2" w14:textId="77777777" w:rsidR="00101209" w:rsidRPr="009049BB" w:rsidRDefault="00101209" w:rsidP="00101209">
      <w:pPr>
        <w:spacing w:after="0"/>
        <w:rPr>
          <w:sz w:val="6"/>
          <w:szCs w:val="6"/>
        </w:rPr>
      </w:pPr>
    </w:p>
    <w:tbl>
      <w:tblPr>
        <w:tblStyle w:val="TableGrid"/>
        <w:tblW w:w="10915" w:type="dxa"/>
        <w:tblLook w:val="04A0" w:firstRow="1" w:lastRow="0" w:firstColumn="1" w:lastColumn="0" w:noHBand="0" w:noVBand="1"/>
      </w:tblPr>
      <w:tblGrid>
        <w:gridCol w:w="1980"/>
        <w:gridCol w:w="3178"/>
        <w:gridCol w:w="1074"/>
        <w:gridCol w:w="4683"/>
      </w:tblGrid>
      <w:tr w:rsidR="00101209" w14:paraId="0796FD8C" w14:textId="77777777" w:rsidTr="005E1372">
        <w:trPr>
          <w:trHeight w:val="70"/>
        </w:trPr>
        <w:tc>
          <w:tcPr>
            <w:tcW w:w="1980" w:type="dxa"/>
            <w:tcBorders>
              <w:top w:val="nil"/>
              <w:left w:val="nil"/>
              <w:bottom w:val="nil"/>
              <w:right w:val="single" w:sz="4" w:space="0" w:color="auto"/>
            </w:tcBorders>
          </w:tcPr>
          <w:p w14:paraId="12DCC133" w14:textId="77777777" w:rsidR="00101209" w:rsidRDefault="00101209" w:rsidP="00E42DCA">
            <w:r>
              <w:t>Téléphone* :</w:t>
            </w:r>
          </w:p>
        </w:tc>
        <w:tc>
          <w:tcPr>
            <w:tcW w:w="3178" w:type="dxa"/>
            <w:tcBorders>
              <w:left w:val="single" w:sz="4" w:space="0" w:color="auto"/>
              <w:bottom w:val="single" w:sz="4" w:space="0" w:color="auto"/>
              <w:right w:val="single" w:sz="4" w:space="0" w:color="auto"/>
            </w:tcBorders>
          </w:tcPr>
          <w:p w14:paraId="39EC841A" w14:textId="77777777" w:rsidR="00101209" w:rsidRDefault="00F92598" w:rsidP="00E42DC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4194AEFA" w14:textId="77777777" w:rsidR="00101209" w:rsidRDefault="00101209" w:rsidP="00E42DCA">
            <w:r>
              <w:t>E-mail* :</w:t>
            </w:r>
          </w:p>
        </w:tc>
        <w:tc>
          <w:tcPr>
            <w:tcW w:w="4683" w:type="dxa"/>
            <w:tcBorders>
              <w:left w:val="single" w:sz="4" w:space="0" w:color="auto"/>
              <w:bottom w:val="single" w:sz="4" w:space="0" w:color="auto"/>
            </w:tcBorders>
          </w:tcPr>
          <w:p w14:paraId="00098098" w14:textId="77777777" w:rsidR="00101209" w:rsidRDefault="00F92598" w:rsidP="00E42DC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46898B6C" w14:textId="77777777" w:rsidR="00D439D1" w:rsidRPr="004D5A10" w:rsidRDefault="00D439D1" w:rsidP="00D439D1">
      <w:pPr>
        <w:spacing w:after="0"/>
        <w:rPr>
          <w:noProof/>
          <w:sz w:val="16"/>
          <w:szCs w:val="16"/>
        </w:rPr>
      </w:pPr>
    </w:p>
    <w:tbl>
      <w:tblPr>
        <w:tblStyle w:val="TableGrid"/>
        <w:tblW w:w="10915" w:type="dxa"/>
        <w:tblInd w:w="-142" w:type="dxa"/>
        <w:tblLook w:val="04A0" w:firstRow="1" w:lastRow="0" w:firstColumn="1" w:lastColumn="0" w:noHBand="0" w:noVBand="1"/>
      </w:tblPr>
      <w:tblGrid>
        <w:gridCol w:w="4830"/>
        <w:gridCol w:w="6085"/>
      </w:tblGrid>
      <w:tr w:rsidR="00F219FC" w14:paraId="6E34BAA5" w14:textId="77777777" w:rsidTr="001667D1">
        <w:tc>
          <w:tcPr>
            <w:tcW w:w="4830" w:type="dxa"/>
            <w:tcBorders>
              <w:top w:val="nil"/>
              <w:left w:val="nil"/>
              <w:bottom w:val="single" w:sz="4" w:space="0" w:color="auto"/>
              <w:right w:val="nil"/>
            </w:tcBorders>
            <w:shd w:val="clear" w:color="auto" w:fill="FFFFFF" w:themeFill="background1"/>
          </w:tcPr>
          <w:p w14:paraId="25B69222" w14:textId="77777777" w:rsidR="00F219FC" w:rsidRPr="007073F6" w:rsidRDefault="001667D1" w:rsidP="00F219FC">
            <w:pPr>
              <w:rPr>
                <w:b/>
              </w:rPr>
            </w:pPr>
            <w:r>
              <w:rPr>
                <w:b/>
              </w:rPr>
              <w:t xml:space="preserve">3. </w:t>
            </w:r>
            <w:r w:rsidR="00F219FC">
              <w:rPr>
                <w:b/>
              </w:rPr>
              <w:t>Données bancaires</w:t>
            </w:r>
          </w:p>
        </w:tc>
        <w:tc>
          <w:tcPr>
            <w:tcW w:w="6085" w:type="dxa"/>
            <w:tcBorders>
              <w:top w:val="nil"/>
              <w:left w:val="nil"/>
              <w:bottom w:val="single" w:sz="4" w:space="0" w:color="auto"/>
              <w:right w:val="nil"/>
            </w:tcBorders>
            <w:shd w:val="clear" w:color="auto" w:fill="FFFFFF" w:themeFill="background1"/>
          </w:tcPr>
          <w:p w14:paraId="6810F931" w14:textId="77777777" w:rsidR="00F219FC" w:rsidRDefault="00F219FC" w:rsidP="00F6347A"/>
        </w:tc>
      </w:tr>
    </w:tbl>
    <w:p w14:paraId="77E930B8" w14:textId="77777777" w:rsidR="00F219FC" w:rsidRDefault="00F219FC" w:rsidP="00101209">
      <w:pPr>
        <w:spacing w:after="0"/>
        <w:rPr>
          <w:sz w:val="6"/>
          <w:szCs w:val="6"/>
        </w:rPr>
      </w:pPr>
    </w:p>
    <w:tbl>
      <w:tblPr>
        <w:tblStyle w:val="TableGrid"/>
        <w:tblW w:w="10915" w:type="dxa"/>
        <w:tblLook w:val="04A0" w:firstRow="1" w:lastRow="0" w:firstColumn="1" w:lastColumn="0" w:noHBand="0" w:noVBand="1"/>
      </w:tblPr>
      <w:tblGrid>
        <w:gridCol w:w="2835"/>
        <w:gridCol w:w="8080"/>
      </w:tblGrid>
      <w:tr w:rsidR="00F219FC" w14:paraId="26E63FE0" w14:textId="77777777" w:rsidTr="00F219FC">
        <w:tc>
          <w:tcPr>
            <w:tcW w:w="2835" w:type="dxa"/>
            <w:tcBorders>
              <w:top w:val="nil"/>
              <w:left w:val="nil"/>
              <w:bottom w:val="nil"/>
              <w:right w:val="single" w:sz="4" w:space="0" w:color="auto"/>
            </w:tcBorders>
          </w:tcPr>
          <w:p w14:paraId="47FEE885" w14:textId="77777777" w:rsidR="00F219FC" w:rsidRDefault="00F219FC" w:rsidP="00104824">
            <w:r>
              <w:t>Titulaire du compte* :</w:t>
            </w:r>
          </w:p>
        </w:tc>
        <w:tc>
          <w:tcPr>
            <w:tcW w:w="8080" w:type="dxa"/>
            <w:tcBorders>
              <w:left w:val="single" w:sz="4" w:space="0" w:color="auto"/>
              <w:bottom w:val="single" w:sz="4" w:space="0" w:color="auto"/>
            </w:tcBorders>
          </w:tcPr>
          <w:p w14:paraId="192B22E4" w14:textId="77777777" w:rsidR="00F219FC" w:rsidRDefault="00F92598" w:rsidP="00F6347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6A2D2CF2" w14:textId="77777777" w:rsidR="005A5AAF" w:rsidRPr="00104824" w:rsidRDefault="005A5AAF" w:rsidP="00101209">
      <w:pPr>
        <w:spacing w:after="0"/>
        <w:rPr>
          <w:sz w:val="6"/>
          <w:szCs w:val="6"/>
        </w:rPr>
      </w:pPr>
    </w:p>
    <w:tbl>
      <w:tblPr>
        <w:tblStyle w:val="TableGrid"/>
        <w:tblW w:w="10915" w:type="dxa"/>
        <w:tblLook w:val="04A0" w:firstRow="1" w:lastRow="0" w:firstColumn="1" w:lastColumn="0" w:noHBand="0" w:noVBand="1"/>
      </w:tblPr>
      <w:tblGrid>
        <w:gridCol w:w="2835"/>
        <w:gridCol w:w="8080"/>
      </w:tblGrid>
      <w:tr w:rsidR="00104824" w14:paraId="2124A0A6" w14:textId="77777777" w:rsidTr="0002515B">
        <w:tc>
          <w:tcPr>
            <w:tcW w:w="2835" w:type="dxa"/>
            <w:tcBorders>
              <w:top w:val="nil"/>
              <w:left w:val="nil"/>
              <w:bottom w:val="nil"/>
              <w:right w:val="single" w:sz="4" w:space="0" w:color="auto"/>
            </w:tcBorders>
          </w:tcPr>
          <w:p w14:paraId="62221F12" w14:textId="77777777" w:rsidR="00104824" w:rsidRDefault="00104824" w:rsidP="00104824">
            <w:r>
              <w:t>N°IBAN* :</w:t>
            </w:r>
          </w:p>
        </w:tc>
        <w:tc>
          <w:tcPr>
            <w:tcW w:w="8080" w:type="dxa"/>
            <w:tcBorders>
              <w:left w:val="single" w:sz="4" w:space="0" w:color="auto"/>
              <w:bottom w:val="single" w:sz="4" w:space="0" w:color="auto"/>
            </w:tcBorders>
          </w:tcPr>
          <w:p w14:paraId="520EE99A" w14:textId="77777777" w:rsidR="00104824" w:rsidRDefault="00F92598" w:rsidP="0002515B">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DC3B776" w14:textId="77777777" w:rsidR="00104824" w:rsidRPr="004D5A10" w:rsidRDefault="00104824" w:rsidP="00101209">
      <w:pPr>
        <w:spacing w:after="0"/>
        <w:rPr>
          <w:sz w:val="16"/>
          <w:szCs w:val="16"/>
        </w:rPr>
      </w:pPr>
    </w:p>
    <w:p w14:paraId="58621709" w14:textId="77777777" w:rsidR="005A5AAF" w:rsidRPr="00B96B89" w:rsidRDefault="002F2A3C" w:rsidP="0045436D">
      <w:pPr>
        <w:spacing w:after="0"/>
        <w:jc w:val="both"/>
        <w:rPr>
          <w:b/>
        </w:rPr>
      </w:pPr>
      <w:r>
        <w:rPr>
          <w:b/>
          <w:u w:val="single"/>
        </w:rPr>
        <w:t>S</w:t>
      </w:r>
      <w:r w:rsidRPr="00B96B89">
        <w:rPr>
          <w:b/>
          <w:u w:val="single"/>
        </w:rPr>
        <w:t>ur base du relevé des factures annexé*</w:t>
      </w:r>
      <w:r>
        <w:rPr>
          <w:b/>
          <w:u w:val="single"/>
        </w:rPr>
        <w:t>,</w:t>
      </w:r>
      <w:r w:rsidRPr="00B96B89">
        <w:rPr>
          <w:b/>
        </w:rPr>
        <w:t xml:space="preserve"> </w:t>
      </w:r>
      <w:r>
        <w:rPr>
          <w:b/>
        </w:rPr>
        <w:t>l</w:t>
      </w:r>
      <w:r w:rsidR="005A5AAF" w:rsidRPr="00B96B89">
        <w:rPr>
          <w:b/>
        </w:rPr>
        <w:t xml:space="preserve">e porteur de projet demande au Ministère de l’Agriculture, </w:t>
      </w:r>
      <w:r w:rsidR="0045436D">
        <w:rPr>
          <w:b/>
        </w:rPr>
        <w:t xml:space="preserve">de l’Alimentation et </w:t>
      </w:r>
      <w:r w:rsidR="005A5AAF" w:rsidRPr="00B96B89">
        <w:rPr>
          <w:b/>
        </w:rPr>
        <w:t>de la Viticulture de faire examiner la présente demande de paiement</w:t>
      </w:r>
      <w:r w:rsidR="0022533C" w:rsidRPr="00B96B89">
        <w:rPr>
          <w:b/>
        </w:rPr>
        <w:t xml:space="preserve"> et de liquider :</w:t>
      </w:r>
    </w:p>
    <w:p w14:paraId="461AA722" w14:textId="77777777" w:rsidR="005A5AAF" w:rsidRDefault="005A5AAF" w:rsidP="00101209">
      <w:pPr>
        <w:spacing w:after="0"/>
        <w:rPr>
          <w:sz w:val="6"/>
          <w:szCs w:val="6"/>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22533C" w14:paraId="6CC71F6B" w14:textId="77777777" w:rsidTr="00E05BE8">
        <w:tc>
          <w:tcPr>
            <w:tcW w:w="10915" w:type="dxa"/>
            <w:shd w:val="clear" w:color="auto" w:fill="FFFFFF" w:themeFill="background1"/>
          </w:tcPr>
          <w:p w14:paraId="078AAEA7" w14:textId="77777777" w:rsidR="0022533C" w:rsidRPr="00DF7FFC" w:rsidRDefault="006F5922" w:rsidP="00F6347A">
            <w:pPr>
              <w:rPr>
                <w:rFonts w:cstheme="minorHAnsi"/>
              </w:rPr>
            </w:pPr>
            <w:sdt>
              <w:sdtPr>
                <w:rPr>
                  <w:rFonts w:cstheme="minorHAnsi"/>
                  <w:sz w:val="24"/>
                  <w:szCs w:val="24"/>
                </w:rPr>
                <w:id w:val="-2013519736"/>
                <w14:checkbox>
                  <w14:checked w14:val="0"/>
                  <w14:checkedState w14:val="2612" w14:font="MS Gothic"/>
                  <w14:uncheckedState w14:val="2610" w14:font="MS Gothic"/>
                </w14:checkbox>
              </w:sdtPr>
              <w:sdtEndPr/>
              <w:sdtContent>
                <w:r w:rsidR="0021219A" w:rsidRPr="0021219A">
                  <w:rPr>
                    <w:rFonts w:ascii="MS Gothic" w:eastAsia="MS Gothic" w:hAnsi="MS Gothic" w:cstheme="minorHAnsi" w:hint="eastAsia"/>
                    <w:sz w:val="24"/>
                    <w:szCs w:val="24"/>
                  </w:rPr>
                  <w:t>☐</w:t>
                </w:r>
              </w:sdtContent>
            </w:sdt>
            <w:r w:rsidR="00786AC4">
              <w:rPr>
                <w:rFonts w:cstheme="minorHAnsi"/>
              </w:rPr>
              <w:t xml:space="preserve"> </w:t>
            </w:r>
            <w:proofErr w:type="gramStart"/>
            <w:r w:rsidR="00786AC4">
              <w:rPr>
                <w:rFonts w:cstheme="minorHAnsi"/>
              </w:rPr>
              <w:t>l’aide</w:t>
            </w:r>
            <w:proofErr w:type="gramEnd"/>
            <w:r w:rsidR="00786AC4">
              <w:rPr>
                <w:rFonts w:cstheme="minorHAnsi"/>
              </w:rPr>
              <w:t xml:space="preserve"> intégrale,</w:t>
            </w:r>
          </w:p>
          <w:p w14:paraId="6E5AF456" w14:textId="77777777" w:rsidR="0022533C" w:rsidRPr="00DF7FFC" w:rsidRDefault="006F5922" w:rsidP="00F6347A">
            <w:pPr>
              <w:rPr>
                <w:rFonts w:cstheme="minorHAnsi"/>
              </w:rPr>
            </w:pPr>
            <w:sdt>
              <w:sdtPr>
                <w:rPr>
                  <w:rFonts w:cstheme="minorHAnsi"/>
                  <w:sz w:val="24"/>
                  <w:szCs w:val="24"/>
                </w:rPr>
                <w:id w:val="90281900"/>
                <w14:checkbox>
                  <w14:checked w14:val="0"/>
                  <w14:checkedState w14:val="2612" w14:font="MS Gothic"/>
                  <w14:uncheckedState w14:val="2610" w14:font="MS Gothic"/>
                </w14:checkbox>
              </w:sdtPr>
              <w:sdtEndPr/>
              <w:sdtContent>
                <w:r w:rsidR="0021219A">
                  <w:rPr>
                    <w:rFonts w:ascii="MS Gothic" w:eastAsia="MS Gothic" w:hAnsi="MS Gothic" w:cstheme="minorHAnsi" w:hint="eastAsia"/>
                    <w:sz w:val="24"/>
                    <w:szCs w:val="24"/>
                  </w:rPr>
                  <w:t>☐</w:t>
                </w:r>
              </w:sdtContent>
            </w:sdt>
            <w:r w:rsidR="0022533C" w:rsidRPr="00DF7FFC">
              <w:rPr>
                <w:rFonts w:cstheme="minorHAnsi"/>
              </w:rPr>
              <w:t xml:space="preserve"> </w:t>
            </w:r>
            <w:proofErr w:type="gramStart"/>
            <w:r w:rsidR="0022533C" w:rsidRPr="00DF7FFC">
              <w:rPr>
                <w:rFonts w:cstheme="minorHAnsi"/>
              </w:rPr>
              <w:t>une</w:t>
            </w:r>
            <w:proofErr w:type="gramEnd"/>
            <w:r w:rsidR="0022533C" w:rsidRPr="00DF7FFC">
              <w:rPr>
                <w:rFonts w:cstheme="minorHAnsi"/>
              </w:rPr>
              <w:t xml:space="preserve"> tranche d’aide,</w:t>
            </w:r>
          </w:p>
          <w:p w14:paraId="325C85DF" w14:textId="77777777" w:rsidR="0022533C" w:rsidRDefault="006F5922" w:rsidP="0022533C">
            <w:pPr>
              <w:rPr>
                <w:rFonts w:cstheme="minorHAnsi"/>
              </w:rPr>
            </w:pPr>
            <w:sdt>
              <w:sdtPr>
                <w:rPr>
                  <w:rFonts w:cstheme="minorHAnsi"/>
                  <w:sz w:val="24"/>
                  <w:szCs w:val="24"/>
                </w:rPr>
                <w:id w:val="467478555"/>
                <w14:checkbox>
                  <w14:checked w14:val="0"/>
                  <w14:checkedState w14:val="2612" w14:font="MS Gothic"/>
                  <w14:uncheckedState w14:val="2610" w14:font="MS Gothic"/>
                </w14:checkbox>
              </w:sdtPr>
              <w:sdtEndPr/>
              <w:sdtContent>
                <w:r w:rsidR="0021219A" w:rsidRPr="0021219A">
                  <w:rPr>
                    <w:rFonts w:ascii="MS Gothic" w:eastAsia="MS Gothic" w:hAnsi="MS Gothic" w:cstheme="minorHAnsi" w:hint="eastAsia"/>
                    <w:sz w:val="24"/>
                    <w:szCs w:val="24"/>
                  </w:rPr>
                  <w:t>☐</w:t>
                </w:r>
              </w:sdtContent>
            </w:sdt>
            <w:r w:rsidR="0022533C" w:rsidRPr="0021219A">
              <w:rPr>
                <w:rFonts w:cstheme="minorHAnsi"/>
                <w:sz w:val="24"/>
                <w:szCs w:val="24"/>
              </w:rPr>
              <w:t xml:space="preserve"> </w:t>
            </w:r>
            <w:proofErr w:type="gramStart"/>
            <w:r w:rsidR="0022533C" w:rsidRPr="00DF7FFC">
              <w:rPr>
                <w:rFonts w:cstheme="minorHAnsi"/>
              </w:rPr>
              <w:t>le</w:t>
            </w:r>
            <w:proofErr w:type="gramEnd"/>
            <w:r w:rsidR="0022533C" w:rsidRPr="00DF7FFC">
              <w:rPr>
                <w:rFonts w:cstheme="minorHAnsi"/>
              </w:rPr>
              <w:t xml:space="preserve"> solde de l’aide.</w:t>
            </w:r>
          </w:p>
          <w:p w14:paraId="228894F4" w14:textId="77777777" w:rsidR="00A90F17" w:rsidRPr="00A90F17" w:rsidRDefault="00A90F17" w:rsidP="00A90F17">
            <w:pPr>
              <w:jc w:val="right"/>
              <w:rPr>
                <w:sz w:val="20"/>
                <w:szCs w:val="20"/>
              </w:rPr>
            </w:pPr>
          </w:p>
        </w:tc>
      </w:tr>
    </w:tbl>
    <w:p w14:paraId="73DD7224" w14:textId="653D3A7A" w:rsidR="00E05BE8" w:rsidRPr="00E05BE8" w:rsidRDefault="00E05BE8" w:rsidP="00DF7FFC">
      <w:pPr>
        <w:spacing w:after="0"/>
        <w:rPr>
          <w:rFonts w:cstheme="minorHAnsi"/>
        </w:rPr>
      </w:pPr>
    </w:p>
    <w:p w14:paraId="78F94790" w14:textId="4E119907" w:rsidR="00E05BE8" w:rsidRPr="00E05BE8" w:rsidRDefault="00E05BE8" w:rsidP="00DF7FFC">
      <w:pPr>
        <w:spacing w:after="0"/>
        <w:rPr>
          <w:rFonts w:cstheme="minorHAnsi"/>
        </w:rPr>
      </w:pPr>
    </w:p>
    <w:p w14:paraId="4ED9D808" w14:textId="77777777" w:rsidR="00E05BE8" w:rsidRPr="00E05BE8" w:rsidRDefault="00E05BE8" w:rsidP="00DF7FFC">
      <w:pPr>
        <w:spacing w:after="0"/>
        <w:rPr>
          <w:rFonts w:cstheme="minorHAnsi"/>
        </w:rPr>
      </w:pPr>
    </w:p>
    <w:tbl>
      <w:tblPr>
        <w:tblStyle w:val="TableGrid"/>
        <w:tblW w:w="11057"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E05BE8" w:rsidRPr="001667D1" w14:paraId="67F54836" w14:textId="77777777" w:rsidTr="002521CD">
        <w:trPr>
          <w:trHeight w:val="70"/>
        </w:trPr>
        <w:tc>
          <w:tcPr>
            <w:tcW w:w="10915" w:type="dxa"/>
          </w:tcPr>
          <w:p w14:paraId="0FDB37B8" w14:textId="77777777" w:rsidR="00E05BE8" w:rsidRPr="001667D1" w:rsidRDefault="00E05BE8" w:rsidP="002521CD">
            <w:pPr>
              <w:rPr>
                <w:rFonts w:cstheme="minorHAnsi"/>
                <w:b/>
              </w:rPr>
            </w:pPr>
            <w:r>
              <w:rPr>
                <w:rFonts w:cstheme="minorHAnsi"/>
                <w:b/>
              </w:rPr>
              <w:t xml:space="preserve">4. </w:t>
            </w:r>
            <w:r w:rsidRPr="001667D1">
              <w:rPr>
                <w:rFonts w:cstheme="minorHAnsi"/>
                <w:b/>
              </w:rPr>
              <w:t>Aides sollicitées auprès de tiers</w:t>
            </w:r>
          </w:p>
        </w:tc>
      </w:tr>
    </w:tbl>
    <w:p w14:paraId="47E02C90" w14:textId="77777777" w:rsidR="00E05BE8" w:rsidRDefault="00E05BE8" w:rsidP="00E05BE8">
      <w:pPr>
        <w:spacing w:after="0"/>
        <w:rPr>
          <w:rFonts w:cstheme="minorHAnsi"/>
          <w:sz w:val="6"/>
          <w:szCs w:val="6"/>
        </w:rPr>
      </w:pPr>
    </w:p>
    <w:p w14:paraId="48421D04" w14:textId="77777777" w:rsidR="00E05BE8" w:rsidRPr="004F6383" w:rsidRDefault="00E05BE8" w:rsidP="00931B4C">
      <w:pPr>
        <w:pStyle w:val="neg3"/>
        <w:ind w:left="0" w:right="0" w:firstLine="0"/>
        <w:rPr>
          <w:rFonts w:asciiTheme="minorHAnsi" w:hAnsiTheme="minorHAnsi" w:cstheme="minorHAnsi"/>
          <w:sz w:val="16"/>
          <w:szCs w:val="16"/>
        </w:rPr>
      </w:pPr>
    </w:p>
    <w:p w14:paraId="61820ED6" w14:textId="674B211C" w:rsidR="00931B4C" w:rsidRPr="00024C67" w:rsidRDefault="00931B4C" w:rsidP="00931B4C">
      <w:pPr>
        <w:pStyle w:val="neg3"/>
        <w:ind w:left="0" w:right="0" w:firstLine="0"/>
        <w:rPr>
          <w:rFonts w:asciiTheme="minorHAnsi" w:hAnsiTheme="minorHAnsi" w:cstheme="minorHAnsi"/>
          <w:sz w:val="22"/>
          <w:szCs w:val="22"/>
        </w:rPr>
      </w:pPr>
      <w:r>
        <w:rPr>
          <w:rFonts w:asciiTheme="minorHAnsi" w:hAnsiTheme="minorHAnsi" w:cstheme="minorHAnsi"/>
          <w:sz w:val="22"/>
          <w:szCs w:val="22"/>
        </w:rPr>
        <w:t xml:space="preserve">Le porteur de projet </w:t>
      </w:r>
      <w:r w:rsidRPr="00024C67">
        <w:rPr>
          <w:rFonts w:asciiTheme="minorHAnsi" w:hAnsiTheme="minorHAnsi" w:cstheme="minorHAnsi"/>
          <w:sz w:val="22"/>
          <w:szCs w:val="22"/>
        </w:rPr>
        <w:t>atteste sur l’honneur</w:t>
      </w:r>
      <w:r w:rsidR="00E45AB6">
        <w:rPr>
          <w:rFonts w:asciiTheme="minorHAnsi" w:hAnsiTheme="minorHAnsi" w:cstheme="minorHAnsi"/>
          <w:sz w:val="22"/>
          <w:szCs w:val="22"/>
        </w:rPr>
        <w:t xml:space="preserve"> qu’il</w:t>
      </w:r>
      <w:proofErr w:type="gramStart"/>
      <w:r w:rsidR="00E45AB6">
        <w:rPr>
          <w:rFonts w:asciiTheme="minorHAnsi" w:hAnsiTheme="minorHAnsi" w:cstheme="minorHAnsi"/>
          <w:sz w:val="22"/>
          <w:szCs w:val="22"/>
        </w:rPr>
        <w:t> :</w:t>
      </w:r>
      <w:r w:rsidRPr="00024C67">
        <w:rPr>
          <w:rFonts w:asciiTheme="minorHAnsi" w:hAnsiTheme="minorHAnsi" w:cstheme="minorHAnsi"/>
          <w:sz w:val="22"/>
          <w:szCs w:val="22"/>
        </w:rPr>
        <w:t>*</w:t>
      </w:r>
      <w:proofErr w:type="gramEnd"/>
    </w:p>
    <w:p w14:paraId="558018E2" w14:textId="77777777" w:rsidR="00931B4C" w:rsidRPr="00EF5B25" w:rsidRDefault="00931B4C" w:rsidP="00931B4C">
      <w:pPr>
        <w:pStyle w:val="neg3"/>
        <w:ind w:left="0" w:right="0" w:firstLine="0"/>
        <w:rPr>
          <w:rFonts w:asciiTheme="minorHAnsi" w:hAnsiTheme="minorHAnsi" w:cstheme="minorHAnsi"/>
          <w:b/>
          <w:sz w:val="12"/>
          <w:szCs w:val="12"/>
        </w:rPr>
      </w:pPr>
    </w:p>
    <w:p w14:paraId="2E477A95" w14:textId="77777777" w:rsidR="00931B4C" w:rsidRPr="00E45AB6" w:rsidRDefault="006F5922" w:rsidP="00931B4C">
      <w:pPr>
        <w:pStyle w:val="neg3"/>
        <w:ind w:left="0" w:right="0" w:firstLine="0"/>
        <w:rPr>
          <w:rFonts w:asciiTheme="minorHAnsi" w:hAnsiTheme="minorHAnsi" w:cstheme="minorHAnsi"/>
          <w:sz w:val="22"/>
          <w:szCs w:val="22"/>
        </w:rPr>
      </w:pPr>
      <w:sdt>
        <w:sdtPr>
          <w:rPr>
            <w:rFonts w:cstheme="minorHAnsi"/>
            <w:sz w:val="24"/>
            <w:szCs w:val="24"/>
          </w:rPr>
          <w:id w:val="1040942549"/>
          <w14:checkbox>
            <w14:checked w14:val="0"/>
            <w14:checkedState w14:val="2612" w14:font="MS Gothic"/>
            <w14:uncheckedState w14:val="2610" w14:font="MS Gothic"/>
          </w14:checkbox>
        </w:sdtPr>
        <w:sdtEndPr/>
        <w:sdtContent>
          <w:r w:rsidR="0021219A">
            <w:rPr>
              <w:rFonts w:ascii="MS Gothic" w:eastAsia="MS Gothic" w:hAnsi="MS Gothic" w:cstheme="minorHAnsi" w:hint="eastAsia"/>
              <w:sz w:val="24"/>
              <w:szCs w:val="24"/>
            </w:rPr>
            <w:t>☐</w:t>
          </w:r>
        </w:sdtContent>
      </w:sdt>
      <w:r w:rsidR="007D1F81">
        <w:rPr>
          <w:rFonts w:asciiTheme="minorHAnsi" w:hAnsiTheme="minorHAnsi" w:cstheme="minorHAnsi"/>
          <w:sz w:val="22"/>
          <w:szCs w:val="22"/>
        </w:rPr>
        <w:t xml:space="preserve"> </w:t>
      </w:r>
      <w:proofErr w:type="gramStart"/>
      <w:r w:rsidR="00E45AB6" w:rsidRPr="00E45AB6">
        <w:rPr>
          <w:rFonts w:asciiTheme="minorHAnsi" w:hAnsiTheme="minorHAnsi" w:cstheme="minorHAnsi"/>
          <w:sz w:val="22"/>
          <w:szCs w:val="22"/>
        </w:rPr>
        <w:t>n'a</w:t>
      </w:r>
      <w:proofErr w:type="gramEnd"/>
      <w:r w:rsidR="00E45AB6" w:rsidRPr="00E45AB6">
        <w:rPr>
          <w:rFonts w:asciiTheme="minorHAnsi" w:hAnsiTheme="minorHAnsi" w:cstheme="minorHAnsi"/>
          <w:sz w:val="22"/>
          <w:szCs w:val="22"/>
        </w:rPr>
        <w:t xml:space="preserve"> pas demandé ou obtenu </w:t>
      </w:r>
      <w:r w:rsidR="0015029E">
        <w:rPr>
          <w:rFonts w:asciiTheme="minorHAnsi" w:hAnsiTheme="minorHAnsi" w:cstheme="minorHAnsi"/>
          <w:sz w:val="22"/>
          <w:szCs w:val="22"/>
        </w:rPr>
        <w:t>une aide supplémentaire</w:t>
      </w:r>
      <w:r w:rsidR="00E45AB6">
        <w:rPr>
          <w:rFonts w:asciiTheme="minorHAnsi" w:hAnsiTheme="minorHAnsi" w:cstheme="minorHAnsi"/>
          <w:sz w:val="22"/>
          <w:szCs w:val="22"/>
        </w:rPr>
        <w:t xml:space="preserve"> </w:t>
      </w:r>
      <w:r w:rsidR="00E45AB6" w:rsidRPr="00E45AB6">
        <w:rPr>
          <w:rFonts w:asciiTheme="minorHAnsi" w:hAnsiTheme="minorHAnsi" w:cstheme="minorHAnsi"/>
          <w:sz w:val="22"/>
          <w:szCs w:val="22"/>
        </w:rPr>
        <w:t>auprès d'autres ministères</w:t>
      </w:r>
      <w:r w:rsidR="0015029E" w:rsidRPr="0015029E">
        <w:rPr>
          <w:rFonts w:asciiTheme="minorHAnsi" w:hAnsiTheme="minorHAnsi" w:cstheme="minorHAnsi"/>
          <w:sz w:val="22"/>
          <w:szCs w:val="22"/>
        </w:rPr>
        <w:t xml:space="preserve"> </w:t>
      </w:r>
      <w:r w:rsidR="0015029E" w:rsidRPr="00E45AB6">
        <w:rPr>
          <w:rFonts w:asciiTheme="minorHAnsi" w:hAnsiTheme="minorHAnsi" w:cstheme="minorHAnsi"/>
          <w:sz w:val="22"/>
          <w:szCs w:val="22"/>
        </w:rPr>
        <w:t>pour ce projet</w:t>
      </w:r>
      <w:r w:rsidR="0015029E">
        <w:rPr>
          <w:rFonts w:asciiTheme="minorHAnsi" w:hAnsiTheme="minorHAnsi" w:cstheme="minorHAnsi"/>
          <w:sz w:val="22"/>
          <w:szCs w:val="22"/>
        </w:rPr>
        <w:t>.</w:t>
      </w:r>
    </w:p>
    <w:p w14:paraId="07366FDD" w14:textId="77777777" w:rsidR="00931B4C" w:rsidRDefault="00931B4C" w:rsidP="00931B4C">
      <w:pPr>
        <w:spacing w:after="0"/>
        <w:rPr>
          <w:rFonts w:cstheme="minorHAnsi"/>
          <w:sz w:val="6"/>
          <w:szCs w:val="6"/>
        </w:rPr>
      </w:pPr>
    </w:p>
    <w:p w14:paraId="4E6E1A92" w14:textId="1B35D4ED" w:rsidR="00931B4C" w:rsidRPr="0071481C" w:rsidRDefault="006F5922" w:rsidP="00931B4C">
      <w:pPr>
        <w:pStyle w:val="neg3"/>
        <w:ind w:left="0" w:right="0" w:firstLine="0"/>
        <w:rPr>
          <w:rFonts w:asciiTheme="minorHAnsi" w:hAnsiTheme="minorHAnsi" w:cstheme="minorHAnsi"/>
          <w:sz w:val="22"/>
          <w:szCs w:val="22"/>
        </w:rPr>
      </w:pPr>
      <w:sdt>
        <w:sdtPr>
          <w:rPr>
            <w:rFonts w:cstheme="minorHAnsi"/>
            <w:sz w:val="24"/>
            <w:szCs w:val="24"/>
          </w:rPr>
          <w:id w:val="-1671405753"/>
          <w14:checkbox>
            <w14:checked w14:val="0"/>
            <w14:checkedState w14:val="2612" w14:font="MS Gothic"/>
            <w14:uncheckedState w14:val="2610" w14:font="MS Gothic"/>
          </w14:checkbox>
        </w:sdtPr>
        <w:sdtEndPr/>
        <w:sdtContent>
          <w:r w:rsidR="0021219A">
            <w:rPr>
              <w:rFonts w:ascii="MS Gothic" w:eastAsia="MS Gothic" w:hAnsi="MS Gothic" w:cstheme="minorHAnsi" w:hint="eastAsia"/>
              <w:sz w:val="24"/>
              <w:szCs w:val="24"/>
            </w:rPr>
            <w:t>☐</w:t>
          </w:r>
        </w:sdtContent>
      </w:sdt>
      <w:r w:rsidR="00931B4C" w:rsidRPr="007D1F81">
        <w:rPr>
          <w:rFonts w:asciiTheme="minorHAnsi" w:hAnsiTheme="minorHAnsi" w:cstheme="minorHAnsi"/>
          <w:b/>
          <w:sz w:val="16"/>
          <w:szCs w:val="16"/>
        </w:rPr>
        <w:t xml:space="preserve"> </w:t>
      </w:r>
      <w:proofErr w:type="gramStart"/>
      <w:r w:rsidR="00931B4C" w:rsidRPr="00EF5B25">
        <w:rPr>
          <w:rFonts w:asciiTheme="minorHAnsi" w:hAnsiTheme="minorHAnsi" w:cstheme="minorHAnsi"/>
          <w:sz w:val="22"/>
          <w:szCs w:val="22"/>
        </w:rPr>
        <w:t>a</w:t>
      </w:r>
      <w:proofErr w:type="gramEnd"/>
      <w:r w:rsidR="00931B4C" w:rsidRPr="00EF5B25">
        <w:rPr>
          <w:rFonts w:asciiTheme="minorHAnsi" w:hAnsiTheme="minorHAnsi" w:cstheme="minorHAnsi"/>
          <w:sz w:val="22"/>
          <w:szCs w:val="22"/>
        </w:rPr>
        <w:t xml:space="preserve"> </w:t>
      </w:r>
      <w:r w:rsidR="0015029E">
        <w:rPr>
          <w:rFonts w:asciiTheme="minorHAnsi" w:hAnsiTheme="minorHAnsi" w:cstheme="minorHAnsi"/>
          <w:sz w:val="22"/>
          <w:szCs w:val="22"/>
        </w:rPr>
        <w:t xml:space="preserve">demandé ou obtenu </w:t>
      </w:r>
      <w:r w:rsidR="00931B4C" w:rsidRPr="00EF5B25">
        <w:rPr>
          <w:rFonts w:asciiTheme="minorHAnsi" w:hAnsiTheme="minorHAnsi" w:cstheme="minorHAnsi"/>
          <w:sz w:val="22"/>
          <w:szCs w:val="22"/>
        </w:rPr>
        <w:t>un</w:t>
      </w:r>
      <w:r w:rsidR="0015029E">
        <w:rPr>
          <w:rFonts w:asciiTheme="minorHAnsi" w:hAnsiTheme="minorHAnsi" w:cstheme="minorHAnsi"/>
          <w:sz w:val="22"/>
          <w:szCs w:val="22"/>
        </w:rPr>
        <w:t xml:space="preserve"> </w:t>
      </w:r>
      <w:r w:rsidR="004D5A10">
        <w:rPr>
          <w:rFonts w:asciiTheme="minorHAnsi" w:hAnsiTheme="minorHAnsi" w:cstheme="minorHAnsi"/>
          <w:sz w:val="22"/>
          <w:szCs w:val="22"/>
        </w:rPr>
        <w:t xml:space="preserve">autre </w:t>
      </w:r>
      <w:r w:rsidR="0015029E">
        <w:rPr>
          <w:rFonts w:asciiTheme="minorHAnsi" w:hAnsiTheme="minorHAnsi" w:cstheme="minorHAnsi"/>
          <w:sz w:val="22"/>
          <w:szCs w:val="22"/>
        </w:rPr>
        <w:t>soutien financier pour ce projet, dont détail ci-après</w:t>
      </w:r>
      <w:r w:rsidR="008F01F5">
        <w:rPr>
          <w:rFonts w:asciiTheme="minorHAnsi" w:hAnsiTheme="minorHAnsi" w:cstheme="minorHAnsi"/>
          <w:sz w:val="22"/>
          <w:szCs w:val="22"/>
        </w:rPr>
        <w:t> :</w:t>
      </w:r>
    </w:p>
    <w:p w14:paraId="70FE3019" w14:textId="77777777" w:rsidR="00931B4C" w:rsidRDefault="00931B4C" w:rsidP="00DF7FFC">
      <w:pPr>
        <w:spacing w:after="0"/>
        <w:rPr>
          <w:rFonts w:cstheme="minorHAnsi"/>
          <w:sz w:val="6"/>
          <w:szCs w:val="6"/>
        </w:rPr>
      </w:pPr>
    </w:p>
    <w:tbl>
      <w:tblPr>
        <w:tblStyle w:val="TableGrid"/>
        <w:tblW w:w="10910" w:type="dxa"/>
        <w:tblLook w:val="04A0" w:firstRow="1" w:lastRow="0" w:firstColumn="1" w:lastColumn="0" w:noHBand="0" w:noVBand="1"/>
      </w:tblPr>
      <w:tblGrid>
        <w:gridCol w:w="6091"/>
        <w:gridCol w:w="1701"/>
        <w:gridCol w:w="1134"/>
        <w:gridCol w:w="1984"/>
      </w:tblGrid>
      <w:tr w:rsidR="00517CD9" w:rsidRPr="001667D1" w14:paraId="70084A7C" w14:textId="77777777" w:rsidTr="00D70ECB">
        <w:tc>
          <w:tcPr>
            <w:tcW w:w="6091" w:type="dxa"/>
          </w:tcPr>
          <w:p w14:paraId="62881FD9" w14:textId="77777777" w:rsidR="00517CD9" w:rsidRPr="001667D1" w:rsidRDefault="00517CD9" w:rsidP="005A3D78">
            <w:pPr>
              <w:rPr>
                <w:rFonts w:cstheme="minorHAnsi"/>
                <w:b/>
              </w:rPr>
            </w:pPr>
            <w:r w:rsidRPr="001667D1">
              <w:rPr>
                <w:rFonts w:cstheme="minorHAnsi"/>
                <w:b/>
              </w:rPr>
              <w:t>Organisme sollicité**</w:t>
            </w:r>
          </w:p>
        </w:tc>
        <w:tc>
          <w:tcPr>
            <w:tcW w:w="1701" w:type="dxa"/>
          </w:tcPr>
          <w:p w14:paraId="1B3AAFE9" w14:textId="77777777" w:rsidR="00517CD9" w:rsidRPr="001667D1" w:rsidRDefault="00517CD9" w:rsidP="005A3D78">
            <w:pPr>
              <w:rPr>
                <w:rFonts w:cstheme="minorHAnsi"/>
                <w:b/>
              </w:rPr>
            </w:pPr>
            <w:r w:rsidRPr="001667D1">
              <w:rPr>
                <w:rFonts w:cstheme="minorHAnsi"/>
                <w:b/>
              </w:rPr>
              <w:t>Subside</w:t>
            </w:r>
          </w:p>
        </w:tc>
        <w:tc>
          <w:tcPr>
            <w:tcW w:w="1134" w:type="dxa"/>
          </w:tcPr>
          <w:p w14:paraId="357B3C96" w14:textId="77777777" w:rsidR="00517CD9" w:rsidRPr="001667D1" w:rsidRDefault="00517CD9" w:rsidP="005A3D78">
            <w:pPr>
              <w:rPr>
                <w:rFonts w:cstheme="minorHAnsi"/>
                <w:b/>
              </w:rPr>
            </w:pPr>
            <w:r w:rsidRPr="001667D1">
              <w:rPr>
                <w:rFonts w:cstheme="minorHAnsi"/>
                <w:b/>
              </w:rPr>
              <w:t>Date</w:t>
            </w:r>
          </w:p>
        </w:tc>
        <w:tc>
          <w:tcPr>
            <w:tcW w:w="1984" w:type="dxa"/>
          </w:tcPr>
          <w:p w14:paraId="53D01025" w14:textId="77777777" w:rsidR="00517CD9" w:rsidRPr="001667D1" w:rsidRDefault="00517CD9" w:rsidP="005A3D78">
            <w:pPr>
              <w:rPr>
                <w:rFonts w:cstheme="minorHAnsi"/>
                <w:b/>
              </w:rPr>
            </w:pPr>
            <w:r w:rsidRPr="001667D1">
              <w:rPr>
                <w:rFonts w:cstheme="minorHAnsi"/>
                <w:b/>
              </w:rPr>
              <w:t>Montant de l’aide</w:t>
            </w:r>
          </w:p>
        </w:tc>
      </w:tr>
      <w:tr w:rsidR="00517CD9" w:rsidRPr="001667D1" w14:paraId="275E6F63" w14:textId="77777777" w:rsidTr="00D70ECB">
        <w:tc>
          <w:tcPr>
            <w:tcW w:w="6091" w:type="dxa"/>
            <w:vMerge w:val="restart"/>
          </w:tcPr>
          <w:p w14:paraId="091E583C" w14:textId="77777777" w:rsidR="00517CD9" w:rsidRPr="001667D1" w:rsidRDefault="00517CD9" w:rsidP="005A3D78">
            <w:pPr>
              <w:rPr>
                <w:rFonts w:cstheme="minorHAnsi"/>
              </w:rPr>
            </w:pPr>
            <w:r w:rsidRPr="001667D1">
              <w:rPr>
                <w:rFonts w:cstheme="minorHAnsi"/>
              </w:rPr>
              <w:t>1.</w:t>
            </w:r>
            <w:r w:rsidR="00A7741D">
              <w:rPr>
                <w:rFonts w:cstheme="minorHAnsi"/>
              </w:rPr>
              <w:t xml:space="preserve"> </w:t>
            </w:r>
            <w:r w:rsidR="00F92598">
              <w:rPr>
                <w:rFonts w:cstheme="minorHAnsi"/>
                <w:shd w:val="clear" w:color="auto" w:fill="D9D9D9"/>
              </w:rPr>
              <w:fldChar w:fldCharType="begin">
                <w:ffData>
                  <w:name w:val=""/>
                  <w:enabled/>
                  <w:calcOnExit w:val="0"/>
                  <w:textInput/>
                </w:ffData>
              </w:fldChar>
            </w:r>
            <w:r w:rsidR="00F92598">
              <w:rPr>
                <w:rFonts w:cstheme="minorHAnsi"/>
                <w:shd w:val="clear" w:color="auto" w:fill="D9D9D9"/>
              </w:rPr>
              <w:instrText xml:space="preserve"> FORMTEXT </w:instrText>
            </w:r>
            <w:r w:rsidR="00F92598">
              <w:rPr>
                <w:rFonts w:cstheme="minorHAnsi"/>
                <w:shd w:val="clear" w:color="auto" w:fill="D9D9D9"/>
              </w:rPr>
            </w:r>
            <w:r w:rsidR="00F92598">
              <w:rPr>
                <w:rFonts w:cstheme="minorHAnsi"/>
                <w:shd w:val="clear" w:color="auto" w:fill="D9D9D9"/>
              </w:rPr>
              <w:fldChar w:fldCharType="separate"/>
            </w:r>
            <w:r w:rsidR="00F92598">
              <w:rPr>
                <w:rFonts w:cstheme="minorHAnsi"/>
                <w:noProof/>
                <w:shd w:val="clear" w:color="auto" w:fill="D9D9D9"/>
              </w:rPr>
              <w:t> </w:t>
            </w:r>
            <w:r w:rsidR="00F92598">
              <w:rPr>
                <w:rFonts w:cstheme="minorHAnsi"/>
                <w:noProof/>
                <w:shd w:val="clear" w:color="auto" w:fill="D9D9D9"/>
              </w:rPr>
              <w:t> </w:t>
            </w:r>
            <w:r w:rsidR="00F92598">
              <w:rPr>
                <w:rFonts w:cstheme="minorHAnsi"/>
                <w:noProof/>
                <w:shd w:val="clear" w:color="auto" w:fill="D9D9D9"/>
              </w:rPr>
              <w:t> </w:t>
            </w:r>
            <w:r w:rsidR="00F92598">
              <w:rPr>
                <w:rFonts w:cstheme="minorHAnsi"/>
                <w:noProof/>
                <w:shd w:val="clear" w:color="auto" w:fill="D9D9D9"/>
              </w:rPr>
              <w:t> </w:t>
            </w:r>
            <w:r w:rsidR="00F92598">
              <w:rPr>
                <w:rFonts w:cstheme="minorHAnsi"/>
                <w:noProof/>
                <w:shd w:val="clear" w:color="auto" w:fill="D9D9D9"/>
              </w:rPr>
              <w:t> </w:t>
            </w:r>
            <w:r w:rsidR="00F92598">
              <w:rPr>
                <w:rFonts w:cstheme="minorHAnsi"/>
                <w:shd w:val="clear" w:color="auto" w:fill="D9D9D9"/>
              </w:rPr>
              <w:fldChar w:fldCharType="end"/>
            </w:r>
          </w:p>
        </w:tc>
        <w:tc>
          <w:tcPr>
            <w:tcW w:w="1701" w:type="dxa"/>
          </w:tcPr>
          <w:p w14:paraId="6C2B9989" w14:textId="77777777" w:rsidR="00517CD9" w:rsidRPr="001667D1" w:rsidRDefault="006F5922" w:rsidP="005A3D78">
            <w:pPr>
              <w:rPr>
                <w:rFonts w:cstheme="minorHAnsi"/>
              </w:rPr>
            </w:pPr>
            <w:sdt>
              <w:sdtPr>
                <w:rPr>
                  <w:rFonts w:cstheme="minorHAnsi"/>
                </w:rPr>
                <w:id w:val="-1949147495"/>
                <w14:checkbox>
                  <w14:checked w14:val="0"/>
                  <w14:checkedState w14:val="2612" w14:font="MS Gothic"/>
                  <w14:uncheckedState w14:val="2610" w14:font="MS Gothic"/>
                </w14:checkbox>
              </w:sdtPr>
              <w:sdtEndPr/>
              <w:sdtContent>
                <w:r w:rsidR="00306E84" w:rsidRPr="001667D1">
                  <w:rPr>
                    <w:rFonts w:ascii="Segoe UI Symbol" w:eastAsia="MS Gothic" w:hAnsi="Segoe UI Symbol" w:cs="Segoe UI Symbol"/>
                  </w:rPr>
                  <w:t>☐</w:t>
                </w:r>
              </w:sdtContent>
            </w:sdt>
            <w:r w:rsidR="00517CD9" w:rsidRPr="001667D1">
              <w:rPr>
                <w:rFonts w:cstheme="minorHAnsi"/>
              </w:rPr>
              <w:t xml:space="preserve"> demandé</w:t>
            </w:r>
          </w:p>
        </w:tc>
        <w:tc>
          <w:tcPr>
            <w:tcW w:w="1134" w:type="dxa"/>
          </w:tcPr>
          <w:p w14:paraId="5FAE0F42" w14:textId="77777777" w:rsidR="00517CD9" w:rsidRPr="001667D1" w:rsidRDefault="00F92598" w:rsidP="005A3D78">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984" w:type="dxa"/>
          </w:tcPr>
          <w:p w14:paraId="338C45CC" w14:textId="77777777" w:rsidR="00517CD9" w:rsidRPr="001667D1" w:rsidRDefault="00F92598" w:rsidP="005A3D78">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00517CD9" w:rsidRPr="001667D1">
              <w:rPr>
                <w:rFonts w:cstheme="minorHAnsi"/>
              </w:rPr>
              <w:t>€</w:t>
            </w:r>
          </w:p>
        </w:tc>
      </w:tr>
      <w:tr w:rsidR="00F92598" w:rsidRPr="001667D1" w14:paraId="2374DEFC" w14:textId="77777777" w:rsidTr="00D70ECB">
        <w:tc>
          <w:tcPr>
            <w:tcW w:w="6091" w:type="dxa"/>
            <w:vMerge/>
          </w:tcPr>
          <w:p w14:paraId="6CE3FF5B" w14:textId="77777777" w:rsidR="00F92598" w:rsidRPr="001667D1" w:rsidRDefault="00F92598" w:rsidP="00F92598">
            <w:pPr>
              <w:rPr>
                <w:rFonts w:cstheme="minorHAnsi"/>
              </w:rPr>
            </w:pPr>
          </w:p>
        </w:tc>
        <w:tc>
          <w:tcPr>
            <w:tcW w:w="1701" w:type="dxa"/>
          </w:tcPr>
          <w:p w14:paraId="01C83076" w14:textId="47C75422" w:rsidR="00F92598" w:rsidRPr="001667D1" w:rsidRDefault="006F5922" w:rsidP="00F92598">
            <w:pPr>
              <w:rPr>
                <w:rFonts w:cstheme="minorHAnsi"/>
              </w:rPr>
            </w:pPr>
            <w:sdt>
              <w:sdtPr>
                <w:rPr>
                  <w:rFonts w:cstheme="minorHAnsi"/>
                </w:rPr>
                <w:id w:val="-1046367217"/>
                <w14:checkbox>
                  <w14:checked w14:val="0"/>
                  <w14:checkedState w14:val="2612" w14:font="MS Gothic"/>
                  <w14:uncheckedState w14:val="2610" w14:font="MS Gothic"/>
                </w14:checkbox>
              </w:sdtPr>
              <w:sdtEndPr/>
              <w:sdtContent>
                <w:r w:rsidR="00F92598" w:rsidRPr="001667D1">
                  <w:rPr>
                    <w:rFonts w:ascii="Segoe UI Symbol" w:eastAsia="MS Gothic" w:hAnsi="Segoe UI Symbol" w:cs="Segoe UI Symbol"/>
                  </w:rPr>
                  <w:t>☐</w:t>
                </w:r>
              </w:sdtContent>
            </w:sdt>
            <w:r w:rsidR="008F01F5">
              <w:rPr>
                <w:rFonts w:cstheme="minorHAnsi"/>
              </w:rPr>
              <w:t xml:space="preserve"> accordé</w:t>
            </w:r>
          </w:p>
        </w:tc>
        <w:tc>
          <w:tcPr>
            <w:tcW w:w="1134" w:type="dxa"/>
          </w:tcPr>
          <w:p w14:paraId="77F7CFA4" w14:textId="77777777" w:rsidR="00F92598" w:rsidRDefault="00F92598" w:rsidP="00F92598">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78E5D04C" w14:textId="77777777" w:rsidR="00F92598" w:rsidRPr="001667D1" w:rsidRDefault="00F92598" w:rsidP="00F92598">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F92598" w:rsidRPr="001667D1" w14:paraId="02A29C19" w14:textId="77777777" w:rsidTr="00D70ECB">
        <w:tc>
          <w:tcPr>
            <w:tcW w:w="6091" w:type="dxa"/>
            <w:vMerge w:val="restart"/>
          </w:tcPr>
          <w:p w14:paraId="559B2843" w14:textId="77777777" w:rsidR="00F92598" w:rsidRPr="001667D1" w:rsidRDefault="00F92598" w:rsidP="00F92598">
            <w:pPr>
              <w:rPr>
                <w:rFonts w:cstheme="minorHAnsi"/>
              </w:rPr>
            </w:pPr>
            <w:r w:rsidRPr="001667D1">
              <w:rPr>
                <w:rFonts w:cstheme="minorHAnsi"/>
              </w:rPr>
              <w:t>2.</w:t>
            </w:r>
            <w:r>
              <w:rPr>
                <w:rFonts w:cstheme="minorHAnsi"/>
              </w:rPr>
              <w:t xml:space="preserve"> </w:t>
            </w: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701" w:type="dxa"/>
          </w:tcPr>
          <w:p w14:paraId="3C646D74" w14:textId="77777777" w:rsidR="00F92598" w:rsidRPr="001667D1" w:rsidRDefault="006F5922" w:rsidP="00F92598">
            <w:pPr>
              <w:rPr>
                <w:rFonts w:cstheme="minorHAnsi"/>
              </w:rPr>
            </w:pPr>
            <w:sdt>
              <w:sdtPr>
                <w:rPr>
                  <w:rFonts w:cstheme="minorHAnsi"/>
                </w:rPr>
                <w:id w:val="-614678837"/>
                <w14:checkbox>
                  <w14:checked w14:val="0"/>
                  <w14:checkedState w14:val="2612" w14:font="MS Gothic"/>
                  <w14:uncheckedState w14:val="2610" w14:font="MS Gothic"/>
                </w14:checkbox>
              </w:sdtPr>
              <w:sdtEndPr/>
              <w:sdtContent>
                <w:r w:rsidR="00F92598" w:rsidRPr="001667D1">
                  <w:rPr>
                    <w:rFonts w:ascii="Segoe UI Symbol" w:eastAsia="MS Gothic" w:hAnsi="Segoe UI Symbol" w:cs="Segoe UI Symbol"/>
                  </w:rPr>
                  <w:t>☐</w:t>
                </w:r>
              </w:sdtContent>
            </w:sdt>
            <w:r w:rsidR="00F92598" w:rsidRPr="001667D1">
              <w:rPr>
                <w:rFonts w:cstheme="minorHAnsi"/>
              </w:rPr>
              <w:t xml:space="preserve"> demandé</w:t>
            </w:r>
          </w:p>
        </w:tc>
        <w:tc>
          <w:tcPr>
            <w:tcW w:w="1134" w:type="dxa"/>
          </w:tcPr>
          <w:p w14:paraId="73C7D02E" w14:textId="77777777" w:rsidR="00F92598" w:rsidRDefault="00F92598" w:rsidP="00F92598">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538A7B22" w14:textId="77777777" w:rsidR="00F92598" w:rsidRPr="001667D1" w:rsidRDefault="00F92598" w:rsidP="00F92598">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F92598" w:rsidRPr="001667D1" w14:paraId="3FE0622A" w14:textId="77777777" w:rsidTr="00D70ECB">
        <w:tc>
          <w:tcPr>
            <w:tcW w:w="6091" w:type="dxa"/>
            <w:vMerge/>
          </w:tcPr>
          <w:p w14:paraId="334B2F45" w14:textId="77777777" w:rsidR="00F92598" w:rsidRPr="001667D1" w:rsidRDefault="00F92598" w:rsidP="00F92598">
            <w:pPr>
              <w:rPr>
                <w:rFonts w:cstheme="minorHAnsi"/>
              </w:rPr>
            </w:pPr>
          </w:p>
        </w:tc>
        <w:tc>
          <w:tcPr>
            <w:tcW w:w="1701" w:type="dxa"/>
          </w:tcPr>
          <w:p w14:paraId="666128C8" w14:textId="58726B65" w:rsidR="00F92598" w:rsidRPr="001667D1" w:rsidRDefault="006F5922" w:rsidP="00F92598">
            <w:pPr>
              <w:rPr>
                <w:rFonts w:cstheme="minorHAnsi"/>
              </w:rPr>
            </w:pPr>
            <w:sdt>
              <w:sdtPr>
                <w:rPr>
                  <w:rFonts w:cstheme="minorHAnsi"/>
                </w:rPr>
                <w:id w:val="904345925"/>
                <w14:checkbox>
                  <w14:checked w14:val="0"/>
                  <w14:checkedState w14:val="2612" w14:font="MS Gothic"/>
                  <w14:uncheckedState w14:val="2610" w14:font="MS Gothic"/>
                </w14:checkbox>
              </w:sdtPr>
              <w:sdtEndPr/>
              <w:sdtContent>
                <w:r w:rsidR="00F92598" w:rsidRPr="001667D1">
                  <w:rPr>
                    <w:rFonts w:ascii="Segoe UI Symbol" w:eastAsia="MS Gothic" w:hAnsi="Segoe UI Symbol" w:cs="Segoe UI Symbol"/>
                  </w:rPr>
                  <w:t>☐</w:t>
                </w:r>
              </w:sdtContent>
            </w:sdt>
            <w:r w:rsidR="008F01F5">
              <w:rPr>
                <w:rFonts w:cstheme="minorHAnsi"/>
              </w:rPr>
              <w:t xml:space="preserve"> accordé</w:t>
            </w:r>
          </w:p>
        </w:tc>
        <w:tc>
          <w:tcPr>
            <w:tcW w:w="1134" w:type="dxa"/>
          </w:tcPr>
          <w:p w14:paraId="386672C6" w14:textId="77777777" w:rsidR="00F92598" w:rsidRDefault="00F92598" w:rsidP="00F92598">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4D4DE1E8" w14:textId="77777777" w:rsidR="00F92598" w:rsidRPr="001667D1" w:rsidRDefault="00F92598" w:rsidP="00F92598">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F92598" w:rsidRPr="001667D1" w14:paraId="2699A5E9" w14:textId="77777777" w:rsidTr="00D70ECB">
        <w:tc>
          <w:tcPr>
            <w:tcW w:w="6091" w:type="dxa"/>
            <w:vMerge w:val="restart"/>
          </w:tcPr>
          <w:p w14:paraId="1E22B9C8" w14:textId="77777777" w:rsidR="00F92598" w:rsidRPr="001667D1" w:rsidRDefault="00F92598" w:rsidP="00F92598">
            <w:pPr>
              <w:rPr>
                <w:rFonts w:cstheme="minorHAnsi"/>
              </w:rPr>
            </w:pPr>
            <w:r w:rsidRPr="001667D1">
              <w:rPr>
                <w:rFonts w:cstheme="minorHAnsi"/>
              </w:rPr>
              <w:t>3.</w:t>
            </w:r>
            <w:r>
              <w:rPr>
                <w:rFonts w:cstheme="minorHAnsi"/>
              </w:rPr>
              <w:t xml:space="preserve"> </w:t>
            </w: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701" w:type="dxa"/>
          </w:tcPr>
          <w:p w14:paraId="353DDCF0" w14:textId="77777777" w:rsidR="00F92598" w:rsidRPr="001667D1" w:rsidRDefault="006F5922" w:rsidP="00F92598">
            <w:pPr>
              <w:rPr>
                <w:rFonts w:cstheme="minorHAnsi"/>
              </w:rPr>
            </w:pPr>
            <w:sdt>
              <w:sdtPr>
                <w:rPr>
                  <w:rFonts w:cstheme="minorHAnsi"/>
                </w:rPr>
                <w:id w:val="1367864107"/>
                <w14:checkbox>
                  <w14:checked w14:val="0"/>
                  <w14:checkedState w14:val="2612" w14:font="MS Gothic"/>
                  <w14:uncheckedState w14:val="2610" w14:font="MS Gothic"/>
                </w14:checkbox>
              </w:sdtPr>
              <w:sdtEndPr/>
              <w:sdtContent>
                <w:r w:rsidR="00F92598" w:rsidRPr="001667D1">
                  <w:rPr>
                    <w:rFonts w:ascii="Segoe UI Symbol" w:eastAsia="MS Gothic" w:hAnsi="Segoe UI Symbol" w:cs="Segoe UI Symbol"/>
                  </w:rPr>
                  <w:t>☐</w:t>
                </w:r>
              </w:sdtContent>
            </w:sdt>
            <w:r w:rsidR="00F92598" w:rsidRPr="001667D1">
              <w:rPr>
                <w:rFonts w:cstheme="minorHAnsi"/>
              </w:rPr>
              <w:t xml:space="preserve"> demandé</w:t>
            </w:r>
          </w:p>
        </w:tc>
        <w:tc>
          <w:tcPr>
            <w:tcW w:w="1134" w:type="dxa"/>
          </w:tcPr>
          <w:p w14:paraId="2151AE45" w14:textId="77777777" w:rsidR="00F92598" w:rsidRDefault="00F92598" w:rsidP="00F92598">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559740B1" w14:textId="77777777" w:rsidR="00F92598" w:rsidRPr="001667D1" w:rsidRDefault="00F92598" w:rsidP="00F92598">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r w:rsidR="00F92598" w:rsidRPr="001667D1" w14:paraId="0AF699EA" w14:textId="77777777" w:rsidTr="00D70ECB">
        <w:tc>
          <w:tcPr>
            <w:tcW w:w="6091" w:type="dxa"/>
            <w:vMerge/>
          </w:tcPr>
          <w:p w14:paraId="6F7EACCA" w14:textId="77777777" w:rsidR="00F92598" w:rsidRPr="001667D1" w:rsidRDefault="00F92598" w:rsidP="00F92598">
            <w:pPr>
              <w:rPr>
                <w:rFonts w:cstheme="minorHAnsi"/>
              </w:rPr>
            </w:pPr>
          </w:p>
        </w:tc>
        <w:tc>
          <w:tcPr>
            <w:tcW w:w="1701" w:type="dxa"/>
          </w:tcPr>
          <w:p w14:paraId="69B7B6B8" w14:textId="702C7FF4" w:rsidR="00F92598" w:rsidRPr="001667D1" w:rsidRDefault="006F5922" w:rsidP="00F92598">
            <w:pPr>
              <w:rPr>
                <w:rFonts w:cstheme="minorHAnsi"/>
              </w:rPr>
            </w:pPr>
            <w:sdt>
              <w:sdtPr>
                <w:rPr>
                  <w:rFonts w:cstheme="minorHAnsi"/>
                </w:rPr>
                <w:id w:val="2090039119"/>
                <w14:checkbox>
                  <w14:checked w14:val="0"/>
                  <w14:checkedState w14:val="2612" w14:font="MS Gothic"/>
                  <w14:uncheckedState w14:val="2610" w14:font="MS Gothic"/>
                </w14:checkbox>
              </w:sdtPr>
              <w:sdtEndPr/>
              <w:sdtContent>
                <w:r w:rsidR="00F92598" w:rsidRPr="001667D1">
                  <w:rPr>
                    <w:rFonts w:ascii="Segoe UI Symbol" w:eastAsia="MS Gothic" w:hAnsi="Segoe UI Symbol" w:cs="Segoe UI Symbol"/>
                  </w:rPr>
                  <w:t>☐</w:t>
                </w:r>
              </w:sdtContent>
            </w:sdt>
            <w:r w:rsidR="008F01F5">
              <w:rPr>
                <w:rFonts w:cstheme="minorHAnsi"/>
              </w:rPr>
              <w:t xml:space="preserve"> accordé</w:t>
            </w:r>
          </w:p>
        </w:tc>
        <w:tc>
          <w:tcPr>
            <w:tcW w:w="1134" w:type="dxa"/>
          </w:tcPr>
          <w:p w14:paraId="47E99C11" w14:textId="77777777" w:rsidR="00F92598" w:rsidRDefault="00F92598" w:rsidP="00F92598">
            <w:r w:rsidRPr="00E57785">
              <w:rPr>
                <w:rFonts w:cstheme="minorHAnsi"/>
                <w:shd w:val="clear" w:color="auto" w:fill="D9D9D9"/>
              </w:rPr>
              <w:fldChar w:fldCharType="begin">
                <w:ffData>
                  <w:name w:val=""/>
                  <w:enabled/>
                  <w:calcOnExit w:val="0"/>
                  <w:textInput/>
                </w:ffData>
              </w:fldChar>
            </w:r>
            <w:r w:rsidRPr="00E57785">
              <w:rPr>
                <w:rFonts w:cstheme="minorHAnsi"/>
                <w:shd w:val="clear" w:color="auto" w:fill="D9D9D9"/>
              </w:rPr>
              <w:instrText xml:space="preserve"> FORMTEXT </w:instrText>
            </w:r>
            <w:r w:rsidRPr="00E57785">
              <w:rPr>
                <w:rFonts w:cstheme="minorHAnsi"/>
                <w:shd w:val="clear" w:color="auto" w:fill="D9D9D9"/>
              </w:rPr>
            </w:r>
            <w:r w:rsidRPr="00E57785">
              <w:rPr>
                <w:rFonts w:cstheme="minorHAnsi"/>
                <w:shd w:val="clear" w:color="auto" w:fill="D9D9D9"/>
              </w:rPr>
              <w:fldChar w:fldCharType="separate"/>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noProof/>
                <w:shd w:val="clear" w:color="auto" w:fill="D9D9D9"/>
              </w:rPr>
              <w:t> </w:t>
            </w:r>
            <w:r w:rsidRPr="00E57785">
              <w:rPr>
                <w:rFonts w:cstheme="minorHAnsi"/>
                <w:shd w:val="clear" w:color="auto" w:fill="D9D9D9"/>
              </w:rPr>
              <w:fldChar w:fldCharType="end"/>
            </w:r>
          </w:p>
        </w:tc>
        <w:tc>
          <w:tcPr>
            <w:tcW w:w="1984" w:type="dxa"/>
          </w:tcPr>
          <w:p w14:paraId="68150F3E" w14:textId="77777777" w:rsidR="00F92598" w:rsidRPr="001667D1" w:rsidRDefault="00F92598" w:rsidP="00F92598">
            <w:pPr>
              <w:jc w:val="right"/>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r w:rsidRPr="001667D1">
              <w:rPr>
                <w:rFonts w:cstheme="minorHAnsi"/>
              </w:rPr>
              <w:t>€</w:t>
            </w:r>
          </w:p>
        </w:tc>
      </w:tr>
    </w:tbl>
    <w:p w14:paraId="317B5810" w14:textId="77777777" w:rsidR="00DF7FFC" w:rsidRPr="001667D1" w:rsidRDefault="00DF7FFC" w:rsidP="00DF7FFC">
      <w:pPr>
        <w:spacing w:after="0"/>
        <w:rPr>
          <w:rFonts w:cstheme="minorHAnsi"/>
          <w:noProof/>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DF7FFC" w:rsidRPr="001667D1" w14:paraId="41087F50" w14:textId="77777777" w:rsidTr="001667D1">
        <w:trPr>
          <w:trHeight w:val="70"/>
        </w:trPr>
        <w:tc>
          <w:tcPr>
            <w:tcW w:w="10915" w:type="dxa"/>
          </w:tcPr>
          <w:p w14:paraId="63EE1E2D" w14:textId="77777777" w:rsidR="00DF7FFC" w:rsidRPr="001667D1" w:rsidRDefault="001667D1" w:rsidP="00DF7FFC">
            <w:pPr>
              <w:rPr>
                <w:rFonts w:cstheme="minorHAnsi"/>
                <w:b/>
              </w:rPr>
            </w:pPr>
            <w:r>
              <w:rPr>
                <w:rFonts w:cstheme="minorHAnsi"/>
                <w:b/>
              </w:rPr>
              <w:t xml:space="preserve">5. </w:t>
            </w:r>
            <w:r w:rsidR="00DF7FFC" w:rsidRPr="001667D1">
              <w:rPr>
                <w:rFonts w:cstheme="minorHAnsi"/>
                <w:b/>
              </w:rPr>
              <w:t>Pièces jointes</w:t>
            </w:r>
            <w:r w:rsidRPr="001667D1">
              <w:rPr>
                <w:rFonts w:cstheme="minorHAnsi"/>
                <w:b/>
              </w:rPr>
              <w:t xml:space="preserve"> (Veuillez attester la présence des documents en cochant les cases correspondantes)</w:t>
            </w:r>
          </w:p>
        </w:tc>
      </w:tr>
    </w:tbl>
    <w:p w14:paraId="7E08E72A" w14:textId="77777777" w:rsidR="00517CD9" w:rsidRPr="001667D1" w:rsidRDefault="00517CD9" w:rsidP="001667D1">
      <w:pPr>
        <w:spacing w:after="0"/>
        <w:jc w:val="right"/>
        <w:rPr>
          <w:rFonts w:cstheme="minorHAnsi"/>
          <w:b/>
          <w:i/>
        </w:rPr>
      </w:pPr>
      <w:r w:rsidRPr="001667D1">
        <w:rPr>
          <w:rFonts w:cstheme="minorHAnsi"/>
          <w:i/>
        </w:rPr>
        <w:t>*champs obligatoires /**champs obligatoires le cas échéant</w:t>
      </w:r>
    </w:p>
    <w:p w14:paraId="369944EC" w14:textId="77777777" w:rsidR="009049BB" w:rsidRPr="001667D1" w:rsidRDefault="009049BB" w:rsidP="008E49C4">
      <w:pPr>
        <w:spacing w:after="0"/>
        <w:rPr>
          <w:rFonts w:cstheme="minorHAnsi"/>
          <w:b/>
          <w:sz w:val="6"/>
          <w:szCs w:val="6"/>
        </w:rPr>
      </w:pPr>
    </w:p>
    <w:p w14:paraId="30F5E595" w14:textId="66F404D6" w:rsidR="005A5AAF" w:rsidRDefault="006F5922" w:rsidP="005A5AAF">
      <w:pPr>
        <w:spacing w:after="0"/>
        <w:rPr>
          <w:rFonts w:cstheme="minorHAnsi"/>
        </w:rPr>
      </w:pPr>
      <w:sdt>
        <w:sdtPr>
          <w:rPr>
            <w:rFonts w:cstheme="minorHAnsi"/>
          </w:rPr>
          <w:id w:val="5456402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517CD9" w:rsidRPr="001667D1">
        <w:rPr>
          <w:rFonts w:cstheme="minorHAnsi"/>
        </w:rPr>
        <w:t xml:space="preserve"> </w:t>
      </w:r>
      <w:r w:rsidR="00306E84" w:rsidRPr="001667D1">
        <w:rPr>
          <w:rFonts w:cstheme="minorHAnsi"/>
        </w:rPr>
        <w:t>Relevé des factures</w:t>
      </w:r>
      <w:r w:rsidR="00517CD9" w:rsidRPr="001667D1">
        <w:rPr>
          <w:rFonts w:cstheme="minorHAnsi"/>
        </w:rPr>
        <w:t xml:space="preserve"> *</w:t>
      </w:r>
    </w:p>
    <w:p w14:paraId="6475426B" w14:textId="77777777" w:rsidR="00BD4429" w:rsidRPr="001667D1" w:rsidRDefault="006F5922" w:rsidP="005A5AAF">
      <w:pPr>
        <w:spacing w:after="0"/>
        <w:rPr>
          <w:rFonts w:cstheme="minorHAnsi"/>
        </w:rPr>
      </w:pPr>
      <w:sdt>
        <w:sdtPr>
          <w:rPr>
            <w:rFonts w:cstheme="minorHAnsi"/>
          </w:rPr>
          <w:id w:val="-804230168"/>
          <w14:checkbox>
            <w14:checked w14:val="0"/>
            <w14:checkedState w14:val="2612" w14:font="MS Gothic"/>
            <w14:uncheckedState w14:val="2610" w14:font="MS Gothic"/>
          </w14:checkbox>
        </w:sdtPr>
        <w:sdtEndPr/>
        <w:sdtContent>
          <w:r w:rsidR="0021219A">
            <w:rPr>
              <w:rFonts w:ascii="MS Gothic" w:eastAsia="MS Gothic" w:hAnsi="MS Gothic" w:cstheme="minorHAnsi" w:hint="eastAsia"/>
            </w:rPr>
            <w:t>☐</w:t>
          </w:r>
        </w:sdtContent>
      </w:sdt>
      <w:r w:rsidR="00BD4429" w:rsidRPr="001667D1">
        <w:rPr>
          <w:rFonts w:cstheme="minorHAnsi"/>
        </w:rPr>
        <w:t xml:space="preserve"> </w:t>
      </w:r>
      <w:r w:rsidR="00BD4429">
        <w:rPr>
          <w:rFonts w:ascii="Calibri" w:hAnsi="Calibri" w:cs="Tahoma"/>
        </w:rPr>
        <w:t>C</w:t>
      </w:r>
      <w:r w:rsidR="00BD4429" w:rsidRPr="00745E98">
        <w:rPr>
          <w:rFonts w:ascii="Calibri" w:hAnsi="Calibri" w:cs="Tahoma"/>
        </w:rPr>
        <w:t xml:space="preserve">opies des factures accompagnées des détails/métrés, </w:t>
      </w:r>
      <w:r w:rsidR="00BD4429">
        <w:rPr>
          <w:rFonts w:ascii="Calibri" w:hAnsi="Calibri" w:cs="Tahoma"/>
        </w:rPr>
        <w:t>d</w:t>
      </w:r>
      <w:r w:rsidR="00BD4429" w:rsidRPr="00745E98">
        <w:rPr>
          <w:rFonts w:ascii="Calibri" w:hAnsi="Calibri" w:cs="Tahoma"/>
        </w:rPr>
        <w:t xml:space="preserve">es notes de crédit et </w:t>
      </w:r>
      <w:r w:rsidR="00BD4429">
        <w:rPr>
          <w:rFonts w:ascii="Calibri" w:hAnsi="Calibri" w:cs="Tahoma"/>
        </w:rPr>
        <w:t>d</w:t>
      </w:r>
      <w:r w:rsidR="00BD4429" w:rsidRPr="00745E98">
        <w:rPr>
          <w:rFonts w:ascii="Calibri" w:hAnsi="Calibri" w:cs="Tahoma"/>
        </w:rPr>
        <w:t>es journaux de trésorerie</w:t>
      </w:r>
      <w:r w:rsidR="00BD4429">
        <w:rPr>
          <w:rFonts w:ascii="Calibri" w:hAnsi="Calibri" w:cs="Tahoma"/>
        </w:rPr>
        <w:t xml:space="preserve"> *</w:t>
      </w:r>
    </w:p>
    <w:p w14:paraId="0181F30B" w14:textId="77777777" w:rsidR="005A5AAF" w:rsidRPr="001667D1" w:rsidRDefault="006F5922" w:rsidP="005A5AAF">
      <w:pPr>
        <w:spacing w:after="0"/>
        <w:rPr>
          <w:rFonts w:cstheme="minorHAnsi"/>
        </w:rPr>
      </w:pPr>
      <w:sdt>
        <w:sdtPr>
          <w:rPr>
            <w:rFonts w:cstheme="minorHAnsi"/>
          </w:rPr>
          <w:id w:val="1789475614"/>
          <w14:checkbox>
            <w14:checked w14:val="0"/>
            <w14:checkedState w14:val="2612" w14:font="MS Gothic"/>
            <w14:uncheckedState w14:val="2610" w14:font="MS Gothic"/>
          </w14:checkbox>
        </w:sdtPr>
        <w:sdtEndPr/>
        <w:sdtContent>
          <w:r w:rsidR="0021219A">
            <w:rPr>
              <w:rFonts w:ascii="MS Gothic" w:eastAsia="MS Gothic" w:hAnsi="MS Gothic" w:cstheme="minorHAnsi" w:hint="eastAsia"/>
            </w:rPr>
            <w:t>☐</w:t>
          </w:r>
        </w:sdtContent>
      </w:sdt>
      <w:r w:rsidR="005A5AAF" w:rsidRPr="001667D1">
        <w:rPr>
          <w:rFonts w:cstheme="minorHAnsi"/>
        </w:rPr>
        <w:t xml:space="preserve"> Relevé d’identité bancaire, si pas </w:t>
      </w:r>
      <w:r w:rsidR="002F2A3C">
        <w:rPr>
          <w:rFonts w:cstheme="minorHAnsi"/>
        </w:rPr>
        <w:t>encore</w:t>
      </w:r>
      <w:r w:rsidR="005A5AAF" w:rsidRPr="001667D1">
        <w:rPr>
          <w:rFonts w:cstheme="minorHAnsi"/>
        </w:rPr>
        <w:t xml:space="preserve"> remis*</w:t>
      </w:r>
    </w:p>
    <w:p w14:paraId="71559D3F" w14:textId="1D62A02F" w:rsidR="00201827" w:rsidRPr="001667D1" w:rsidRDefault="006F5922" w:rsidP="00201827">
      <w:pPr>
        <w:spacing w:after="0"/>
        <w:rPr>
          <w:rFonts w:cstheme="minorHAnsi"/>
        </w:rPr>
      </w:pPr>
      <w:sdt>
        <w:sdtPr>
          <w:rPr>
            <w:rFonts w:cstheme="minorHAnsi"/>
          </w:rPr>
          <w:id w:val="-2119355862"/>
          <w14:checkbox>
            <w14:checked w14:val="0"/>
            <w14:checkedState w14:val="2612" w14:font="MS Gothic"/>
            <w14:uncheckedState w14:val="2610" w14:font="MS Gothic"/>
          </w14:checkbox>
        </w:sdtPr>
        <w:sdtEndPr/>
        <w:sdtContent>
          <w:r w:rsidR="0021219A">
            <w:rPr>
              <w:rFonts w:ascii="MS Gothic" w:eastAsia="MS Gothic" w:hAnsi="MS Gothic" w:cstheme="minorHAnsi" w:hint="eastAsia"/>
            </w:rPr>
            <w:t>☐</w:t>
          </w:r>
        </w:sdtContent>
      </w:sdt>
      <w:r w:rsidR="00201827" w:rsidRPr="001667D1">
        <w:rPr>
          <w:rFonts w:cstheme="minorHAnsi"/>
        </w:rPr>
        <w:t xml:space="preserve"> Pièces relatives aux demandes de cofinancement auprès de tiers</w:t>
      </w:r>
      <w:r w:rsidR="005A5AAF" w:rsidRPr="001667D1">
        <w:rPr>
          <w:rFonts w:cstheme="minorHAnsi"/>
        </w:rPr>
        <w:t xml:space="preserve">, si pas </w:t>
      </w:r>
      <w:r w:rsidR="002F2A3C">
        <w:rPr>
          <w:rFonts w:cstheme="minorHAnsi"/>
        </w:rPr>
        <w:t>encore</w:t>
      </w:r>
      <w:r w:rsidR="005A5AAF" w:rsidRPr="001667D1">
        <w:rPr>
          <w:rFonts w:cstheme="minorHAnsi"/>
        </w:rPr>
        <w:t xml:space="preserve"> remis</w:t>
      </w:r>
      <w:r w:rsidR="00F03029">
        <w:rPr>
          <w:rFonts w:cstheme="minorHAnsi"/>
        </w:rPr>
        <w:t>es</w:t>
      </w:r>
      <w:r w:rsidR="00517CD9" w:rsidRPr="001667D1">
        <w:rPr>
          <w:rFonts w:cstheme="minorHAnsi"/>
        </w:rPr>
        <w:t>**</w:t>
      </w:r>
    </w:p>
    <w:p w14:paraId="7C7E7930" w14:textId="3802F0E5" w:rsidR="000144B0" w:rsidRPr="00931B4C" w:rsidRDefault="006F5922" w:rsidP="005A5AAF">
      <w:pPr>
        <w:spacing w:after="0"/>
        <w:rPr>
          <w:rFonts w:cstheme="minorHAnsi"/>
        </w:rPr>
      </w:pPr>
      <w:sdt>
        <w:sdtPr>
          <w:rPr>
            <w:rFonts w:cstheme="minorHAnsi"/>
          </w:rPr>
          <w:id w:val="1876424455"/>
          <w14:checkbox>
            <w14:checked w14:val="0"/>
            <w14:checkedState w14:val="2612" w14:font="MS Gothic"/>
            <w14:uncheckedState w14:val="2610" w14:font="MS Gothic"/>
          </w14:checkbox>
        </w:sdtPr>
        <w:sdtEndPr/>
        <w:sdtContent>
          <w:r w:rsidR="0021219A">
            <w:rPr>
              <w:rFonts w:ascii="MS Gothic" w:eastAsia="MS Gothic" w:hAnsi="MS Gothic" w:cstheme="minorHAnsi" w:hint="eastAsia"/>
            </w:rPr>
            <w:t>☐</w:t>
          </w:r>
        </w:sdtContent>
      </w:sdt>
      <w:r w:rsidR="000144B0" w:rsidRPr="00931B4C">
        <w:rPr>
          <w:rFonts w:cstheme="minorHAnsi"/>
        </w:rPr>
        <w:t xml:space="preserve"> </w:t>
      </w:r>
      <w:r w:rsidR="002F2A3C" w:rsidRPr="00931B4C">
        <w:rPr>
          <w:rFonts w:cstheme="minorHAnsi"/>
        </w:rPr>
        <w:t xml:space="preserve">Photo </w:t>
      </w:r>
      <w:r w:rsidR="00931B4C" w:rsidRPr="00931B4C">
        <w:rPr>
          <w:rFonts w:cstheme="minorHAnsi"/>
        </w:rPr>
        <w:t>prouvant l’app</w:t>
      </w:r>
      <w:r w:rsidR="00F03029">
        <w:rPr>
          <w:rFonts w:cstheme="minorHAnsi"/>
        </w:rPr>
        <w:t>osition</w:t>
      </w:r>
      <w:r w:rsidR="00931B4C" w:rsidRPr="00931B4C">
        <w:rPr>
          <w:rFonts w:cstheme="minorHAnsi"/>
        </w:rPr>
        <w:t xml:space="preserve"> de </w:t>
      </w:r>
      <w:r w:rsidR="002F2A3C" w:rsidRPr="00931B4C">
        <w:rPr>
          <w:rFonts w:cstheme="minorHAnsi"/>
        </w:rPr>
        <w:t>la plaque explicative</w:t>
      </w:r>
      <w:r w:rsidR="00931B4C" w:rsidRPr="00931B4C">
        <w:rPr>
          <w:rFonts w:cstheme="minorHAnsi"/>
        </w:rPr>
        <w:t>*</w:t>
      </w:r>
    </w:p>
    <w:p w14:paraId="1AFC2332" w14:textId="77777777" w:rsidR="001667D1" w:rsidRDefault="001667D1" w:rsidP="00B711B9">
      <w:pPr>
        <w:spacing w:after="0"/>
        <w:ind w:left="-142"/>
        <w:rPr>
          <w:rFonts w:cstheme="minorHAnsi"/>
          <w:b/>
        </w:rPr>
      </w:pPr>
    </w:p>
    <w:p w14:paraId="55DEF946" w14:textId="395A5DEA" w:rsidR="00F54D7C" w:rsidRDefault="00F54D7C" w:rsidP="00B711B9">
      <w:pPr>
        <w:spacing w:after="0"/>
        <w:ind w:left="-142"/>
        <w:rPr>
          <w:rFonts w:cstheme="minorHAnsi"/>
          <w:b/>
        </w:rPr>
      </w:pPr>
    </w:p>
    <w:p w14:paraId="660DD08A" w14:textId="77777777" w:rsidR="00F54D7C" w:rsidRPr="001667D1" w:rsidRDefault="00F54D7C" w:rsidP="00B711B9">
      <w:pPr>
        <w:spacing w:after="0"/>
        <w:ind w:left="-142"/>
        <w:rPr>
          <w:rFonts w:cstheme="minorHAnsi"/>
          <w:b/>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1667D1" w:rsidRPr="001667D1" w14:paraId="74A173D1" w14:textId="77777777" w:rsidTr="001667D1">
        <w:trPr>
          <w:trHeight w:val="70"/>
        </w:trPr>
        <w:tc>
          <w:tcPr>
            <w:tcW w:w="10915" w:type="dxa"/>
          </w:tcPr>
          <w:p w14:paraId="3B061D5E" w14:textId="77777777" w:rsidR="001667D1" w:rsidRPr="001667D1" w:rsidRDefault="001667D1" w:rsidP="001667D1">
            <w:pPr>
              <w:rPr>
                <w:rFonts w:cstheme="minorHAnsi"/>
                <w:b/>
              </w:rPr>
            </w:pPr>
            <w:r>
              <w:rPr>
                <w:rFonts w:cstheme="minorHAnsi"/>
                <w:b/>
              </w:rPr>
              <w:t xml:space="preserve">6. </w:t>
            </w:r>
            <w:r w:rsidRPr="001667D1">
              <w:rPr>
                <w:rFonts w:cstheme="minorHAnsi"/>
                <w:b/>
              </w:rPr>
              <w:t>Signature</w:t>
            </w:r>
          </w:p>
        </w:tc>
      </w:tr>
    </w:tbl>
    <w:p w14:paraId="70E4FC81" w14:textId="77777777" w:rsidR="001667D1" w:rsidRPr="001667D1" w:rsidRDefault="001667D1" w:rsidP="00B711B9">
      <w:pPr>
        <w:spacing w:after="0"/>
        <w:ind w:left="-142"/>
        <w:rPr>
          <w:rFonts w:cstheme="minorHAnsi"/>
          <w:b/>
          <w:sz w:val="6"/>
          <w:szCs w:val="6"/>
        </w:rPr>
      </w:pPr>
    </w:p>
    <w:p w14:paraId="17BB907B" w14:textId="77777777" w:rsidR="00D938A7" w:rsidRPr="00EA2C66" w:rsidRDefault="00D938A7" w:rsidP="00D938A7">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0"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0"/>
    <w:p w14:paraId="74D2827E" w14:textId="77777777" w:rsidR="00B711B9" w:rsidRPr="001667D1" w:rsidRDefault="00B711B9" w:rsidP="00037A6A">
      <w:pPr>
        <w:spacing w:after="0"/>
        <w:jc w:val="both"/>
        <w:rPr>
          <w:rFonts w:cstheme="minorHAnsi"/>
        </w:rPr>
      </w:pPr>
    </w:p>
    <w:p w14:paraId="4AE51D8D" w14:textId="77777777" w:rsidR="00037A6A" w:rsidRPr="001667D1" w:rsidRDefault="00037A6A" w:rsidP="00037A6A">
      <w:pPr>
        <w:spacing w:after="0"/>
        <w:jc w:val="both"/>
        <w:rPr>
          <w:rFonts w:cstheme="minorHAnsi"/>
        </w:rPr>
      </w:pPr>
    </w:p>
    <w:tbl>
      <w:tblPr>
        <w:tblStyle w:val="TableGrid"/>
        <w:tblW w:w="10915" w:type="dxa"/>
        <w:tblLook w:val="04A0" w:firstRow="1" w:lastRow="0" w:firstColumn="1" w:lastColumn="0" w:noHBand="0" w:noVBand="1"/>
      </w:tblPr>
      <w:tblGrid>
        <w:gridCol w:w="1932"/>
        <w:gridCol w:w="3079"/>
        <w:gridCol w:w="2219"/>
        <w:gridCol w:w="3685"/>
      </w:tblGrid>
      <w:tr w:rsidR="00B711B9" w:rsidRPr="001667D1" w14:paraId="61A9AE2B" w14:textId="77777777" w:rsidTr="00D70ECB">
        <w:trPr>
          <w:trHeight w:val="70"/>
        </w:trPr>
        <w:tc>
          <w:tcPr>
            <w:tcW w:w="1932" w:type="dxa"/>
            <w:tcBorders>
              <w:top w:val="nil"/>
              <w:left w:val="nil"/>
              <w:bottom w:val="nil"/>
              <w:right w:val="single" w:sz="4" w:space="0" w:color="auto"/>
            </w:tcBorders>
          </w:tcPr>
          <w:p w14:paraId="52AB74C7" w14:textId="77777777" w:rsidR="00B711B9" w:rsidRPr="001667D1" w:rsidRDefault="00B711B9" w:rsidP="009B3A62">
            <w:pPr>
              <w:rPr>
                <w:rFonts w:cstheme="minorHAnsi"/>
              </w:rPr>
            </w:pPr>
            <w:r w:rsidRPr="001667D1">
              <w:rPr>
                <w:rFonts w:cstheme="minorHAnsi"/>
              </w:rPr>
              <w:t>Fait à*:</w:t>
            </w:r>
          </w:p>
        </w:tc>
        <w:tc>
          <w:tcPr>
            <w:tcW w:w="3079" w:type="dxa"/>
            <w:tcBorders>
              <w:left w:val="single" w:sz="4" w:space="0" w:color="auto"/>
              <w:bottom w:val="single" w:sz="4" w:space="0" w:color="auto"/>
              <w:right w:val="single" w:sz="4" w:space="0" w:color="auto"/>
            </w:tcBorders>
          </w:tcPr>
          <w:p w14:paraId="16ABC5DF" w14:textId="77777777" w:rsidR="00B711B9" w:rsidRPr="001667D1" w:rsidRDefault="00F92598"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56D2ABBD" w14:textId="77777777" w:rsidR="00B711B9" w:rsidRPr="001667D1" w:rsidRDefault="00B711B9" w:rsidP="009B3A62">
            <w:pPr>
              <w:rPr>
                <w:rFonts w:cstheme="minorHAnsi"/>
              </w:rPr>
            </w:pPr>
          </w:p>
        </w:tc>
        <w:tc>
          <w:tcPr>
            <w:tcW w:w="2219" w:type="dxa"/>
            <w:tcBorders>
              <w:top w:val="nil"/>
              <w:left w:val="single" w:sz="4" w:space="0" w:color="auto"/>
              <w:bottom w:val="nil"/>
              <w:right w:val="single" w:sz="4" w:space="0" w:color="auto"/>
            </w:tcBorders>
          </w:tcPr>
          <w:p w14:paraId="6B13668C" w14:textId="77777777" w:rsidR="00B711B9" w:rsidRPr="001667D1" w:rsidRDefault="00B711B9" w:rsidP="009B3A62">
            <w:pPr>
              <w:rPr>
                <w:rFonts w:cstheme="minorHAnsi"/>
              </w:rPr>
            </w:pPr>
            <w:r w:rsidRPr="001667D1">
              <w:rPr>
                <w:rFonts w:cstheme="minorHAnsi"/>
              </w:rPr>
              <w:t>Le* :</w:t>
            </w:r>
          </w:p>
        </w:tc>
        <w:tc>
          <w:tcPr>
            <w:tcW w:w="3685" w:type="dxa"/>
            <w:tcBorders>
              <w:left w:val="single" w:sz="4" w:space="0" w:color="auto"/>
              <w:bottom w:val="single" w:sz="4" w:space="0" w:color="auto"/>
            </w:tcBorders>
          </w:tcPr>
          <w:p w14:paraId="6251F07C" w14:textId="77777777" w:rsidR="00B711B9" w:rsidRPr="001667D1" w:rsidRDefault="00F92598"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7C83A6FA" w14:textId="77777777" w:rsidR="00B711B9" w:rsidRPr="001667D1" w:rsidRDefault="00B711B9" w:rsidP="009B3A62">
            <w:pPr>
              <w:rPr>
                <w:rFonts w:cstheme="minorHAnsi"/>
              </w:rPr>
            </w:pPr>
          </w:p>
        </w:tc>
      </w:tr>
    </w:tbl>
    <w:p w14:paraId="458B9072" w14:textId="77777777" w:rsidR="00B711B9" w:rsidRPr="001667D1" w:rsidRDefault="00B711B9" w:rsidP="00B711B9">
      <w:pPr>
        <w:pStyle w:val="aneg1"/>
        <w:ind w:left="0" w:firstLine="0"/>
        <w:jc w:val="both"/>
        <w:rPr>
          <w:rFonts w:asciiTheme="minorHAnsi" w:hAnsiTheme="minorHAnsi" w:cstheme="minorHAnsi"/>
          <w:b/>
          <w:sz w:val="22"/>
          <w:szCs w:val="22"/>
        </w:rPr>
      </w:pPr>
    </w:p>
    <w:tbl>
      <w:tblPr>
        <w:tblStyle w:val="TableGrid"/>
        <w:tblW w:w="10915" w:type="dxa"/>
        <w:tblLook w:val="04A0" w:firstRow="1" w:lastRow="0" w:firstColumn="1" w:lastColumn="0" w:noHBand="0" w:noVBand="1"/>
      </w:tblPr>
      <w:tblGrid>
        <w:gridCol w:w="1919"/>
        <w:gridCol w:w="2975"/>
        <w:gridCol w:w="2336"/>
        <w:gridCol w:w="3685"/>
      </w:tblGrid>
      <w:tr w:rsidR="00B711B9" w:rsidRPr="001667D1" w14:paraId="710531BE" w14:textId="77777777" w:rsidTr="00D70ECB">
        <w:trPr>
          <w:trHeight w:val="70"/>
        </w:trPr>
        <w:tc>
          <w:tcPr>
            <w:tcW w:w="1919" w:type="dxa"/>
            <w:tcBorders>
              <w:top w:val="nil"/>
              <w:left w:val="nil"/>
              <w:bottom w:val="nil"/>
              <w:right w:val="single" w:sz="4" w:space="0" w:color="auto"/>
            </w:tcBorders>
          </w:tcPr>
          <w:p w14:paraId="163143AD" w14:textId="77777777" w:rsidR="00B711B9" w:rsidRPr="001667D1" w:rsidRDefault="00B711B9" w:rsidP="009B3A62">
            <w:pPr>
              <w:rPr>
                <w:rFonts w:cstheme="minorHAnsi"/>
              </w:rPr>
            </w:pPr>
            <w:r w:rsidRPr="001667D1">
              <w:rPr>
                <w:rFonts w:cstheme="minorHAnsi"/>
              </w:rPr>
              <w:t>Nom, prénom*:</w:t>
            </w:r>
          </w:p>
        </w:tc>
        <w:tc>
          <w:tcPr>
            <w:tcW w:w="2975" w:type="dxa"/>
            <w:tcBorders>
              <w:left w:val="single" w:sz="4" w:space="0" w:color="auto"/>
              <w:bottom w:val="single" w:sz="4" w:space="0" w:color="auto"/>
              <w:right w:val="single" w:sz="4" w:space="0" w:color="auto"/>
            </w:tcBorders>
          </w:tcPr>
          <w:p w14:paraId="7AFE0AA7" w14:textId="77777777" w:rsidR="00B711B9" w:rsidRPr="001667D1" w:rsidRDefault="00BC3466"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7EEB9B74" w14:textId="77777777" w:rsidR="000838B5" w:rsidRPr="001667D1" w:rsidRDefault="000838B5" w:rsidP="009B3A62">
            <w:pPr>
              <w:rPr>
                <w:rFonts w:cstheme="minorHAnsi"/>
              </w:rPr>
            </w:pPr>
          </w:p>
          <w:p w14:paraId="2FB7BBD6" w14:textId="77777777" w:rsidR="000838B5" w:rsidRPr="001667D1" w:rsidRDefault="000838B5" w:rsidP="009B3A62">
            <w:pPr>
              <w:rPr>
                <w:rFonts w:cstheme="minorHAnsi"/>
              </w:rPr>
            </w:pPr>
          </w:p>
          <w:p w14:paraId="36ADBC9C" w14:textId="77777777" w:rsidR="000838B5" w:rsidRPr="001667D1" w:rsidRDefault="000838B5" w:rsidP="009B3A62">
            <w:pPr>
              <w:rPr>
                <w:rFonts w:cstheme="minorHAnsi"/>
              </w:rPr>
            </w:pPr>
          </w:p>
        </w:tc>
        <w:tc>
          <w:tcPr>
            <w:tcW w:w="2336" w:type="dxa"/>
            <w:tcBorders>
              <w:top w:val="nil"/>
              <w:left w:val="single" w:sz="4" w:space="0" w:color="auto"/>
              <w:bottom w:val="nil"/>
              <w:right w:val="single" w:sz="4" w:space="0" w:color="auto"/>
            </w:tcBorders>
          </w:tcPr>
          <w:p w14:paraId="42298B88" w14:textId="77777777" w:rsidR="00B711B9" w:rsidRPr="001667D1" w:rsidRDefault="00B711B9" w:rsidP="009B3A62">
            <w:pPr>
              <w:rPr>
                <w:rFonts w:cstheme="minorHAnsi"/>
              </w:rPr>
            </w:pPr>
            <w:r w:rsidRPr="001667D1">
              <w:rPr>
                <w:rFonts w:cstheme="minorHAnsi"/>
              </w:rPr>
              <w:t>Signature manuscrite*</w:t>
            </w:r>
          </w:p>
          <w:p w14:paraId="4EDAB899" w14:textId="77777777" w:rsidR="00B711B9" w:rsidRPr="001667D1" w:rsidRDefault="00B711B9" w:rsidP="009B3A62">
            <w:pPr>
              <w:rPr>
                <w:rFonts w:cstheme="minorHAnsi"/>
              </w:rPr>
            </w:pPr>
            <w:r w:rsidRPr="001667D1">
              <w:rPr>
                <w:rFonts w:cstheme="minorHAnsi"/>
              </w:rPr>
              <w:t>(ou signature digitale) :</w:t>
            </w:r>
          </w:p>
        </w:tc>
        <w:tc>
          <w:tcPr>
            <w:tcW w:w="3685" w:type="dxa"/>
            <w:tcBorders>
              <w:left w:val="single" w:sz="4" w:space="0" w:color="auto"/>
              <w:bottom w:val="single" w:sz="4" w:space="0" w:color="auto"/>
            </w:tcBorders>
          </w:tcPr>
          <w:p w14:paraId="37E89768" w14:textId="77777777" w:rsidR="00B711B9" w:rsidRPr="001667D1" w:rsidRDefault="00F92598"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6F52325E" w14:textId="77777777" w:rsidR="00E35695" w:rsidRPr="001667D1" w:rsidRDefault="00E35695" w:rsidP="00037A6A">
      <w:pPr>
        <w:spacing w:after="0"/>
        <w:jc w:val="both"/>
        <w:rPr>
          <w:rFonts w:cstheme="minorHAnsi"/>
        </w:rPr>
      </w:pPr>
    </w:p>
    <w:p w14:paraId="3F63332A" w14:textId="77777777" w:rsidR="00BF2F18" w:rsidRDefault="00BF2F18" w:rsidP="00C871F0">
      <w:pPr>
        <w:spacing w:after="0" w:line="240" w:lineRule="auto"/>
        <w:jc w:val="both"/>
        <w:rPr>
          <w:rFonts w:cstheme="minorHAnsi"/>
        </w:rPr>
        <w:sectPr w:rsidR="00BF2F18" w:rsidSect="00E05BE8">
          <w:footerReference w:type="default" r:id="rId9"/>
          <w:footerReference w:type="first" r:id="rId10"/>
          <w:pgSz w:w="11906" w:h="16838" w:code="9"/>
          <w:pgMar w:top="720" w:right="720" w:bottom="720" w:left="720" w:header="708" w:footer="708" w:gutter="0"/>
          <w:cols w:space="708"/>
          <w:titlePg/>
          <w:docGrid w:linePitch="360"/>
        </w:sectPr>
      </w:pPr>
    </w:p>
    <w:p w14:paraId="5BAEA534" w14:textId="77777777" w:rsidR="00BF2F18" w:rsidRPr="00BF2F18" w:rsidRDefault="0045436D" w:rsidP="00BF2F18">
      <w:pPr>
        <w:tabs>
          <w:tab w:val="left" w:pos="0"/>
        </w:tabs>
        <w:spacing w:after="0" w:line="240" w:lineRule="auto"/>
        <w:rPr>
          <w:rFonts w:ascii="Arial" w:eastAsia="Times New Roman" w:hAnsi="Arial" w:cs="Arial"/>
          <w:bCs/>
          <w:noProof/>
          <w:color w:val="000000"/>
          <w:szCs w:val="20"/>
          <w:lang w:eastAsia="fr-FR"/>
        </w:rPr>
      </w:pPr>
      <w:r>
        <w:rPr>
          <w:noProof/>
          <w:lang w:val="en-US"/>
        </w:rPr>
        <w:lastRenderedPageBreak/>
        <w:drawing>
          <wp:inline distT="0" distB="0" distL="0" distR="0" wp14:anchorId="3CDDF6C4" wp14:editId="3A6A760F">
            <wp:extent cx="3039423" cy="799572"/>
            <wp:effectExtent l="0" t="0" r="0" b="4445"/>
            <wp:docPr id="3" name="Picture 3"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p w14:paraId="2E8C4A6E" w14:textId="77777777" w:rsidR="005227F2" w:rsidRPr="00C64075" w:rsidRDefault="005227F2" w:rsidP="005227F2">
      <w:pPr>
        <w:spacing w:after="0" w:line="240" w:lineRule="auto"/>
        <w:ind w:left="720"/>
        <w:jc w:val="both"/>
        <w:rPr>
          <w:rFonts w:eastAsia="Times New Roman" w:cstheme="minorHAnsi"/>
          <w:bCs/>
          <w:color w:val="000000" w:themeColor="text1"/>
          <w:sz w:val="12"/>
          <w:szCs w:val="12"/>
          <w:lang w:val="fr-LU"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227F2" w:rsidRPr="00BD6628" w14:paraId="5130F086" w14:textId="77777777" w:rsidTr="00855F51">
        <w:tc>
          <w:tcPr>
            <w:tcW w:w="10456" w:type="dxa"/>
            <w:shd w:val="clear" w:color="auto" w:fill="C5E0B3"/>
          </w:tcPr>
          <w:p w14:paraId="57102BCF" w14:textId="77777777" w:rsidR="005227F2" w:rsidRPr="00BD6628" w:rsidRDefault="005227F2" w:rsidP="00855F51">
            <w:pPr>
              <w:spacing w:after="0" w:line="240" w:lineRule="auto"/>
              <w:jc w:val="center"/>
              <w:rPr>
                <w:rFonts w:ascii="Calibri" w:eastAsia="Times New Roman" w:hAnsi="Calibri" w:cs="Arial"/>
                <w:b/>
                <w:bCs/>
                <w:color w:val="008080"/>
                <w:sz w:val="20"/>
                <w:szCs w:val="20"/>
                <w:lang w:val="fr-LU" w:eastAsia="fr-FR"/>
              </w:rPr>
            </w:pPr>
          </w:p>
          <w:p w14:paraId="226D99D7" w14:textId="77777777" w:rsidR="005227F2" w:rsidRPr="00BD6628" w:rsidRDefault="005227F2" w:rsidP="00855F51">
            <w:pPr>
              <w:spacing w:after="0" w:line="240" w:lineRule="auto"/>
              <w:jc w:val="center"/>
              <w:rPr>
                <w:rFonts w:ascii="Calibri" w:eastAsia="Times New Roman" w:hAnsi="Calibri" w:cs="Tahoma"/>
                <w:b/>
                <w:bCs/>
                <w:sz w:val="36"/>
                <w:szCs w:val="36"/>
                <w:lang w:val="fr-LU" w:eastAsia="fr-FR"/>
              </w:rPr>
            </w:pPr>
            <w:r>
              <w:rPr>
                <w:rFonts w:ascii="Calibri" w:eastAsia="Times New Roman" w:hAnsi="Calibri" w:cs="Tahoma"/>
                <w:b/>
                <w:bCs/>
                <w:sz w:val="36"/>
                <w:szCs w:val="36"/>
                <w:lang w:val="fr-LU" w:eastAsia="fr-FR"/>
              </w:rPr>
              <w:t>Conditions</w:t>
            </w:r>
            <w:r w:rsidRPr="00BD6628">
              <w:rPr>
                <w:rFonts w:ascii="Calibri" w:eastAsia="Times New Roman" w:hAnsi="Calibri" w:cs="Tahoma"/>
                <w:b/>
                <w:bCs/>
                <w:sz w:val="36"/>
                <w:szCs w:val="36"/>
                <w:lang w:val="fr-LU" w:eastAsia="fr-FR"/>
              </w:rPr>
              <w:t xml:space="preserve"> générales </w:t>
            </w:r>
          </w:p>
          <w:p w14:paraId="61B38753" w14:textId="77777777" w:rsidR="005227F2" w:rsidRPr="00BD6628" w:rsidRDefault="005227F2" w:rsidP="00855F51">
            <w:pPr>
              <w:spacing w:after="0" w:line="240" w:lineRule="auto"/>
              <w:jc w:val="center"/>
              <w:rPr>
                <w:rFonts w:ascii="Calibri" w:eastAsia="Times New Roman" w:hAnsi="Calibri" w:cs="Tahoma"/>
                <w:b/>
                <w:bCs/>
                <w:sz w:val="32"/>
                <w:szCs w:val="32"/>
                <w:lang w:val="fr-LU" w:eastAsia="fr-FR"/>
              </w:rPr>
            </w:pPr>
            <w:r w:rsidRPr="00BD6628">
              <w:rPr>
                <w:rFonts w:ascii="Calibri" w:eastAsia="Times New Roman" w:hAnsi="Calibri" w:cs="Tahoma"/>
                <w:b/>
                <w:bCs/>
                <w:sz w:val="32"/>
                <w:szCs w:val="32"/>
                <w:lang w:val="fr-LU" w:eastAsia="fr-FR"/>
              </w:rPr>
              <w:t>Communes - Syndicats de communes</w:t>
            </w:r>
          </w:p>
          <w:p w14:paraId="3F5B5A29" w14:textId="77777777" w:rsidR="005227F2" w:rsidRPr="00BD6628" w:rsidRDefault="005227F2" w:rsidP="00855F51">
            <w:pPr>
              <w:spacing w:after="0" w:line="240" w:lineRule="auto"/>
              <w:jc w:val="center"/>
              <w:rPr>
                <w:rFonts w:ascii="Calibri" w:eastAsia="Times New Roman" w:hAnsi="Calibri" w:cs="Tahoma"/>
                <w:b/>
                <w:color w:val="FF0000"/>
                <w:sz w:val="28"/>
                <w:szCs w:val="28"/>
                <w:lang w:val="fr-LU" w:eastAsia="fr-FR"/>
              </w:rPr>
            </w:pPr>
            <w:r w:rsidRPr="00BD6628">
              <w:rPr>
                <w:rFonts w:ascii="Calibri" w:eastAsia="Times New Roman" w:hAnsi="Calibri" w:cs="Tahoma"/>
                <w:b/>
                <w:color w:val="FF0000"/>
                <w:sz w:val="28"/>
                <w:szCs w:val="28"/>
                <w:lang w:val="fr-LU" w:eastAsia="fr-FR"/>
              </w:rPr>
              <w:t>(A garder par le porteur de projet)</w:t>
            </w:r>
          </w:p>
          <w:p w14:paraId="2E9EBD06" w14:textId="77777777" w:rsidR="005227F2" w:rsidRPr="00BD6628" w:rsidRDefault="005227F2" w:rsidP="00855F51">
            <w:pPr>
              <w:spacing w:before="120" w:after="0" w:line="240" w:lineRule="auto"/>
              <w:jc w:val="center"/>
              <w:rPr>
                <w:rFonts w:ascii="Calibri" w:eastAsia="Times New Roman" w:hAnsi="Calibri" w:cs="Tahoma"/>
                <w:b/>
                <w:bCs/>
                <w:sz w:val="28"/>
                <w:szCs w:val="28"/>
                <w:lang w:val="fr-LU" w:eastAsia="fr-FR"/>
              </w:rPr>
            </w:pPr>
            <w:r w:rsidRPr="00BD6628">
              <w:rPr>
                <w:rFonts w:ascii="Calibri" w:eastAsia="Times New Roman" w:hAnsi="Calibri" w:cs="Tahoma"/>
                <w:b/>
                <w:bCs/>
                <w:sz w:val="28"/>
                <w:szCs w:val="28"/>
                <w:lang w:val="fr-LU" w:eastAsia="fr-FR"/>
              </w:rPr>
              <w:t>Développement villageois</w:t>
            </w:r>
          </w:p>
          <w:p w14:paraId="1AC658C3" w14:textId="77777777" w:rsidR="005227F2" w:rsidRPr="00BD6628" w:rsidRDefault="005227F2" w:rsidP="00855F51">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L</w:t>
            </w:r>
            <w:r w:rsidRPr="00BD6628">
              <w:rPr>
                <w:rFonts w:ascii="Calibri" w:eastAsia="Times New Roman" w:hAnsi="Calibri" w:cs="Tahoma"/>
                <w:bCs/>
                <w:szCs w:val="24"/>
                <w:lang w:val="fr-LU" w:eastAsia="fr-FR"/>
              </w:rPr>
              <w:t xml:space="preserve">oi </w:t>
            </w:r>
            <w:r>
              <w:rPr>
                <w:rFonts w:ascii="Calibri" w:eastAsia="Times New Roman" w:hAnsi="Calibri" w:cs="Tahoma"/>
                <w:bCs/>
                <w:szCs w:val="24"/>
                <w:lang w:val="fr-LU" w:eastAsia="fr-FR"/>
              </w:rPr>
              <w:t xml:space="preserve">modifiée </w:t>
            </w:r>
            <w:r w:rsidRPr="00BD6628">
              <w:rPr>
                <w:rFonts w:ascii="Calibri" w:eastAsia="Times New Roman" w:hAnsi="Calibri" w:cs="Tahoma"/>
                <w:bCs/>
                <w:szCs w:val="24"/>
                <w:lang w:val="fr-LU" w:eastAsia="fr-FR"/>
              </w:rPr>
              <w:t>du 2 août 2023 concernant le soutien au développement durable des zones rurales</w:t>
            </w:r>
          </w:p>
          <w:p w14:paraId="4647F28D" w14:textId="77777777" w:rsidR="005227F2" w:rsidRPr="00BD6628" w:rsidRDefault="005227F2" w:rsidP="00855F51">
            <w:pPr>
              <w:spacing w:after="0" w:line="240" w:lineRule="auto"/>
              <w:jc w:val="both"/>
              <w:rPr>
                <w:rFonts w:ascii="Calibri" w:eastAsia="Times New Roman" w:hAnsi="Calibri" w:cs="Arial"/>
                <w:bCs/>
                <w:color w:val="000000"/>
                <w:sz w:val="20"/>
                <w:szCs w:val="20"/>
                <w:lang w:val="fr-LU" w:eastAsia="fr-FR"/>
              </w:rPr>
            </w:pPr>
          </w:p>
        </w:tc>
      </w:tr>
    </w:tbl>
    <w:p w14:paraId="5D8834B2" w14:textId="77777777" w:rsidR="005227F2" w:rsidRPr="00C64075" w:rsidRDefault="005227F2" w:rsidP="005227F2">
      <w:pPr>
        <w:spacing w:after="0" w:line="240" w:lineRule="auto"/>
        <w:jc w:val="both"/>
        <w:rPr>
          <w:rFonts w:ascii="Calibri" w:eastAsia="Times New Roman" w:hAnsi="Calibri" w:cs="Tahoma"/>
          <w:b/>
          <w:bCs/>
          <w:color w:val="000000"/>
          <w:sz w:val="12"/>
          <w:szCs w:val="12"/>
          <w:lang w:eastAsia="fr-FR"/>
        </w:rPr>
      </w:pPr>
    </w:p>
    <w:p w14:paraId="4D5A7FB5" w14:textId="77777777" w:rsidR="005227F2" w:rsidRPr="00D41A88" w:rsidRDefault="005227F2" w:rsidP="005227F2">
      <w:pPr>
        <w:spacing w:after="0" w:line="240" w:lineRule="auto"/>
        <w:jc w:val="both"/>
        <w:rPr>
          <w:rFonts w:eastAsia="Times New Roman" w:cstheme="minorHAnsi"/>
          <w:b/>
          <w:bCs/>
          <w:color w:val="000000"/>
          <w:sz w:val="20"/>
          <w:szCs w:val="20"/>
          <w:lang w:eastAsia="fr-FR"/>
        </w:rPr>
      </w:pPr>
      <w:r w:rsidRPr="00D41A88">
        <w:rPr>
          <w:rFonts w:eastAsia="Times New Roman" w:cstheme="minorHAnsi"/>
          <w:b/>
          <w:bCs/>
          <w:color w:val="000000"/>
          <w:sz w:val="20"/>
          <w:szCs w:val="20"/>
          <w:lang w:eastAsia="fr-FR"/>
        </w:rPr>
        <w:t>Mesures concernées avec ses conditions spécifiques</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095"/>
        <w:gridCol w:w="1559"/>
      </w:tblGrid>
      <w:tr w:rsidR="005227F2" w:rsidRPr="00D41A88" w14:paraId="246D3E71" w14:textId="77777777" w:rsidTr="00855F51">
        <w:tc>
          <w:tcPr>
            <w:tcW w:w="807" w:type="dxa"/>
            <w:shd w:val="clear" w:color="auto" w:fill="auto"/>
          </w:tcPr>
          <w:p w14:paraId="23E223F0"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Art.</w:t>
            </w:r>
          </w:p>
        </w:tc>
        <w:tc>
          <w:tcPr>
            <w:tcW w:w="8095" w:type="dxa"/>
            <w:shd w:val="clear" w:color="auto" w:fill="auto"/>
          </w:tcPr>
          <w:p w14:paraId="35897838" w14:textId="77777777" w:rsidR="005227F2" w:rsidRPr="00D41A88" w:rsidRDefault="005227F2" w:rsidP="00855F51">
            <w:pPr>
              <w:tabs>
                <w:tab w:val="left" w:pos="1985"/>
              </w:tabs>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Libellé article loi</w:t>
            </w:r>
          </w:p>
        </w:tc>
        <w:tc>
          <w:tcPr>
            <w:tcW w:w="1559" w:type="dxa"/>
            <w:shd w:val="clear" w:color="auto" w:fill="auto"/>
          </w:tcPr>
          <w:p w14:paraId="75D5C180" w14:textId="77777777" w:rsidR="005227F2" w:rsidRPr="00D41A88" w:rsidRDefault="005227F2" w:rsidP="00855F51">
            <w:pPr>
              <w:tabs>
                <w:tab w:val="left" w:pos="1985"/>
              </w:tabs>
              <w:spacing w:after="0" w:line="240" w:lineRule="auto"/>
              <w:ind w:left="-91" w:right="-139"/>
              <w:jc w:val="center"/>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Taux d’aide max.</w:t>
            </w:r>
          </w:p>
        </w:tc>
      </w:tr>
      <w:tr w:rsidR="005227F2" w:rsidRPr="00D41A88" w14:paraId="78E840BE" w14:textId="77777777" w:rsidTr="00855F51">
        <w:tc>
          <w:tcPr>
            <w:tcW w:w="807" w:type="dxa"/>
            <w:shd w:val="clear" w:color="auto" w:fill="auto"/>
          </w:tcPr>
          <w:p w14:paraId="0E01411B"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82.</w:t>
            </w:r>
          </w:p>
        </w:tc>
        <w:tc>
          <w:tcPr>
            <w:tcW w:w="8095" w:type="dxa"/>
            <w:shd w:val="clear" w:color="auto" w:fill="auto"/>
          </w:tcPr>
          <w:p w14:paraId="612B6A4B"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Services de base pour la population locale </w:t>
            </w:r>
          </w:p>
        </w:tc>
        <w:tc>
          <w:tcPr>
            <w:tcW w:w="1559" w:type="dxa"/>
            <w:shd w:val="clear" w:color="auto" w:fill="auto"/>
          </w:tcPr>
          <w:p w14:paraId="5999B602" w14:textId="77777777" w:rsidR="005227F2" w:rsidRPr="00D41A88" w:rsidRDefault="005227F2" w:rsidP="00855F51">
            <w:pPr>
              <w:tabs>
                <w:tab w:val="left" w:pos="1985"/>
              </w:tabs>
              <w:spacing w:after="0" w:line="240" w:lineRule="auto"/>
              <w:ind w:left="-106" w:right="-103"/>
              <w:jc w:val="center"/>
              <w:rPr>
                <w:rFonts w:eastAsia="Times New Roman" w:cstheme="minorHAnsi"/>
                <w:b/>
                <w:bCs/>
                <w:color w:val="000000"/>
                <w:sz w:val="20"/>
                <w:szCs w:val="20"/>
                <w:lang w:val="fr-LU" w:eastAsia="fr-FR"/>
              </w:rPr>
            </w:pPr>
            <w:r w:rsidRPr="00D41A88">
              <w:rPr>
                <w:rFonts w:eastAsia="Times New Roman" w:cstheme="minorHAnsi"/>
                <w:bCs/>
                <w:color w:val="000000"/>
                <w:sz w:val="20"/>
                <w:szCs w:val="20"/>
                <w:lang w:val="fr-LU" w:eastAsia="fr-FR"/>
              </w:rPr>
              <w:t>40%</w:t>
            </w:r>
          </w:p>
        </w:tc>
      </w:tr>
      <w:tr w:rsidR="005227F2" w:rsidRPr="00D41A88" w14:paraId="58662D9D" w14:textId="77777777" w:rsidTr="00855F51">
        <w:tc>
          <w:tcPr>
            <w:tcW w:w="807" w:type="dxa"/>
            <w:shd w:val="clear" w:color="auto" w:fill="auto"/>
          </w:tcPr>
          <w:p w14:paraId="0108A6F3"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83. (1)</w:t>
            </w:r>
          </w:p>
        </w:tc>
        <w:tc>
          <w:tcPr>
            <w:tcW w:w="8095" w:type="dxa"/>
            <w:shd w:val="clear" w:color="auto" w:fill="auto"/>
          </w:tcPr>
          <w:p w14:paraId="43F9575F"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Infrastructures et équipements récréatifs, culturels et touristiques</w:t>
            </w:r>
          </w:p>
        </w:tc>
        <w:tc>
          <w:tcPr>
            <w:tcW w:w="1559" w:type="dxa"/>
            <w:shd w:val="clear" w:color="auto" w:fill="auto"/>
          </w:tcPr>
          <w:p w14:paraId="4F99BFF6" w14:textId="77777777" w:rsidR="005227F2" w:rsidRPr="00D41A88" w:rsidRDefault="005227F2"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227F2" w:rsidRPr="00D41A88" w14:paraId="6E14EB89" w14:textId="77777777" w:rsidTr="00855F51">
        <w:tc>
          <w:tcPr>
            <w:tcW w:w="807" w:type="dxa"/>
            <w:shd w:val="clear" w:color="auto" w:fill="auto"/>
          </w:tcPr>
          <w:p w14:paraId="62F0B36E"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84.</w:t>
            </w:r>
          </w:p>
        </w:tc>
        <w:tc>
          <w:tcPr>
            <w:tcW w:w="8095" w:type="dxa"/>
            <w:shd w:val="clear" w:color="auto" w:fill="auto"/>
          </w:tcPr>
          <w:p w14:paraId="4720632B"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Conservation et valorisation du patrimoine culturel et naturel</w:t>
            </w:r>
          </w:p>
        </w:tc>
        <w:tc>
          <w:tcPr>
            <w:tcW w:w="1559" w:type="dxa"/>
            <w:shd w:val="clear" w:color="auto" w:fill="auto"/>
          </w:tcPr>
          <w:p w14:paraId="40894B27" w14:textId="77777777" w:rsidR="005227F2" w:rsidRPr="00D41A88" w:rsidRDefault="005227F2"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227F2" w:rsidRPr="00D41A88" w14:paraId="480DDF49" w14:textId="77777777" w:rsidTr="00855F51">
        <w:tc>
          <w:tcPr>
            <w:tcW w:w="807" w:type="dxa"/>
            <w:shd w:val="clear" w:color="auto" w:fill="auto"/>
          </w:tcPr>
          <w:p w14:paraId="339CD4D7"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86.</w:t>
            </w:r>
          </w:p>
        </w:tc>
        <w:tc>
          <w:tcPr>
            <w:tcW w:w="8095" w:type="dxa"/>
            <w:shd w:val="clear" w:color="auto" w:fill="auto"/>
          </w:tcPr>
          <w:p w14:paraId="229E0F81"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Conseil et formation dans le cadre du développement villageois</w:t>
            </w:r>
          </w:p>
        </w:tc>
        <w:tc>
          <w:tcPr>
            <w:tcW w:w="1559" w:type="dxa"/>
            <w:shd w:val="clear" w:color="auto" w:fill="auto"/>
          </w:tcPr>
          <w:p w14:paraId="24C581B6" w14:textId="77777777" w:rsidR="005227F2" w:rsidRPr="00D41A88" w:rsidRDefault="005227F2"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227F2" w:rsidRPr="00D41A88" w14:paraId="64D93F98" w14:textId="77777777" w:rsidTr="00855F51">
        <w:tc>
          <w:tcPr>
            <w:tcW w:w="807" w:type="dxa"/>
            <w:shd w:val="clear" w:color="auto" w:fill="auto"/>
          </w:tcPr>
          <w:p w14:paraId="573BC7E3"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87. 1°</w:t>
            </w:r>
          </w:p>
        </w:tc>
        <w:tc>
          <w:tcPr>
            <w:tcW w:w="8095" w:type="dxa"/>
            <w:shd w:val="clear" w:color="auto" w:fill="auto"/>
          </w:tcPr>
          <w:p w14:paraId="2B703D89"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Développement d’activités socio-économiques durables</w:t>
            </w:r>
          </w:p>
        </w:tc>
        <w:tc>
          <w:tcPr>
            <w:tcW w:w="1559" w:type="dxa"/>
            <w:shd w:val="clear" w:color="auto" w:fill="auto"/>
          </w:tcPr>
          <w:p w14:paraId="0BF58418" w14:textId="77777777" w:rsidR="005227F2" w:rsidRPr="00D41A88" w:rsidRDefault="005227F2"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227F2" w:rsidRPr="00D41A88" w14:paraId="55E78F01" w14:textId="77777777" w:rsidTr="00855F51">
        <w:tc>
          <w:tcPr>
            <w:tcW w:w="10461" w:type="dxa"/>
            <w:gridSpan w:val="3"/>
            <w:tcBorders>
              <w:bottom w:val="single" w:sz="4" w:space="0" w:color="auto"/>
            </w:tcBorders>
            <w:shd w:val="clear" w:color="auto" w:fill="auto"/>
          </w:tcPr>
          <w:p w14:paraId="7D6990DE" w14:textId="77777777" w:rsidR="005227F2" w:rsidRPr="00D41A88" w:rsidRDefault="005227F2" w:rsidP="00855F51">
            <w:pPr>
              <w:tabs>
                <w:tab w:val="left" w:pos="1985"/>
              </w:tabs>
              <w:spacing w:after="0" w:line="240" w:lineRule="auto"/>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Commercialisation de produits régionaux :</w:t>
            </w:r>
          </w:p>
        </w:tc>
      </w:tr>
      <w:tr w:rsidR="005227F2" w:rsidRPr="00D41A88" w14:paraId="65D33C2B" w14:textId="77777777" w:rsidTr="00855F51">
        <w:tc>
          <w:tcPr>
            <w:tcW w:w="807" w:type="dxa"/>
            <w:tcBorders>
              <w:top w:val="single" w:sz="4" w:space="0" w:color="auto"/>
              <w:left w:val="single" w:sz="4" w:space="0" w:color="auto"/>
              <w:bottom w:val="single" w:sz="4" w:space="0" w:color="auto"/>
              <w:right w:val="single" w:sz="4" w:space="0" w:color="auto"/>
            </w:tcBorders>
            <w:shd w:val="clear" w:color="auto" w:fill="auto"/>
          </w:tcPr>
          <w:p w14:paraId="2F660B08"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87. 2°</w:t>
            </w:r>
          </w:p>
        </w:tc>
        <w:tc>
          <w:tcPr>
            <w:tcW w:w="8095" w:type="dxa"/>
            <w:tcBorders>
              <w:top w:val="single" w:sz="4" w:space="0" w:color="auto"/>
              <w:left w:val="single" w:sz="4" w:space="0" w:color="auto"/>
              <w:bottom w:val="single" w:sz="4" w:space="0" w:color="auto"/>
              <w:right w:val="single" w:sz="4" w:space="0" w:color="auto"/>
            </w:tcBorders>
            <w:shd w:val="clear" w:color="auto" w:fill="auto"/>
          </w:tcPr>
          <w:p w14:paraId="78C1FA6F"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Création de marchés couverts pouvant accueillir au moins 5 marchands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B16DEF" w14:textId="77777777" w:rsidR="005227F2" w:rsidRPr="00D41A88" w:rsidRDefault="005227F2"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r w:rsidR="005227F2" w:rsidRPr="00D41A88" w14:paraId="15859882" w14:textId="77777777" w:rsidTr="00855F51">
        <w:tc>
          <w:tcPr>
            <w:tcW w:w="807" w:type="dxa"/>
            <w:tcBorders>
              <w:top w:val="single" w:sz="4" w:space="0" w:color="auto"/>
              <w:left w:val="single" w:sz="4" w:space="0" w:color="auto"/>
              <w:bottom w:val="single" w:sz="4" w:space="0" w:color="auto"/>
              <w:right w:val="single" w:sz="4" w:space="0" w:color="auto"/>
            </w:tcBorders>
            <w:shd w:val="clear" w:color="auto" w:fill="auto"/>
          </w:tcPr>
          <w:p w14:paraId="73B82F5C" w14:textId="77777777" w:rsidR="005227F2" w:rsidRPr="00D41A88" w:rsidRDefault="005227F2" w:rsidP="00855F51">
            <w:pPr>
              <w:tabs>
                <w:tab w:val="left" w:pos="1985"/>
              </w:tabs>
              <w:spacing w:after="0" w:line="240" w:lineRule="auto"/>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87. 3°</w:t>
            </w:r>
          </w:p>
        </w:tc>
        <w:tc>
          <w:tcPr>
            <w:tcW w:w="8095" w:type="dxa"/>
            <w:tcBorders>
              <w:top w:val="single" w:sz="4" w:space="0" w:color="auto"/>
              <w:left w:val="single" w:sz="4" w:space="0" w:color="auto"/>
              <w:bottom w:val="single" w:sz="4" w:space="0" w:color="auto"/>
              <w:right w:val="single" w:sz="4" w:space="0" w:color="auto"/>
            </w:tcBorders>
            <w:shd w:val="clear" w:color="auto" w:fill="auto"/>
          </w:tcPr>
          <w:p w14:paraId="7BFDD248" w14:textId="77777777" w:rsidR="005227F2" w:rsidRPr="00D41A88" w:rsidRDefault="005227F2" w:rsidP="00855F51">
            <w:pPr>
              <w:tabs>
                <w:tab w:val="left" w:pos="1985"/>
              </w:tabs>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Création ou amélioration de structures et d’infrastructures locales d’approvisionnement de petite taille figurant comme points de vente en milieu rural </w:t>
            </w:r>
          </w:p>
          <w:p w14:paraId="537909B8" w14:textId="77777777" w:rsidR="005227F2" w:rsidRPr="00D41A88" w:rsidRDefault="005227F2" w:rsidP="005227F2">
            <w:pPr>
              <w:numPr>
                <w:ilvl w:val="0"/>
                <w:numId w:val="12"/>
              </w:numPr>
              <w:spacing w:after="0" w:line="240" w:lineRule="auto"/>
              <w:ind w:left="340"/>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au moins 30% des produits offerts à la vente doivent être des produits régionaux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76B188" w14:textId="77777777" w:rsidR="005227F2" w:rsidRPr="00D41A88" w:rsidRDefault="005227F2" w:rsidP="00855F51">
            <w:pPr>
              <w:tabs>
                <w:tab w:val="left" w:pos="1985"/>
              </w:tabs>
              <w:spacing w:after="0" w:line="240" w:lineRule="auto"/>
              <w:jc w:val="center"/>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40%</w:t>
            </w:r>
          </w:p>
        </w:tc>
      </w:tr>
    </w:tbl>
    <w:p w14:paraId="41386E7F" w14:textId="77777777" w:rsidR="005227F2" w:rsidRPr="00C64075" w:rsidRDefault="005227F2" w:rsidP="005227F2">
      <w:pPr>
        <w:spacing w:after="0" w:line="240" w:lineRule="auto"/>
        <w:jc w:val="both"/>
        <w:rPr>
          <w:rFonts w:eastAsia="Times New Roman" w:cstheme="minorHAnsi"/>
          <w:b/>
          <w:sz w:val="12"/>
          <w:szCs w:val="12"/>
          <w:lang w:eastAsia="fr-FR"/>
        </w:rPr>
      </w:pPr>
    </w:p>
    <w:p w14:paraId="2CF3CB9D" w14:textId="77777777" w:rsidR="005227F2" w:rsidRDefault="005227F2" w:rsidP="005227F2">
      <w:pPr>
        <w:spacing w:after="0" w:line="240" w:lineRule="auto"/>
        <w:jc w:val="both"/>
        <w:rPr>
          <w:rFonts w:ascii="Calibri" w:eastAsia="Times New Roman" w:hAnsi="Calibri" w:cs="Arial"/>
          <w:b/>
          <w:bCs/>
          <w:color w:val="000000"/>
          <w:sz w:val="20"/>
          <w:szCs w:val="20"/>
          <w:lang w:val="fr-LU" w:eastAsia="fr-FR"/>
        </w:rPr>
      </w:pPr>
      <w:r>
        <w:rPr>
          <w:rFonts w:ascii="Calibri" w:eastAsia="Times New Roman" w:hAnsi="Calibri" w:cs="Arial"/>
          <w:b/>
          <w:bCs/>
          <w:color w:val="000000"/>
          <w:sz w:val="20"/>
          <w:szCs w:val="20"/>
          <w:lang w:val="fr-LU" w:eastAsia="fr-FR"/>
        </w:rPr>
        <w:t>Communes éligibles</w:t>
      </w:r>
    </w:p>
    <w:p w14:paraId="1FD718D5" w14:textId="024B9948" w:rsidR="005227F2" w:rsidRPr="000B2177" w:rsidRDefault="005227F2" w:rsidP="005227F2">
      <w:pPr>
        <w:spacing w:after="0" w:line="240" w:lineRule="auto"/>
        <w:jc w:val="both"/>
        <w:rPr>
          <w:rFonts w:ascii="Calibri" w:eastAsia="Times New Roman" w:hAnsi="Calibri" w:cs="Arial"/>
          <w:bCs/>
          <w:color w:val="000000"/>
          <w:sz w:val="20"/>
          <w:szCs w:val="20"/>
          <w:lang w:val="fr-LU" w:eastAsia="fr-FR"/>
        </w:rPr>
      </w:pPr>
      <w:r w:rsidRPr="000B2177">
        <w:rPr>
          <w:rFonts w:ascii="Calibri" w:eastAsia="Times New Roman" w:hAnsi="Calibri" w:cs="Arial"/>
          <w:bCs/>
          <w:color w:val="000000"/>
          <w:sz w:val="20"/>
          <w:szCs w:val="20"/>
          <w:lang w:val="fr-LU" w:eastAsia="fr-FR"/>
        </w:rPr>
        <w:t xml:space="preserve">Les aides visées sont applicables sur le territoire des communes énumérées à </w:t>
      </w:r>
      <w:r w:rsidR="00D938A7">
        <w:rPr>
          <w:rFonts w:ascii="Calibri" w:eastAsia="Times New Roman" w:hAnsi="Calibri" w:cs="Arial"/>
          <w:bCs/>
          <w:color w:val="000000"/>
          <w:sz w:val="20"/>
          <w:szCs w:val="20"/>
          <w:lang w:val="fr-LU" w:eastAsia="fr-FR"/>
        </w:rPr>
        <w:t>l’</w:t>
      </w:r>
      <w:r w:rsidRPr="000B2177">
        <w:rPr>
          <w:rFonts w:ascii="Calibri" w:eastAsia="Times New Roman" w:hAnsi="Calibri" w:cs="Arial"/>
          <w:bCs/>
          <w:color w:val="000000"/>
          <w:sz w:val="20"/>
          <w:szCs w:val="20"/>
          <w:lang w:val="fr-LU" w:eastAsia="fr-FR"/>
        </w:rPr>
        <w:t>article 81 de la loi modifiée du 2 août 2023.</w:t>
      </w:r>
    </w:p>
    <w:p w14:paraId="19E07235" w14:textId="77777777" w:rsidR="005227F2" w:rsidRPr="00F4076E" w:rsidRDefault="005227F2" w:rsidP="005227F2">
      <w:pPr>
        <w:spacing w:after="0" w:line="240" w:lineRule="auto"/>
        <w:jc w:val="both"/>
        <w:rPr>
          <w:rFonts w:eastAsia="Times New Roman" w:cstheme="minorHAnsi"/>
          <w:b/>
          <w:bCs/>
          <w:color w:val="000000"/>
          <w:sz w:val="12"/>
          <w:szCs w:val="12"/>
          <w:lang w:val="fr-LU" w:eastAsia="fr-FR"/>
        </w:rPr>
      </w:pPr>
    </w:p>
    <w:p w14:paraId="528A1207" w14:textId="77777777" w:rsidR="005227F2" w:rsidRPr="00D41A88" w:rsidRDefault="005227F2" w:rsidP="005227F2">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Accessibilité au public</w:t>
      </w:r>
    </w:p>
    <w:p w14:paraId="15E267EB" w14:textId="77777777" w:rsidR="005227F2" w:rsidRPr="00D41A88"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projets, activités et investissements doivent</w:t>
      </w:r>
      <w:r>
        <w:rPr>
          <w:rFonts w:eastAsia="Times New Roman" w:cstheme="minorHAnsi"/>
          <w:bCs/>
          <w:color w:val="000000"/>
          <w:sz w:val="20"/>
          <w:szCs w:val="20"/>
          <w:lang w:val="fr-LU" w:eastAsia="fr-FR"/>
        </w:rPr>
        <w:t xml:space="preserve"> être accessibles au public (loi</w:t>
      </w:r>
      <w:r w:rsidRPr="00D41A88">
        <w:rPr>
          <w:rFonts w:eastAsia="Times New Roman" w:cstheme="minorHAnsi"/>
          <w:bCs/>
          <w:color w:val="000000"/>
          <w:sz w:val="20"/>
          <w:szCs w:val="20"/>
          <w:lang w:val="fr-LU" w:eastAsia="fr-FR"/>
        </w:rPr>
        <w:t xml:space="preserve"> art. 90</w:t>
      </w:r>
      <w:r>
        <w:rPr>
          <w:rFonts w:eastAsia="Times New Roman" w:cstheme="minorHAnsi"/>
          <w:bCs/>
          <w:color w:val="000000"/>
          <w:sz w:val="20"/>
          <w:szCs w:val="20"/>
          <w:lang w:val="fr-LU" w:eastAsia="fr-FR"/>
        </w:rPr>
        <w:t>, §</w:t>
      </w:r>
      <w:r w:rsidRPr="00D41A88">
        <w:rPr>
          <w:rFonts w:eastAsia="Times New Roman" w:cstheme="minorHAnsi"/>
          <w:bCs/>
          <w:color w:val="000000"/>
          <w:sz w:val="20"/>
          <w:szCs w:val="20"/>
          <w:lang w:val="fr-LU" w:eastAsia="fr-FR"/>
        </w:rPr>
        <w:t xml:space="preserve"> 1).</w:t>
      </w:r>
    </w:p>
    <w:p w14:paraId="29B95FE4" w14:textId="77777777" w:rsidR="005227F2" w:rsidRPr="00F4076E" w:rsidRDefault="005227F2" w:rsidP="005227F2">
      <w:pPr>
        <w:spacing w:after="0" w:line="240" w:lineRule="auto"/>
        <w:jc w:val="both"/>
        <w:rPr>
          <w:rFonts w:eastAsia="Times New Roman" w:cstheme="minorHAnsi"/>
          <w:b/>
          <w:bCs/>
          <w:sz w:val="12"/>
          <w:szCs w:val="12"/>
          <w:lang w:val="fr-LU" w:eastAsia="fr-FR"/>
        </w:rPr>
      </w:pPr>
    </w:p>
    <w:p w14:paraId="47A0662D" w14:textId="77777777" w:rsidR="005227F2" w:rsidRPr="00D41A88" w:rsidRDefault="005227F2" w:rsidP="005227F2">
      <w:pPr>
        <w:spacing w:after="0" w:line="240" w:lineRule="auto"/>
        <w:jc w:val="both"/>
        <w:rPr>
          <w:rFonts w:eastAsia="Times New Roman" w:cstheme="minorHAnsi"/>
          <w:b/>
          <w:bCs/>
          <w:sz w:val="20"/>
          <w:szCs w:val="20"/>
          <w:lang w:val="fr-LU" w:eastAsia="fr-FR"/>
        </w:rPr>
      </w:pPr>
      <w:r w:rsidRPr="00D41A88">
        <w:rPr>
          <w:rFonts w:eastAsia="Times New Roman" w:cstheme="minorHAnsi"/>
          <w:b/>
          <w:bCs/>
          <w:sz w:val="20"/>
          <w:szCs w:val="20"/>
          <w:lang w:val="fr-LU" w:eastAsia="fr-FR"/>
        </w:rPr>
        <w:t>Concertation publique</w:t>
      </w:r>
    </w:p>
    <w:p w14:paraId="6F7C9699" w14:textId="77777777" w:rsidR="005227F2" w:rsidRDefault="005227F2" w:rsidP="005227F2">
      <w:pPr>
        <w:spacing w:after="0" w:line="240" w:lineRule="auto"/>
        <w:jc w:val="both"/>
        <w:rPr>
          <w:rFonts w:eastAsia="Times New Roman" w:cstheme="minorHAnsi"/>
          <w:bCs/>
          <w:sz w:val="20"/>
          <w:szCs w:val="20"/>
          <w:lang w:val="fr-LU" w:eastAsia="fr-FR"/>
        </w:rPr>
      </w:pPr>
      <w:r w:rsidRPr="00D41A88">
        <w:rPr>
          <w:rFonts w:eastAsia="Times New Roman" w:cstheme="minorHAnsi"/>
          <w:bCs/>
          <w:sz w:val="20"/>
          <w:szCs w:val="20"/>
          <w:lang w:val="fr-LU" w:eastAsia="fr-FR"/>
        </w:rPr>
        <w:t>Les projets, activités et investissements réalisés par une commune ou un syndicat de communes doivent être concertés avec les acteurs locaux publics et privés concernés (</w:t>
      </w:r>
      <w:r>
        <w:rPr>
          <w:rFonts w:eastAsia="Times New Roman" w:cstheme="minorHAnsi"/>
          <w:bCs/>
          <w:sz w:val="20"/>
          <w:szCs w:val="20"/>
          <w:lang w:val="fr-LU" w:eastAsia="fr-FR"/>
        </w:rPr>
        <w:t>loi</w:t>
      </w:r>
      <w:r w:rsidRPr="00D41A88">
        <w:rPr>
          <w:rFonts w:eastAsia="Times New Roman" w:cstheme="minorHAnsi"/>
          <w:bCs/>
          <w:sz w:val="20"/>
          <w:szCs w:val="20"/>
          <w:lang w:val="fr-LU" w:eastAsia="fr-FR"/>
        </w:rPr>
        <w:t xml:space="preserve"> art. 90</w:t>
      </w:r>
      <w:r>
        <w:rPr>
          <w:rFonts w:eastAsia="Times New Roman" w:cstheme="minorHAnsi"/>
          <w:bCs/>
          <w:sz w:val="20"/>
          <w:szCs w:val="20"/>
          <w:lang w:val="fr-LU" w:eastAsia="fr-FR"/>
        </w:rPr>
        <w:t>, § 2)</w:t>
      </w:r>
      <w:r w:rsidRPr="00D41A88">
        <w:rPr>
          <w:rFonts w:eastAsia="Times New Roman" w:cstheme="minorHAnsi"/>
          <w:bCs/>
          <w:sz w:val="20"/>
          <w:szCs w:val="20"/>
          <w:lang w:val="fr-LU" w:eastAsia="fr-FR"/>
        </w:rPr>
        <w:t>.</w:t>
      </w:r>
    </w:p>
    <w:p w14:paraId="19AA6C03" w14:textId="77777777" w:rsidR="005227F2" w:rsidRPr="00F4076E" w:rsidRDefault="005227F2" w:rsidP="005227F2">
      <w:pPr>
        <w:spacing w:after="0" w:line="240" w:lineRule="auto"/>
        <w:jc w:val="both"/>
        <w:rPr>
          <w:rFonts w:eastAsia="Times New Roman" w:cstheme="minorHAnsi"/>
          <w:bCs/>
          <w:sz w:val="12"/>
          <w:szCs w:val="12"/>
          <w:lang w:val="fr-LU" w:eastAsia="fr-FR"/>
        </w:rPr>
      </w:pPr>
    </w:p>
    <w:p w14:paraId="39FE6F74" w14:textId="77777777" w:rsidR="005227F2" w:rsidRPr="00D41A88" w:rsidRDefault="005227F2" w:rsidP="005227F2">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Authenticité locale</w:t>
      </w:r>
    </w:p>
    <w:p w14:paraId="7106901A" w14:textId="77777777" w:rsidR="005227F2"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infrastructures créées doivent respecter l’authenticité locale par le choix et la provenance des matériaux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art. 7).</w:t>
      </w:r>
    </w:p>
    <w:p w14:paraId="23D322EB" w14:textId="77777777" w:rsidR="005227F2" w:rsidRPr="00F4076E" w:rsidRDefault="005227F2" w:rsidP="005227F2">
      <w:pPr>
        <w:spacing w:after="0" w:line="240" w:lineRule="auto"/>
        <w:jc w:val="both"/>
        <w:rPr>
          <w:rFonts w:eastAsia="Times New Roman" w:cstheme="minorHAnsi"/>
          <w:bCs/>
          <w:color w:val="000000"/>
          <w:sz w:val="12"/>
          <w:szCs w:val="12"/>
          <w:lang w:val="fr-LU" w:eastAsia="fr-FR"/>
        </w:rPr>
      </w:pPr>
    </w:p>
    <w:p w14:paraId="75EF5361" w14:textId="4FC7722A" w:rsidR="005227F2" w:rsidRPr="003D5F5F" w:rsidRDefault="005227F2" w:rsidP="005227F2">
      <w:pPr>
        <w:spacing w:after="0" w:line="240" w:lineRule="auto"/>
        <w:jc w:val="both"/>
        <w:rPr>
          <w:rFonts w:ascii="Calibri" w:eastAsia="Times New Roman" w:hAnsi="Calibri" w:cs="Arial"/>
          <w:b/>
          <w:bCs/>
          <w:color w:val="000000"/>
          <w:sz w:val="20"/>
          <w:szCs w:val="20"/>
          <w:lang w:val="fr-LU" w:eastAsia="fr-FR"/>
        </w:rPr>
      </w:pPr>
      <w:r w:rsidRPr="003D5F5F">
        <w:rPr>
          <w:rFonts w:ascii="Calibri" w:eastAsia="Times New Roman" w:hAnsi="Calibri" w:cs="Arial"/>
          <w:b/>
          <w:bCs/>
          <w:color w:val="000000"/>
          <w:sz w:val="20"/>
          <w:szCs w:val="20"/>
          <w:lang w:val="fr-LU" w:eastAsia="fr-FR"/>
        </w:rPr>
        <w:t>P</w:t>
      </w:r>
      <w:r w:rsidR="00291A79">
        <w:rPr>
          <w:rFonts w:ascii="Calibri" w:eastAsia="Times New Roman" w:hAnsi="Calibri" w:cs="Arial"/>
          <w:b/>
          <w:bCs/>
          <w:color w:val="000000"/>
          <w:sz w:val="20"/>
          <w:szCs w:val="20"/>
          <w:lang w:val="fr-LU" w:eastAsia="fr-FR"/>
        </w:rPr>
        <w:t>lafond d’investissement</w:t>
      </w:r>
    </w:p>
    <w:p w14:paraId="795EB169" w14:textId="77777777" w:rsidR="005227F2" w:rsidRDefault="005227F2" w:rsidP="005227F2">
      <w:pPr>
        <w:spacing w:after="0" w:line="240" w:lineRule="auto"/>
        <w:jc w:val="both"/>
        <w:rPr>
          <w:rFonts w:eastAsia="Times New Roman" w:cstheme="minorHAnsi"/>
          <w:color w:val="000000"/>
          <w:sz w:val="20"/>
          <w:szCs w:val="20"/>
          <w:lang w:val="fr-LU" w:eastAsia="fr-FR"/>
        </w:rPr>
      </w:pPr>
      <w:r>
        <w:rPr>
          <w:rFonts w:eastAsia="Times New Roman" w:cstheme="minorHAnsi"/>
          <w:color w:val="000000"/>
          <w:sz w:val="20"/>
          <w:szCs w:val="20"/>
          <w:lang w:val="fr-LU" w:eastAsia="fr-FR"/>
        </w:rPr>
        <w:t>Le plafond d’investissement d’</w:t>
      </w:r>
      <w:r w:rsidRPr="00D41A88">
        <w:rPr>
          <w:rFonts w:eastAsia="Times New Roman" w:cstheme="minorHAnsi"/>
          <w:color w:val="000000"/>
          <w:sz w:val="20"/>
          <w:szCs w:val="20"/>
          <w:lang w:val="fr-LU" w:eastAsia="fr-FR"/>
        </w:rPr>
        <w:t xml:space="preserve">une commune/syndicat de communes pour la période de programmation 2023-2027 est </w:t>
      </w:r>
      <w:r>
        <w:rPr>
          <w:rFonts w:eastAsia="Times New Roman" w:cstheme="minorHAnsi"/>
          <w:color w:val="000000"/>
          <w:sz w:val="20"/>
          <w:szCs w:val="20"/>
          <w:lang w:val="fr-LU" w:eastAsia="fr-FR"/>
        </w:rPr>
        <w:t xml:space="preserve">limité à </w:t>
      </w:r>
      <w:r w:rsidRPr="00D41A88">
        <w:rPr>
          <w:rFonts w:eastAsia="Times New Roman" w:cstheme="minorHAnsi"/>
          <w:color w:val="000000"/>
          <w:sz w:val="20"/>
          <w:szCs w:val="20"/>
          <w:lang w:val="fr-LU" w:eastAsia="fr-FR"/>
        </w:rPr>
        <w:t>1.500.000 euros (</w:t>
      </w:r>
      <w:r>
        <w:rPr>
          <w:rFonts w:eastAsia="Times New Roman" w:cstheme="minorHAnsi"/>
          <w:color w:val="000000"/>
          <w:sz w:val="20"/>
          <w:szCs w:val="20"/>
          <w:lang w:val="fr-LU" w:eastAsia="fr-FR"/>
        </w:rPr>
        <w:t>loi</w:t>
      </w:r>
      <w:r w:rsidRPr="00D41A88">
        <w:rPr>
          <w:rFonts w:eastAsia="Times New Roman" w:cstheme="minorHAnsi"/>
          <w:color w:val="000000"/>
          <w:sz w:val="20"/>
          <w:szCs w:val="20"/>
          <w:lang w:val="fr-LU" w:eastAsia="fr-FR"/>
        </w:rPr>
        <w:t xml:space="preserve"> a</w:t>
      </w:r>
      <w:r>
        <w:rPr>
          <w:rFonts w:eastAsia="Times New Roman" w:cstheme="minorHAnsi"/>
          <w:color w:val="000000"/>
          <w:sz w:val="20"/>
          <w:szCs w:val="20"/>
          <w:lang w:val="fr-LU" w:eastAsia="fr-FR"/>
        </w:rPr>
        <w:t xml:space="preserve">rt. 91, § </w:t>
      </w:r>
      <w:r w:rsidRPr="00D41A88">
        <w:rPr>
          <w:rFonts w:eastAsia="Times New Roman" w:cstheme="minorHAnsi"/>
          <w:color w:val="000000"/>
          <w:sz w:val="20"/>
          <w:szCs w:val="20"/>
          <w:lang w:val="fr-LU" w:eastAsia="fr-FR"/>
        </w:rPr>
        <w:t>3</w:t>
      </w:r>
      <w:r>
        <w:rPr>
          <w:rFonts w:eastAsia="Times New Roman" w:cstheme="minorHAnsi"/>
          <w:color w:val="000000"/>
          <w:sz w:val="20"/>
          <w:szCs w:val="20"/>
          <w:lang w:val="fr-LU" w:eastAsia="fr-FR"/>
        </w:rPr>
        <w:t>).</w:t>
      </w:r>
    </w:p>
    <w:p w14:paraId="40C90F0B" w14:textId="77777777" w:rsidR="005227F2" w:rsidRPr="00F4076E" w:rsidRDefault="005227F2" w:rsidP="005227F2">
      <w:pPr>
        <w:spacing w:after="0" w:line="240" w:lineRule="auto"/>
        <w:jc w:val="both"/>
        <w:rPr>
          <w:rFonts w:eastAsia="Times New Roman" w:cstheme="minorHAnsi"/>
          <w:color w:val="000000"/>
          <w:sz w:val="12"/>
          <w:szCs w:val="12"/>
          <w:lang w:val="fr-LU" w:eastAsia="fr-FR"/>
        </w:rPr>
      </w:pPr>
    </w:p>
    <w:p w14:paraId="7C52E33F" w14:textId="77777777" w:rsidR="005227F2" w:rsidRPr="00D41A88" w:rsidRDefault="005227F2" w:rsidP="005227F2">
      <w:pPr>
        <w:spacing w:after="0" w:line="240" w:lineRule="auto"/>
        <w:jc w:val="both"/>
        <w:rPr>
          <w:rFonts w:eastAsia="Times New Roman" w:cstheme="minorHAnsi"/>
          <w:b/>
          <w:bCs/>
          <w:color w:val="000000"/>
          <w:sz w:val="20"/>
          <w:szCs w:val="20"/>
          <w:lang w:eastAsia="fr-FR"/>
        </w:rPr>
      </w:pPr>
      <w:r>
        <w:rPr>
          <w:rFonts w:eastAsia="Times New Roman" w:cstheme="minorHAnsi"/>
          <w:b/>
          <w:bCs/>
          <w:color w:val="000000"/>
          <w:sz w:val="20"/>
          <w:szCs w:val="20"/>
          <w:lang w:eastAsia="fr-FR"/>
        </w:rPr>
        <w:t>Coût minimum</w:t>
      </w:r>
    </w:p>
    <w:p w14:paraId="12E4E851" w14:textId="77777777" w:rsidR="005227F2" w:rsidRDefault="005227F2" w:rsidP="005227F2">
      <w:pPr>
        <w:spacing w:after="0" w:line="240" w:lineRule="auto"/>
        <w:jc w:val="both"/>
        <w:rPr>
          <w:rFonts w:ascii="Calibri" w:eastAsia="Times New Roman" w:hAnsi="Calibri" w:cs="Arial"/>
          <w:bCs/>
          <w:color w:val="000000"/>
          <w:sz w:val="20"/>
          <w:szCs w:val="20"/>
          <w:lang w:val="fr-LU" w:eastAsia="fr-FR"/>
        </w:rPr>
      </w:pPr>
      <w:r w:rsidRPr="00D41A88">
        <w:rPr>
          <w:rFonts w:eastAsia="Times New Roman" w:cstheme="minorHAnsi"/>
          <w:bCs/>
          <w:color w:val="000000"/>
          <w:sz w:val="20"/>
          <w:szCs w:val="20"/>
          <w:lang w:val="fr-LU" w:eastAsia="fr-FR"/>
        </w:rPr>
        <w:t xml:space="preserve">L’allocation de l’aide est subordonnée à un coût minimum de 5.000 euros </w:t>
      </w:r>
      <w:r w:rsidRPr="00F2373C">
        <w:rPr>
          <w:rFonts w:ascii="Calibri" w:eastAsia="Times New Roman" w:hAnsi="Calibri" w:cs="Arial"/>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xml:space="preserve">§ </w:t>
      </w:r>
      <w:r w:rsidRPr="00F2373C">
        <w:rPr>
          <w:rFonts w:ascii="Calibri" w:eastAsia="Times New Roman" w:hAnsi="Calibri" w:cs="Arial"/>
          <w:bCs/>
          <w:color w:val="000000"/>
          <w:sz w:val="20"/>
          <w:szCs w:val="20"/>
          <w:lang w:val="fr-LU" w:eastAsia="fr-FR"/>
        </w:rPr>
        <w:t>2).</w:t>
      </w:r>
    </w:p>
    <w:p w14:paraId="72B12BC9" w14:textId="77777777" w:rsidR="005227F2" w:rsidRPr="00F4076E" w:rsidRDefault="005227F2" w:rsidP="005227F2">
      <w:pPr>
        <w:spacing w:after="0" w:line="240" w:lineRule="auto"/>
        <w:jc w:val="both"/>
        <w:rPr>
          <w:rFonts w:eastAsia="Times New Roman" w:cstheme="minorHAnsi"/>
          <w:bCs/>
          <w:color w:val="000000"/>
          <w:sz w:val="12"/>
          <w:szCs w:val="12"/>
          <w:lang w:val="fr-LU" w:eastAsia="fr-FR"/>
        </w:rPr>
      </w:pPr>
    </w:p>
    <w:p w14:paraId="11E9BF59" w14:textId="77777777" w:rsidR="005227F2" w:rsidRPr="00D41A88" w:rsidRDefault="005227F2" w:rsidP="005227F2">
      <w:pPr>
        <w:spacing w:after="0" w:line="240" w:lineRule="auto"/>
        <w:jc w:val="both"/>
        <w:rPr>
          <w:rFonts w:eastAsia="Times New Roman" w:cstheme="minorHAnsi"/>
          <w:b/>
          <w:color w:val="000000"/>
          <w:sz w:val="20"/>
          <w:szCs w:val="20"/>
          <w:lang w:val="fr-LU" w:eastAsia="fr-FR"/>
        </w:rPr>
      </w:pPr>
      <w:r w:rsidRPr="00D41A88">
        <w:rPr>
          <w:rFonts w:eastAsia="Times New Roman" w:cstheme="minorHAnsi"/>
          <w:b/>
          <w:color w:val="000000"/>
          <w:sz w:val="20"/>
          <w:szCs w:val="20"/>
          <w:lang w:val="fr-LU" w:eastAsia="fr-FR"/>
        </w:rPr>
        <w:t>Coût maximal d’un projet, d’une activité ou d’un investissement</w:t>
      </w:r>
    </w:p>
    <w:p w14:paraId="4F5E8097" w14:textId="77777777" w:rsidR="005227F2" w:rsidRPr="00D41A88" w:rsidRDefault="005227F2" w:rsidP="005227F2">
      <w:pPr>
        <w:spacing w:after="0" w:line="240" w:lineRule="auto"/>
        <w:jc w:val="both"/>
        <w:rPr>
          <w:rFonts w:eastAsia="Times New Roman" w:cstheme="minorHAnsi"/>
          <w:color w:val="000000"/>
          <w:sz w:val="20"/>
          <w:szCs w:val="20"/>
          <w:lang w:val="fr-LU" w:eastAsia="fr-FR"/>
        </w:rPr>
      </w:pPr>
      <w:r w:rsidRPr="00D41A88">
        <w:rPr>
          <w:rFonts w:eastAsia="Times New Roman" w:cstheme="minorHAnsi"/>
          <w:color w:val="000000"/>
          <w:sz w:val="20"/>
          <w:szCs w:val="20"/>
          <w:lang w:val="fr-LU" w:eastAsia="fr-FR"/>
        </w:rPr>
        <w:t>Le coût d’un projet, d’une activité ou d’un investissement déterminé ne peut pas dépasser 1.000.000 euros (</w:t>
      </w:r>
      <w:r>
        <w:rPr>
          <w:rFonts w:eastAsia="Times New Roman" w:cstheme="minorHAnsi"/>
          <w:color w:val="000000"/>
          <w:sz w:val="20"/>
          <w:szCs w:val="20"/>
          <w:lang w:val="fr-LU" w:eastAsia="fr-FR"/>
        </w:rPr>
        <w:t>loi</w:t>
      </w:r>
      <w:r w:rsidRPr="00D41A88">
        <w:rPr>
          <w:rFonts w:eastAsia="Times New Roman" w:cstheme="minorHAnsi"/>
          <w:color w:val="000000"/>
          <w:sz w:val="20"/>
          <w:szCs w:val="20"/>
          <w:lang w:val="fr-LU" w:eastAsia="fr-FR"/>
        </w:rPr>
        <w:t> art. 91</w:t>
      </w:r>
      <w:r>
        <w:rPr>
          <w:rFonts w:eastAsia="Times New Roman" w:cstheme="minorHAnsi"/>
          <w:color w:val="000000"/>
          <w:sz w:val="20"/>
          <w:szCs w:val="20"/>
          <w:lang w:val="fr-LU" w:eastAsia="fr-FR"/>
        </w:rPr>
        <w:t>,</w:t>
      </w:r>
      <w:r w:rsidRPr="00D41A88">
        <w:rPr>
          <w:rFonts w:eastAsia="Times New Roman" w:cstheme="minorHAnsi"/>
          <w:color w:val="000000"/>
          <w:sz w:val="20"/>
          <w:szCs w:val="20"/>
          <w:lang w:val="fr-LU" w:eastAsia="fr-FR"/>
        </w:rPr>
        <w:t> </w:t>
      </w:r>
      <w:r>
        <w:rPr>
          <w:rFonts w:eastAsia="Times New Roman" w:cstheme="minorHAnsi"/>
          <w:color w:val="000000"/>
          <w:sz w:val="20"/>
          <w:szCs w:val="20"/>
          <w:lang w:val="fr-LU" w:eastAsia="fr-FR"/>
        </w:rPr>
        <w:t xml:space="preserve">§ </w:t>
      </w:r>
      <w:r w:rsidRPr="00D41A88">
        <w:rPr>
          <w:rFonts w:eastAsia="Times New Roman" w:cstheme="minorHAnsi"/>
          <w:color w:val="000000"/>
          <w:sz w:val="20"/>
          <w:szCs w:val="20"/>
          <w:lang w:val="fr-LU" w:eastAsia="fr-FR"/>
        </w:rPr>
        <w:t>3).</w:t>
      </w:r>
    </w:p>
    <w:p w14:paraId="7777F0BA" w14:textId="77777777" w:rsidR="005227F2" w:rsidRPr="00C64075" w:rsidRDefault="005227F2" w:rsidP="005227F2">
      <w:pPr>
        <w:spacing w:after="0" w:line="240" w:lineRule="auto"/>
        <w:jc w:val="both"/>
        <w:rPr>
          <w:rFonts w:eastAsia="Times New Roman" w:cstheme="minorHAnsi"/>
          <w:color w:val="000000"/>
          <w:sz w:val="12"/>
          <w:szCs w:val="12"/>
          <w:lang w:val="fr-LU" w:eastAsia="fr-FR"/>
        </w:rPr>
      </w:pPr>
    </w:p>
    <w:p w14:paraId="4F5B0189" w14:textId="77777777" w:rsidR="005227F2" w:rsidRPr="00D41A88" w:rsidRDefault="005227F2" w:rsidP="005227F2">
      <w:pPr>
        <w:spacing w:after="0" w:line="240" w:lineRule="auto"/>
        <w:ind w:left="-567" w:firstLine="567"/>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 xml:space="preserve">Coût plafonné par mètre carré de surface utile créée </w:t>
      </w:r>
    </w:p>
    <w:p w14:paraId="7156C93F" w14:textId="77777777" w:rsidR="005227F2" w:rsidRPr="00D41A88" w:rsidRDefault="005227F2" w:rsidP="005227F2">
      <w:pPr>
        <w:spacing w:after="0" w:line="240" w:lineRule="auto"/>
        <w:jc w:val="both"/>
        <w:rPr>
          <w:rFonts w:eastAsia="Times New Roman" w:cstheme="minorHAnsi"/>
          <w:color w:val="000000"/>
          <w:sz w:val="20"/>
          <w:szCs w:val="20"/>
          <w:lang w:val="fr-LU" w:eastAsia="fr-FR"/>
        </w:rPr>
      </w:pPr>
      <w:r w:rsidRPr="00D41A88">
        <w:rPr>
          <w:rFonts w:eastAsia="Times New Roman" w:cstheme="minorHAnsi"/>
          <w:color w:val="000000"/>
          <w:sz w:val="20"/>
          <w:szCs w:val="20"/>
          <w:lang w:val="fr-LU" w:eastAsia="fr-FR"/>
        </w:rPr>
        <w:t>L’investissement éligible est plafonné à 5.000 euros par mètre carré de surface utile créée dans les bâtiments (</w:t>
      </w:r>
      <w:r>
        <w:rPr>
          <w:rFonts w:eastAsia="Times New Roman" w:cstheme="minorHAnsi"/>
          <w:color w:val="000000"/>
          <w:sz w:val="20"/>
          <w:szCs w:val="20"/>
          <w:lang w:val="fr-LU" w:eastAsia="fr-FR"/>
        </w:rPr>
        <w:t>RGD</w:t>
      </w:r>
      <w:r w:rsidRPr="00D41A88">
        <w:rPr>
          <w:rFonts w:eastAsia="Times New Roman" w:cstheme="minorHAnsi"/>
          <w:color w:val="000000"/>
          <w:sz w:val="20"/>
          <w:szCs w:val="20"/>
          <w:lang w:val="fr-LU" w:eastAsia="fr-FR"/>
        </w:rPr>
        <w:t> art. 8).</w:t>
      </w:r>
    </w:p>
    <w:p w14:paraId="297365FB" w14:textId="77777777" w:rsidR="005227F2" w:rsidRPr="00C64075" w:rsidRDefault="005227F2" w:rsidP="005227F2">
      <w:pPr>
        <w:spacing w:after="0" w:line="240" w:lineRule="auto"/>
        <w:jc w:val="both"/>
        <w:rPr>
          <w:rFonts w:eastAsia="Times New Roman" w:cstheme="minorHAnsi"/>
          <w:bCs/>
          <w:color w:val="000000"/>
          <w:sz w:val="12"/>
          <w:szCs w:val="12"/>
          <w:lang w:val="fr-LU" w:eastAsia="fr-FR"/>
        </w:rPr>
      </w:pPr>
    </w:p>
    <w:p w14:paraId="70DA6E11" w14:textId="77777777" w:rsidR="00DD72E7" w:rsidRPr="002D0210" w:rsidRDefault="00DD72E7" w:rsidP="00DD72E7">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10B15171" w14:textId="77777777" w:rsidR="005227F2" w:rsidRPr="00D41A88"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La demande tendant à l’allocation d’une aide est </w:t>
      </w:r>
      <w:r w:rsidRPr="00F4076E">
        <w:rPr>
          <w:rFonts w:eastAsia="Times New Roman" w:cstheme="minorHAnsi"/>
          <w:b/>
          <w:bCs/>
          <w:color w:val="000000"/>
          <w:sz w:val="20"/>
          <w:szCs w:val="20"/>
          <w:lang w:val="fr-LU" w:eastAsia="fr-FR"/>
        </w:rPr>
        <w:t>à introduire préalablement</w:t>
      </w:r>
      <w:r w:rsidRPr="00D41A88">
        <w:rPr>
          <w:rFonts w:eastAsia="Times New Roman" w:cstheme="minorHAnsi"/>
          <w:bCs/>
          <w:color w:val="000000"/>
          <w:sz w:val="20"/>
          <w:szCs w:val="20"/>
          <w:lang w:val="fr-LU" w:eastAsia="fr-FR"/>
        </w:rPr>
        <w:t xml:space="preserve"> à la mise en œuvre du projet ou de l’activité, ou à la réalisation de l’investissement. Par réalisation de l’investissement il y a lieu d’entendre l’acquisition d</w:t>
      </w:r>
      <w:r>
        <w:rPr>
          <w:rFonts w:eastAsia="Times New Roman" w:cstheme="minorHAnsi"/>
          <w:bCs/>
          <w:color w:val="000000"/>
          <w:sz w:val="20"/>
          <w:szCs w:val="20"/>
          <w:lang w:val="fr-LU" w:eastAsia="fr-FR"/>
        </w:rPr>
        <w:t xml:space="preserve">u bien ou le début des travaux </w:t>
      </w:r>
      <w:r w:rsidRPr="00F2373C">
        <w:rPr>
          <w:rFonts w:ascii="Calibri" w:eastAsia="Times New Roman" w:hAnsi="Calibri" w:cs="Tahoma"/>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1</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w:t>
      </w:r>
    </w:p>
    <w:p w14:paraId="7D8E2673" w14:textId="77777777" w:rsidR="005227F2" w:rsidRPr="00D41A88" w:rsidRDefault="005227F2" w:rsidP="005227F2">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Par date d’acquisition du bien matériel ou le début des travaux il y a lieu d’entendre la date de l’établissement de la première facture.</w:t>
      </w:r>
    </w:p>
    <w:p w14:paraId="51661824" w14:textId="77777777" w:rsidR="005227F2" w:rsidRPr="00D41A88" w:rsidRDefault="005227F2" w:rsidP="005227F2">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Toutefois, les dépenses relatives aux frais d’études et de conseil en rapport avec l’investissement ou à l’acquisition du bien matériel sont éligibles avant la date de début des travaux ou de l’acquisition du bien matériel (</w:t>
      </w:r>
      <w:r>
        <w:rPr>
          <w:rFonts w:eastAsia="Times New Roman" w:cstheme="minorHAnsi"/>
          <w:bCs/>
          <w:color w:val="000000"/>
          <w:sz w:val="20"/>
          <w:szCs w:val="20"/>
          <w:lang w:val="fr-LU" w:eastAsia="fr-FR"/>
        </w:rPr>
        <w:t xml:space="preserve">RGD </w:t>
      </w:r>
      <w:r w:rsidRPr="00D41A88">
        <w:rPr>
          <w:rFonts w:eastAsia="Times New Roman" w:cstheme="minorHAnsi"/>
          <w:bCs/>
          <w:color w:val="000000"/>
          <w:sz w:val="20"/>
          <w:szCs w:val="20"/>
          <w:lang w:val="fr-LU" w:eastAsia="fr-FR"/>
        </w:rPr>
        <w:t>art. 2</w:t>
      </w:r>
      <w:r>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w:t>
      </w:r>
    </w:p>
    <w:p w14:paraId="54B8FB69" w14:textId="77777777" w:rsidR="005227F2" w:rsidRPr="008741B5" w:rsidRDefault="005227F2" w:rsidP="005227F2">
      <w:pPr>
        <w:spacing w:after="0" w:line="240" w:lineRule="auto"/>
        <w:jc w:val="both"/>
        <w:rPr>
          <w:rFonts w:eastAsia="Times New Roman" w:cstheme="minorHAnsi"/>
          <w:b/>
          <w:color w:val="000000"/>
          <w:sz w:val="12"/>
          <w:szCs w:val="12"/>
          <w:lang w:eastAsia="fr-FR"/>
        </w:rPr>
      </w:pPr>
    </w:p>
    <w:p w14:paraId="5791DF48" w14:textId="77777777" w:rsidR="005227F2" w:rsidRPr="00D41A88" w:rsidRDefault="005227F2" w:rsidP="005227F2">
      <w:pPr>
        <w:spacing w:after="0" w:line="240" w:lineRule="auto"/>
        <w:jc w:val="both"/>
        <w:rPr>
          <w:rFonts w:eastAsia="Times New Roman" w:cstheme="minorHAnsi"/>
          <w:b/>
          <w:color w:val="000000"/>
          <w:sz w:val="20"/>
          <w:szCs w:val="20"/>
          <w:lang w:eastAsia="fr-FR"/>
        </w:rPr>
      </w:pPr>
      <w:r w:rsidRPr="00D41A88">
        <w:rPr>
          <w:rFonts w:eastAsia="Times New Roman" w:cstheme="minorHAnsi"/>
          <w:b/>
          <w:color w:val="000000"/>
          <w:sz w:val="20"/>
          <w:szCs w:val="20"/>
          <w:lang w:eastAsia="fr-FR"/>
        </w:rPr>
        <w:lastRenderedPageBreak/>
        <w:t>Durée maximale accordée pour la réalisation du projet</w:t>
      </w:r>
    </w:p>
    <w:p w14:paraId="122FBBD4" w14:textId="77777777" w:rsidR="005227F2" w:rsidRPr="00D41A88" w:rsidRDefault="005227F2" w:rsidP="005227F2">
      <w:pPr>
        <w:autoSpaceDE w:val="0"/>
        <w:autoSpaceDN w:val="0"/>
        <w:adjustRightInd w:val="0"/>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La demande de paiement est à introduire, sous peine de déchéance, dans un délai de trois ans à compter de la décision portant allocation de l’aide </w:t>
      </w:r>
      <w:r>
        <w:rPr>
          <w:rFonts w:ascii="Calibri" w:eastAsia="Times New Roman" w:hAnsi="Calibri" w:cs="Tahoma"/>
          <w:bCs/>
          <w:color w:val="000000"/>
          <w:sz w:val="20"/>
          <w:szCs w:val="20"/>
          <w:lang w:val="fr-LU" w:eastAsia="fr-FR"/>
        </w:rPr>
        <w:t xml:space="preserve">(loi </w:t>
      </w:r>
      <w:r w:rsidRPr="00F2373C">
        <w:rPr>
          <w:rFonts w:ascii="Calibri" w:eastAsia="Times New Roman" w:hAnsi="Calibri" w:cs="Tahoma"/>
          <w:bCs/>
          <w:color w:val="000000"/>
          <w:sz w:val="20"/>
          <w:szCs w:val="20"/>
          <w:lang w:val="fr-LU" w:eastAsia="fr-FR"/>
        </w:rPr>
        <w:t>art. 93</w:t>
      </w:r>
      <w:r>
        <w:rPr>
          <w:rFonts w:ascii="Calibri" w:eastAsia="Times New Roman" w:hAnsi="Calibri" w:cs="Tahoma"/>
          <w:bCs/>
          <w:color w:val="000000"/>
          <w:sz w:val="20"/>
          <w:szCs w:val="20"/>
          <w:lang w:val="fr-LU" w:eastAsia="fr-FR"/>
        </w:rPr>
        <w:t>, alinéa 2</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 xml:space="preserve">. Sur demande du bénéficiaire, présentée avant l’expiration du délai de trois ans, le délai pour l’introduction de la demande de paiement est prolongé de douze mois </w:t>
      </w:r>
      <w:r w:rsidRPr="00F2373C">
        <w:rPr>
          <w:rFonts w:ascii="Calibri" w:eastAsia="Times New Roman" w:hAnsi="Calibri" w:cs="Tahoma"/>
          <w:bCs/>
          <w:color w:val="000000"/>
          <w:sz w:val="20"/>
          <w:szCs w:val="20"/>
          <w:lang w:val="fr-LU" w:eastAsia="fr-FR"/>
        </w:rPr>
        <w:t xml:space="preserve">(loi art. 113, </w:t>
      </w:r>
      <w:r w:rsidRPr="00F2373C">
        <w:rPr>
          <w:rFonts w:ascii="Calibri" w:eastAsia="Times New Roman" w:hAnsi="Calibri" w:cs="Calibri"/>
          <w:bCs/>
          <w:color w:val="000000"/>
          <w:sz w:val="20"/>
          <w:szCs w:val="20"/>
          <w:lang w:val="fr-LU" w:eastAsia="fr-FR"/>
        </w:rPr>
        <w:t>§</w:t>
      </w:r>
      <w:r w:rsidRPr="00F2373C">
        <w:rPr>
          <w:rFonts w:ascii="Calibri" w:eastAsia="Times New Roman" w:hAnsi="Calibri" w:cs="Tahoma"/>
          <w:bCs/>
          <w:color w:val="000000"/>
          <w:sz w:val="20"/>
          <w:szCs w:val="20"/>
          <w:lang w:val="fr-LU" w:eastAsia="fr-FR"/>
        </w:rPr>
        <w:t xml:space="preserve"> 2).</w:t>
      </w:r>
    </w:p>
    <w:p w14:paraId="4C45725B" w14:textId="77777777" w:rsidR="005227F2" w:rsidRPr="00C64075" w:rsidRDefault="005227F2" w:rsidP="005227F2">
      <w:pPr>
        <w:spacing w:after="0" w:line="240" w:lineRule="auto"/>
        <w:jc w:val="both"/>
        <w:rPr>
          <w:rFonts w:eastAsia="Times New Roman" w:cstheme="minorHAnsi"/>
          <w:b/>
          <w:sz w:val="12"/>
          <w:szCs w:val="12"/>
          <w:lang w:eastAsia="fr-FR"/>
        </w:rPr>
      </w:pPr>
    </w:p>
    <w:p w14:paraId="0FEB6D3B" w14:textId="77777777" w:rsidR="00D938A7" w:rsidRPr="00D41A88" w:rsidRDefault="00D938A7" w:rsidP="00D938A7">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Conditions de durée du projet</w:t>
      </w:r>
    </w:p>
    <w:p w14:paraId="55CA2987" w14:textId="77777777" w:rsidR="00D938A7" w:rsidRPr="00D41A88" w:rsidRDefault="00D938A7" w:rsidP="00D938A7">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aides</w:t>
      </w:r>
      <w:r>
        <w:rPr>
          <w:rFonts w:eastAsia="Times New Roman" w:cstheme="minorHAnsi"/>
          <w:bCs/>
          <w:color w:val="000000"/>
          <w:sz w:val="20"/>
          <w:szCs w:val="20"/>
          <w:lang w:val="fr-LU" w:eastAsia="fr-FR"/>
        </w:rPr>
        <w:t xml:space="preserve"> prévues aux articles 82 à 84 et 87</w:t>
      </w:r>
      <w:r w:rsidRPr="00D41A88">
        <w:rPr>
          <w:rFonts w:eastAsia="Times New Roman" w:cstheme="minorHAnsi"/>
          <w:bCs/>
          <w:color w:val="000000"/>
          <w:sz w:val="20"/>
          <w:szCs w:val="20"/>
          <w:lang w:val="fr-LU" w:eastAsia="fr-FR"/>
        </w:rPr>
        <w:t xml:space="preserve"> sont à rembourser lorsque, avant l’expiration d’un délai qui est de dix ans, à compter de la décision portant paiement de l’aide, le bénéficiaire aliène le bien ou cesse de l’utiliser aux fins prévues </w:t>
      </w:r>
      <w:r w:rsidRPr="00F2373C">
        <w:rPr>
          <w:rFonts w:ascii="Calibri" w:eastAsia="Times New Roman" w:hAnsi="Calibri" w:cs="Tahoma"/>
          <w:bCs/>
          <w:color w:val="000000"/>
          <w:sz w:val="20"/>
          <w:szCs w:val="20"/>
          <w:lang w:val="fr-LU" w:eastAsia="fr-FR"/>
        </w:rPr>
        <w:t>(loi art. 105)</w:t>
      </w:r>
      <w:r w:rsidRPr="00D41A88">
        <w:rPr>
          <w:rFonts w:eastAsia="Times New Roman" w:cstheme="minorHAnsi"/>
          <w:bCs/>
          <w:color w:val="000000"/>
          <w:sz w:val="20"/>
          <w:szCs w:val="20"/>
          <w:lang w:val="fr-LU" w:eastAsia="fr-FR"/>
        </w:rPr>
        <w:t>.</w:t>
      </w:r>
    </w:p>
    <w:p w14:paraId="47A8099E" w14:textId="77777777" w:rsidR="00D938A7" w:rsidRPr="00D41A88" w:rsidRDefault="00D938A7" w:rsidP="00D938A7">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projets d’expositions thématiques peuvent avoir une durée d’exploitation en dessous de dix ans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art. 10</w:t>
      </w:r>
      <w:r>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w:t>
      </w:r>
      <w:r>
        <w:rPr>
          <w:rFonts w:eastAsia="Times New Roman" w:cstheme="minorHAnsi"/>
          <w:bCs/>
          <w:color w:val="000000"/>
          <w:sz w:val="20"/>
          <w:szCs w:val="20"/>
          <w:lang w:val="fr-LU" w:eastAsia="fr-FR"/>
        </w:rPr>
        <w:t>§ 2)</w:t>
      </w:r>
      <w:r w:rsidRPr="00D41A88">
        <w:rPr>
          <w:rFonts w:eastAsia="Times New Roman" w:cstheme="minorHAnsi"/>
          <w:bCs/>
          <w:color w:val="000000"/>
          <w:sz w:val="20"/>
          <w:szCs w:val="20"/>
          <w:lang w:val="fr-LU" w:eastAsia="fr-FR"/>
        </w:rPr>
        <w:t>.</w:t>
      </w:r>
    </w:p>
    <w:p w14:paraId="117B7B13" w14:textId="77777777" w:rsidR="005227F2" w:rsidRPr="00C64075" w:rsidRDefault="005227F2" w:rsidP="005227F2">
      <w:pPr>
        <w:spacing w:after="0" w:line="240" w:lineRule="auto"/>
        <w:jc w:val="both"/>
        <w:rPr>
          <w:rFonts w:eastAsia="Times New Roman" w:cstheme="minorHAnsi"/>
          <w:b/>
          <w:sz w:val="12"/>
          <w:szCs w:val="12"/>
          <w:lang w:eastAsia="fr-FR"/>
        </w:rPr>
      </w:pPr>
    </w:p>
    <w:p w14:paraId="492D3216" w14:textId="77777777" w:rsidR="005227F2" w:rsidRPr="00D41A88" w:rsidRDefault="005227F2" w:rsidP="005227F2">
      <w:pPr>
        <w:spacing w:after="0" w:line="240" w:lineRule="auto"/>
        <w:ind w:left="-567" w:firstLine="567"/>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Dépenses non éligibles</w:t>
      </w:r>
    </w:p>
    <w:p w14:paraId="65E759F2" w14:textId="77777777" w:rsidR="005227F2" w:rsidRPr="00D41A88"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dépenses suivantes ne sont pas subventionnées et ne peuvent pas être reprises dans le coût total du projet:</w:t>
      </w:r>
    </w:p>
    <w:p w14:paraId="77727E97" w14:textId="77777777" w:rsidR="005227F2" w:rsidRPr="00D41A88" w:rsidRDefault="005227F2" w:rsidP="005227F2">
      <w:pPr>
        <w:numPr>
          <w:ilvl w:val="0"/>
          <w:numId w:val="10"/>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La taxe sur la valeur ajoutée si elle est récupérable (</w:t>
      </w:r>
      <w:r>
        <w:rPr>
          <w:rFonts w:eastAsia="Times New Roman" w:cstheme="minorHAnsi"/>
          <w:bCs/>
          <w:color w:val="000000"/>
          <w:sz w:val="20"/>
          <w:szCs w:val="20"/>
          <w:lang w:val="fr-LU" w:eastAsia="fr-FR"/>
        </w:rPr>
        <w:t>loi</w:t>
      </w:r>
      <w:r w:rsidRPr="00D41A88">
        <w:rPr>
          <w:rFonts w:eastAsia="Times New Roman" w:cstheme="minorHAnsi"/>
          <w:bCs/>
          <w:color w:val="000000"/>
          <w:sz w:val="20"/>
          <w:szCs w:val="20"/>
          <w:lang w:val="fr-LU" w:eastAsia="fr-FR"/>
        </w:rPr>
        <w:t xml:space="preserve"> art</w:t>
      </w:r>
      <w:r>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xml:space="preserve"> 115)</w:t>
      </w:r>
    </w:p>
    <w:p w14:paraId="7E6F5359" w14:textId="77777777" w:rsidR="005227F2" w:rsidRPr="00D41A88" w:rsidRDefault="005227F2" w:rsidP="005227F2">
      <w:pPr>
        <w:numPr>
          <w:ilvl w:val="0"/>
          <w:numId w:val="10"/>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frais d’acquisition d’immeubles (</w:t>
      </w:r>
      <w:r>
        <w:rPr>
          <w:rFonts w:eastAsia="Times New Roman" w:cstheme="minorHAnsi"/>
          <w:bCs/>
          <w:color w:val="000000"/>
          <w:sz w:val="20"/>
          <w:szCs w:val="20"/>
          <w:lang w:val="fr-LU" w:eastAsia="fr-FR"/>
        </w:rPr>
        <w:t xml:space="preserve">RGD </w:t>
      </w:r>
      <w:r w:rsidRPr="00D41A88">
        <w:rPr>
          <w:rFonts w:eastAsia="Times New Roman" w:cstheme="minorHAnsi"/>
          <w:bCs/>
          <w:color w:val="000000"/>
          <w:sz w:val="20"/>
          <w:szCs w:val="20"/>
          <w:lang w:val="fr-LU" w:eastAsia="fr-FR"/>
        </w:rPr>
        <w:t>art. 6)</w:t>
      </w:r>
    </w:p>
    <w:p w14:paraId="0FDD7E23" w14:textId="77777777" w:rsidR="005227F2" w:rsidRPr="00D41A88" w:rsidRDefault="005227F2" w:rsidP="005227F2">
      <w:pPr>
        <w:numPr>
          <w:ilvl w:val="0"/>
          <w:numId w:val="10"/>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prestations en nature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xml:space="preserve"> art. 6)</w:t>
      </w:r>
    </w:p>
    <w:p w14:paraId="3F3CC17B" w14:textId="77777777" w:rsidR="005227F2" w:rsidRPr="00D41A88" w:rsidRDefault="005227F2" w:rsidP="005227F2">
      <w:pPr>
        <w:numPr>
          <w:ilvl w:val="0"/>
          <w:numId w:val="10"/>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frais d’entretien (</w:t>
      </w:r>
      <w:r>
        <w:rPr>
          <w:rFonts w:eastAsia="Times New Roman" w:cstheme="minorHAnsi"/>
          <w:bCs/>
          <w:color w:val="000000"/>
          <w:sz w:val="20"/>
          <w:szCs w:val="20"/>
          <w:lang w:val="fr-LU" w:eastAsia="fr-FR"/>
        </w:rPr>
        <w:t>RGD a</w:t>
      </w:r>
      <w:r w:rsidRPr="00D41A88">
        <w:rPr>
          <w:rFonts w:eastAsia="Times New Roman" w:cstheme="minorHAnsi"/>
          <w:bCs/>
          <w:color w:val="000000"/>
          <w:sz w:val="20"/>
          <w:szCs w:val="20"/>
          <w:lang w:val="fr-LU" w:eastAsia="fr-FR"/>
        </w:rPr>
        <w:t>rt. 6)</w:t>
      </w:r>
    </w:p>
    <w:p w14:paraId="18D77170" w14:textId="77777777" w:rsidR="005227F2" w:rsidRPr="00D41A88" w:rsidRDefault="005227F2" w:rsidP="005227F2">
      <w:pPr>
        <w:numPr>
          <w:ilvl w:val="0"/>
          <w:numId w:val="10"/>
        </w:numPr>
        <w:tabs>
          <w:tab w:val="num" w:pos="426"/>
        </w:tabs>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frais de personnel et de fonctionnement (</w:t>
      </w:r>
      <w:r>
        <w:rPr>
          <w:rFonts w:eastAsia="Times New Roman" w:cstheme="minorHAnsi"/>
          <w:bCs/>
          <w:color w:val="000000"/>
          <w:sz w:val="20"/>
          <w:szCs w:val="20"/>
          <w:lang w:val="fr-LU" w:eastAsia="fr-FR"/>
        </w:rPr>
        <w:t>RGD</w:t>
      </w:r>
      <w:r w:rsidRPr="00D41A88">
        <w:rPr>
          <w:rFonts w:eastAsia="Times New Roman" w:cstheme="minorHAnsi"/>
          <w:bCs/>
          <w:color w:val="000000"/>
          <w:sz w:val="20"/>
          <w:szCs w:val="20"/>
          <w:lang w:val="fr-LU" w:eastAsia="fr-FR"/>
        </w:rPr>
        <w:t xml:space="preserve"> art. 6).</w:t>
      </w:r>
    </w:p>
    <w:p w14:paraId="1C27A2CB" w14:textId="77777777" w:rsidR="005227F2" w:rsidRPr="00C64075" w:rsidRDefault="005227F2" w:rsidP="005227F2">
      <w:pPr>
        <w:spacing w:after="0" w:line="240" w:lineRule="auto"/>
        <w:jc w:val="both"/>
        <w:rPr>
          <w:rFonts w:eastAsia="Times New Roman" w:cstheme="minorHAnsi"/>
          <w:b/>
          <w:sz w:val="12"/>
          <w:szCs w:val="12"/>
          <w:lang w:eastAsia="fr-FR"/>
        </w:rPr>
      </w:pPr>
    </w:p>
    <w:p w14:paraId="379CF5B3" w14:textId="77777777" w:rsidR="005227F2" w:rsidRPr="00D41A88" w:rsidRDefault="005227F2" w:rsidP="005227F2">
      <w:pPr>
        <w:spacing w:after="0" w:line="240" w:lineRule="auto"/>
        <w:jc w:val="both"/>
        <w:rPr>
          <w:rFonts w:eastAsia="Times New Roman" w:cstheme="minorHAnsi"/>
          <w:b/>
          <w:sz w:val="20"/>
          <w:szCs w:val="20"/>
          <w:lang w:eastAsia="fr-FR"/>
        </w:rPr>
      </w:pPr>
      <w:r w:rsidRPr="00D41A88">
        <w:rPr>
          <w:rFonts w:eastAsia="Times New Roman" w:cstheme="minorHAnsi"/>
          <w:b/>
          <w:sz w:val="20"/>
          <w:szCs w:val="20"/>
          <w:lang w:eastAsia="fr-FR"/>
        </w:rPr>
        <w:t xml:space="preserve">Dossier de demande d’aide à introduire </w:t>
      </w:r>
    </w:p>
    <w:p w14:paraId="1B8AB776" w14:textId="28C202A6" w:rsidR="005227F2" w:rsidRPr="00D41A88" w:rsidRDefault="005227F2" w:rsidP="005227F2">
      <w:pPr>
        <w:spacing w:after="0" w:line="240" w:lineRule="auto"/>
        <w:jc w:val="both"/>
        <w:rPr>
          <w:rFonts w:eastAsia="Times New Roman" w:cstheme="minorHAnsi"/>
          <w:sz w:val="20"/>
          <w:szCs w:val="20"/>
          <w:lang w:eastAsia="fr-FR"/>
        </w:rPr>
      </w:pPr>
      <w:r w:rsidRPr="00D41A88">
        <w:rPr>
          <w:rFonts w:eastAsia="Times New Roman" w:cstheme="minorHAnsi"/>
          <w:sz w:val="20"/>
          <w:szCs w:val="20"/>
          <w:lang w:eastAsia="fr-FR"/>
        </w:rPr>
        <w:t xml:space="preserve">La demande d’aide est téléchargeable sur le site internet du </w:t>
      </w:r>
      <w:proofErr w:type="gramStart"/>
      <w:r w:rsidRPr="00D41A88">
        <w:rPr>
          <w:rFonts w:eastAsia="Times New Roman" w:cstheme="minorHAnsi"/>
          <w:sz w:val="20"/>
          <w:szCs w:val="20"/>
          <w:lang w:eastAsia="fr-FR"/>
        </w:rPr>
        <w:t>Ministère de l’Agriculture</w:t>
      </w:r>
      <w:proofErr w:type="gramEnd"/>
      <w:r w:rsidRPr="00D41A88">
        <w:rPr>
          <w:rFonts w:eastAsia="Times New Roman" w:cstheme="minorHAnsi"/>
          <w:sz w:val="20"/>
          <w:szCs w:val="20"/>
          <w:lang w:eastAsia="fr-FR"/>
        </w:rPr>
        <w:t xml:space="preserve">, de l’Alimentation et de la Viticulture (MA) : </w:t>
      </w:r>
    </w:p>
    <w:p w14:paraId="33ACDEC5" w14:textId="35EC708C" w:rsidR="005227F2" w:rsidRPr="00D41A88" w:rsidRDefault="00036692" w:rsidP="005227F2">
      <w:pPr>
        <w:spacing w:after="0" w:line="240" w:lineRule="auto"/>
        <w:jc w:val="both"/>
        <w:rPr>
          <w:rFonts w:eastAsia="Times New Roman" w:cstheme="minorHAnsi"/>
          <w:b/>
          <w:bCs/>
          <w:color w:val="0000FF"/>
          <w:sz w:val="20"/>
          <w:szCs w:val="20"/>
          <w:lang w:val="fr-LU" w:eastAsia="fr-FR"/>
        </w:rPr>
      </w:pPr>
      <w:r w:rsidRPr="00D41A88">
        <w:rPr>
          <w:rFonts w:eastAsia="Times New Roman" w:cstheme="minorHAnsi"/>
          <w:b/>
          <w:bCs/>
          <w:noProof/>
          <w:color w:val="0000FF"/>
          <w:sz w:val="20"/>
          <w:szCs w:val="20"/>
          <w:u w:val="single"/>
          <w:lang w:val="en-US"/>
        </w:rPr>
        <w:drawing>
          <wp:anchor distT="0" distB="0" distL="114300" distR="114300" simplePos="0" relativeHeight="251659264" behindDoc="0" locked="0" layoutInCell="1" allowOverlap="1" wp14:anchorId="40780A5F" wp14:editId="4AA68752">
            <wp:simplePos x="0" y="0"/>
            <wp:positionH relativeFrom="margin">
              <wp:align>right</wp:align>
            </wp:positionH>
            <wp:positionV relativeFrom="paragraph">
              <wp:posOffset>29210</wp:posOffset>
            </wp:positionV>
            <wp:extent cx="720000" cy="720000"/>
            <wp:effectExtent l="0" t="0" r="444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005227F2" w:rsidRPr="00D41A88">
          <w:rPr>
            <w:rFonts w:eastAsia="Times New Roman" w:cstheme="minorHAnsi"/>
            <w:b/>
            <w:bCs/>
            <w:color w:val="0000FF"/>
            <w:sz w:val="20"/>
            <w:szCs w:val="20"/>
            <w:u w:val="single"/>
            <w:lang w:val="fr-LU" w:eastAsia="fr-FR"/>
          </w:rPr>
          <w:t>https://agriculture.public.lu/de/beihilfen/foerderung-des-laendlichen-raums.html</w:t>
        </w:r>
      </w:hyperlink>
      <w:r w:rsidR="005227F2" w:rsidRPr="00D41A88">
        <w:rPr>
          <w:rFonts w:eastAsia="Times New Roman" w:cstheme="minorHAnsi"/>
          <w:b/>
          <w:bCs/>
          <w:color w:val="0000FF"/>
          <w:sz w:val="20"/>
          <w:szCs w:val="20"/>
          <w:lang w:val="fr-LU" w:eastAsia="fr-FR"/>
        </w:rPr>
        <w:t xml:space="preserve"> </w:t>
      </w:r>
    </w:p>
    <w:p w14:paraId="09EAE830" w14:textId="77777777" w:rsidR="005227F2" w:rsidRPr="00D41A88" w:rsidRDefault="005227F2" w:rsidP="005227F2">
      <w:pPr>
        <w:spacing w:after="0" w:line="240" w:lineRule="auto"/>
        <w:jc w:val="both"/>
        <w:rPr>
          <w:rFonts w:eastAsia="Times New Roman" w:cstheme="minorHAnsi"/>
          <w:bCs/>
          <w:sz w:val="20"/>
          <w:szCs w:val="20"/>
          <w:lang w:val="fr-LU" w:eastAsia="fr-FR"/>
        </w:rPr>
      </w:pPr>
      <w:proofErr w:type="gramStart"/>
      <w:r w:rsidRPr="00D41A88">
        <w:rPr>
          <w:rFonts w:eastAsia="Times New Roman" w:cstheme="minorHAnsi"/>
          <w:bCs/>
          <w:sz w:val="20"/>
          <w:szCs w:val="20"/>
          <w:lang w:val="fr-LU" w:eastAsia="fr-FR"/>
        </w:rPr>
        <w:t>ou</w:t>
      </w:r>
      <w:proofErr w:type="gramEnd"/>
      <w:r w:rsidRPr="00D41A88">
        <w:rPr>
          <w:rFonts w:eastAsia="Times New Roman" w:cstheme="minorHAnsi"/>
          <w:bCs/>
          <w:sz w:val="20"/>
          <w:szCs w:val="20"/>
          <w:lang w:val="fr-LU" w:eastAsia="fr-FR"/>
        </w:rPr>
        <w:t xml:space="preserve"> sur le site internet du Guichet.lu : </w:t>
      </w:r>
    </w:p>
    <w:p w14:paraId="13DA2AE5" w14:textId="77777777" w:rsidR="005227F2" w:rsidRPr="00D41A88" w:rsidRDefault="006F5922" w:rsidP="005227F2">
      <w:pPr>
        <w:spacing w:after="0" w:line="240" w:lineRule="auto"/>
        <w:jc w:val="both"/>
        <w:rPr>
          <w:rFonts w:eastAsia="Times New Roman" w:cstheme="minorHAnsi"/>
          <w:b/>
          <w:bCs/>
          <w:sz w:val="20"/>
          <w:szCs w:val="20"/>
          <w:lang w:val="fr-LU" w:eastAsia="fr-FR"/>
        </w:rPr>
      </w:pPr>
      <w:hyperlink r:id="rId13" w:history="1">
        <w:r w:rsidR="005227F2" w:rsidRPr="00D41A88">
          <w:rPr>
            <w:rFonts w:eastAsia="Times New Roman" w:cstheme="minorHAnsi"/>
            <w:b/>
            <w:bCs/>
            <w:color w:val="0000FF"/>
            <w:sz w:val="20"/>
            <w:szCs w:val="20"/>
            <w:u w:val="single"/>
            <w:lang w:val="fr-LU" w:eastAsia="fr-FR"/>
          </w:rPr>
          <w:t>https://guichet.public.lu</w:t>
        </w:r>
      </w:hyperlink>
      <w:r w:rsidR="005227F2" w:rsidRPr="00D41A88">
        <w:rPr>
          <w:rFonts w:eastAsia="Times New Roman" w:cstheme="minorHAnsi"/>
          <w:b/>
          <w:bCs/>
          <w:sz w:val="20"/>
          <w:szCs w:val="20"/>
          <w:lang w:val="fr-LU" w:eastAsia="fr-FR"/>
        </w:rPr>
        <w:t xml:space="preserve"> </w:t>
      </w:r>
    </w:p>
    <w:p w14:paraId="33AC422C" w14:textId="77777777" w:rsidR="005227F2" w:rsidRPr="002421A1" w:rsidRDefault="005227F2" w:rsidP="005227F2">
      <w:pPr>
        <w:spacing w:after="0" w:line="240" w:lineRule="auto"/>
        <w:jc w:val="both"/>
        <w:rPr>
          <w:rFonts w:eastAsia="Times New Roman" w:cstheme="minorHAnsi"/>
          <w:b/>
          <w:bCs/>
          <w:color w:val="000000"/>
          <w:sz w:val="6"/>
          <w:szCs w:val="6"/>
          <w:lang w:val="fr-LU" w:eastAsia="fr-FR"/>
        </w:rPr>
      </w:pPr>
    </w:p>
    <w:p w14:paraId="7273678D" w14:textId="77777777" w:rsidR="005227F2" w:rsidRPr="00D41A88"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La demande d’aide accompagnée des pièces sous-mentionnées est à soumettre au MA :</w:t>
      </w:r>
    </w:p>
    <w:p w14:paraId="505876B2" w14:textId="77777777" w:rsidR="005227F2" w:rsidRPr="00D41A88" w:rsidRDefault="005227F2" w:rsidP="005227F2">
      <w:pPr>
        <w:spacing w:after="0" w:line="240" w:lineRule="auto"/>
        <w:rPr>
          <w:rFonts w:eastAsia="Times New Roman" w:cstheme="minorHAnsi"/>
          <w:bCs/>
          <w:i/>
          <w:color w:val="000000"/>
          <w:sz w:val="20"/>
          <w:szCs w:val="20"/>
          <w:lang w:val="fr-LU" w:eastAsia="fr-FR"/>
        </w:rPr>
      </w:pPr>
      <w:r w:rsidRPr="00D41A88">
        <w:rPr>
          <w:rFonts w:eastAsia="Times New Roman" w:cstheme="minorHAnsi"/>
          <w:bCs/>
          <w:i/>
          <w:color w:val="000000"/>
          <w:sz w:val="20"/>
          <w:szCs w:val="20"/>
          <w:lang w:val="fr-LU" w:eastAsia="fr-FR"/>
        </w:rPr>
        <w:t>*champs obligatoires /**champs obligatoires le cas échéant</w:t>
      </w:r>
    </w:p>
    <w:p w14:paraId="6CCE68D9"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Relevé d’identité bancaire*</w:t>
      </w:r>
    </w:p>
    <w:p w14:paraId="45993309"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Descriptif du projet (situation actuelle, action(s) prévue(s), objectif(s)) *</w:t>
      </w:r>
    </w:p>
    <w:p w14:paraId="2147B0D2"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Devis détaillé*</w:t>
      </w:r>
    </w:p>
    <w:p w14:paraId="565725E1"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Extrait du registre aux délibérations concernant l’approbation du devis*</w:t>
      </w:r>
    </w:p>
    <w:p w14:paraId="68550E6A"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Pièces relatives à la concertation publique : invitations et rapports *</w:t>
      </w:r>
    </w:p>
    <w:p w14:paraId="2216E502"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Relevé des surfaces nettes lors de création d’infrastructures au niveau d’un bâtiment**</w:t>
      </w:r>
    </w:p>
    <w:p w14:paraId="635C31CD"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Pièces relatives aux demandes de cofinancement auprès de tiers**</w:t>
      </w:r>
    </w:p>
    <w:p w14:paraId="62EF6887"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Extrait du plan cadastral**</w:t>
      </w:r>
    </w:p>
    <w:p w14:paraId="1589E1D5" w14:textId="77777777" w:rsidR="005227F2" w:rsidRPr="00D41A88" w:rsidRDefault="005227F2" w:rsidP="005227F2">
      <w:pPr>
        <w:numPr>
          <w:ilvl w:val="0"/>
          <w:numId w:val="15"/>
        </w:numPr>
        <w:spacing w:after="0" w:line="240" w:lineRule="auto"/>
        <w:ind w:left="426"/>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Plans du projet en version digitale**</w:t>
      </w:r>
    </w:p>
    <w:p w14:paraId="65A9533C" w14:textId="77777777" w:rsidR="005227F2" w:rsidRPr="00C64075" w:rsidRDefault="005227F2" w:rsidP="005227F2">
      <w:pPr>
        <w:spacing w:after="0" w:line="240" w:lineRule="auto"/>
        <w:jc w:val="both"/>
        <w:rPr>
          <w:rFonts w:eastAsia="Times New Roman" w:cstheme="minorHAnsi"/>
          <w:bCs/>
          <w:color w:val="000000"/>
          <w:sz w:val="12"/>
          <w:szCs w:val="12"/>
          <w:lang w:val="fr-LU" w:eastAsia="fr-FR"/>
        </w:rPr>
      </w:pPr>
    </w:p>
    <w:p w14:paraId="2BEB211B" w14:textId="77777777" w:rsidR="005227F2" w:rsidRPr="00D41A88" w:rsidRDefault="005227F2" w:rsidP="005227F2">
      <w:pPr>
        <w:spacing w:after="0" w:line="240" w:lineRule="auto"/>
        <w:jc w:val="both"/>
        <w:rPr>
          <w:rFonts w:eastAsia="Times New Roman" w:cstheme="minorHAnsi"/>
          <w:b/>
          <w:sz w:val="20"/>
          <w:szCs w:val="20"/>
          <w:lang w:eastAsia="fr-FR"/>
        </w:rPr>
      </w:pPr>
      <w:r w:rsidRPr="00D41A88">
        <w:rPr>
          <w:rFonts w:eastAsia="Times New Roman" w:cstheme="minorHAnsi"/>
          <w:b/>
          <w:bCs/>
          <w:noProof/>
          <w:color w:val="0000FF"/>
          <w:sz w:val="20"/>
          <w:szCs w:val="20"/>
          <w:u w:val="single"/>
          <w:lang w:val="en-US"/>
        </w:rPr>
        <w:drawing>
          <wp:anchor distT="0" distB="0" distL="114300" distR="114300" simplePos="0" relativeHeight="251660288" behindDoc="0" locked="0" layoutInCell="1" allowOverlap="1" wp14:anchorId="2D21E302" wp14:editId="080E7EB3">
            <wp:simplePos x="0" y="0"/>
            <wp:positionH relativeFrom="margin">
              <wp:posOffset>5922645</wp:posOffset>
            </wp:positionH>
            <wp:positionV relativeFrom="paragraph">
              <wp:posOffset>39370</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A88">
        <w:rPr>
          <w:rFonts w:eastAsia="Times New Roman" w:cstheme="minorHAnsi"/>
          <w:b/>
          <w:sz w:val="20"/>
          <w:szCs w:val="20"/>
          <w:lang w:eastAsia="fr-FR"/>
        </w:rPr>
        <w:t>Dossier de demande de paiement à introduire lors de décompte intermédiaire (tranche d’aide) ou définitif</w:t>
      </w:r>
    </w:p>
    <w:p w14:paraId="7661C965" w14:textId="77777777" w:rsidR="005227F2" w:rsidRPr="00F2373C" w:rsidRDefault="005227F2" w:rsidP="005227F2">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20781790" w14:textId="77777777" w:rsidR="005227F2" w:rsidRPr="00D41A88" w:rsidRDefault="006F5922" w:rsidP="005227F2">
      <w:pPr>
        <w:spacing w:after="0" w:line="240" w:lineRule="auto"/>
        <w:jc w:val="both"/>
        <w:rPr>
          <w:rFonts w:eastAsia="Times New Roman" w:cstheme="minorHAnsi"/>
          <w:b/>
          <w:bCs/>
          <w:color w:val="0000FF"/>
          <w:sz w:val="20"/>
          <w:szCs w:val="20"/>
          <w:lang w:val="fr-LU" w:eastAsia="fr-FR"/>
        </w:rPr>
      </w:pPr>
      <w:hyperlink r:id="rId14" w:history="1">
        <w:r w:rsidR="005227F2" w:rsidRPr="00D41A88">
          <w:rPr>
            <w:rFonts w:eastAsia="Times New Roman" w:cstheme="minorHAnsi"/>
            <w:b/>
            <w:bCs/>
            <w:color w:val="0000FF"/>
            <w:sz w:val="20"/>
            <w:szCs w:val="20"/>
            <w:u w:val="single"/>
            <w:lang w:val="fr-LU" w:eastAsia="fr-FR"/>
          </w:rPr>
          <w:t>https://agriculture.public.lu/de/beihilfen/foerderung-des-laendlichen-raums.html</w:t>
        </w:r>
      </w:hyperlink>
      <w:r w:rsidR="005227F2" w:rsidRPr="00D41A88">
        <w:rPr>
          <w:rFonts w:eastAsia="Times New Roman" w:cstheme="minorHAnsi"/>
          <w:b/>
          <w:bCs/>
          <w:color w:val="0000FF"/>
          <w:sz w:val="20"/>
          <w:szCs w:val="20"/>
          <w:lang w:val="fr-LU" w:eastAsia="fr-FR"/>
        </w:rPr>
        <w:t xml:space="preserve"> </w:t>
      </w:r>
    </w:p>
    <w:p w14:paraId="3A2CAA22" w14:textId="77777777" w:rsidR="005227F2" w:rsidRPr="00D41A88" w:rsidRDefault="005227F2" w:rsidP="005227F2">
      <w:pPr>
        <w:spacing w:after="0" w:line="240" w:lineRule="auto"/>
        <w:jc w:val="both"/>
        <w:rPr>
          <w:rFonts w:eastAsia="Times New Roman" w:cstheme="minorHAnsi"/>
          <w:bCs/>
          <w:sz w:val="20"/>
          <w:szCs w:val="20"/>
          <w:lang w:val="fr-LU" w:eastAsia="fr-FR"/>
        </w:rPr>
      </w:pPr>
      <w:proofErr w:type="gramStart"/>
      <w:r w:rsidRPr="00D41A88">
        <w:rPr>
          <w:rFonts w:eastAsia="Times New Roman" w:cstheme="minorHAnsi"/>
          <w:bCs/>
          <w:sz w:val="20"/>
          <w:szCs w:val="20"/>
          <w:lang w:val="fr-LU" w:eastAsia="fr-FR"/>
        </w:rPr>
        <w:t>ou</w:t>
      </w:r>
      <w:proofErr w:type="gramEnd"/>
      <w:r w:rsidRPr="00D41A88">
        <w:rPr>
          <w:rFonts w:eastAsia="Times New Roman" w:cstheme="minorHAnsi"/>
          <w:bCs/>
          <w:sz w:val="20"/>
          <w:szCs w:val="20"/>
          <w:lang w:val="fr-LU" w:eastAsia="fr-FR"/>
        </w:rPr>
        <w:t xml:space="preserve"> sur le site internet du Guichet.lu : </w:t>
      </w:r>
    </w:p>
    <w:p w14:paraId="5E87A461" w14:textId="77777777" w:rsidR="005227F2" w:rsidRPr="00D41A88" w:rsidRDefault="006F5922" w:rsidP="005227F2">
      <w:pPr>
        <w:spacing w:after="0" w:line="240" w:lineRule="auto"/>
        <w:jc w:val="both"/>
        <w:rPr>
          <w:rFonts w:eastAsia="Times New Roman" w:cstheme="minorHAnsi"/>
          <w:b/>
          <w:bCs/>
          <w:sz w:val="20"/>
          <w:szCs w:val="20"/>
          <w:lang w:val="fr-LU" w:eastAsia="fr-FR"/>
        </w:rPr>
      </w:pPr>
      <w:hyperlink r:id="rId15" w:history="1">
        <w:r w:rsidR="005227F2" w:rsidRPr="00D41A88">
          <w:rPr>
            <w:rFonts w:eastAsia="Times New Roman" w:cstheme="minorHAnsi"/>
            <w:b/>
            <w:bCs/>
            <w:color w:val="0000FF"/>
            <w:sz w:val="20"/>
            <w:szCs w:val="20"/>
            <w:u w:val="single"/>
            <w:lang w:val="fr-LU" w:eastAsia="fr-FR"/>
          </w:rPr>
          <w:t>https://guichet.public.lu</w:t>
        </w:r>
      </w:hyperlink>
      <w:r w:rsidR="005227F2" w:rsidRPr="00D41A88">
        <w:rPr>
          <w:rFonts w:eastAsia="Times New Roman" w:cstheme="minorHAnsi"/>
          <w:b/>
          <w:bCs/>
          <w:sz w:val="20"/>
          <w:szCs w:val="20"/>
          <w:lang w:val="fr-LU" w:eastAsia="fr-FR"/>
        </w:rPr>
        <w:t xml:space="preserve"> </w:t>
      </w:r>
    </w:p>
    <w:p w14:paraId="14BA08C3" w14:textId="77777777" w:rsidR="005227F2" w:rsidRPr="002421A1" w:rsidRDefault="005227F2" w:rsidP="005227F2">
      <w:pPr>
        <w:spacing w:after="0" w:line="240" w:lineRule="auto"/>
        <w:jc w:val="both"/>
        <w:rPr>
          <w:rFonts w:eastAsia="Times New Roman" w:cstheme="minorHAnsi"/>
          <w:b/>
          <w:bCs/>
          <w:color w:val="000000"/>
          <w:sz w:val="6"/>
          <w:szCs w:val="6"/>
          <w:lang w:val="fr-LU" w:eastAsia="fr-FR"/>
        </w:rPr>
      </w:pPr>
    </w:p>
    <w:p w14:paraId="3FEEED6B" w14:textId="77777777" w:rsidR="005227F2" w:rsidRPr="00D41A88"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Lors d’un décompte intermédiaire ou définitif, les pièces sous-mentionnées sont à soumettre au service régional de l’ASTA:</w:t>
      </w:r>
    </w:p>
    <w:p w14:paraId="4C16EDC6" w14:textId="77777777" w:rsidR="005227F2" w:rsidRPr="00D41A88" w:rsidRDefault="005227F2" w:rsidP="005227F2">
      <w:pPr>
        <w:numPr>
          <w:ilvl w:val="0"/>
          <w:numId w:val="8"/>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La demande de paiement, dûment remplie et signée par le porteur de projet.</w:t>
      </w:r>
    </w:p>
    <w:p w14:paraId="26AC9ED8" w14:textId="77777777" w:rsidR="005227F2" w:rsidRPr="00D41A88" w:rsidRDefault="005227F2" w:rsidP="005227F2">
      <w:pPr>
        <w:numPr>
          <w:ilvl w:val="0"/>
          <w:numId w:val="8"/>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 relevé des factures dressé, certifié et signé par le porteur de projet.</w:t>
      </w:r>
    </w:p>
    <w:p w14:paraId="47569D1C" w14:textId="77777777" w:rsidR="005227F2" w:rsidRPr="00D41A88" w:rsidRDefault="005227F2" w:rsidP="005227F2">
      <w:pPr>
        <w:numPr>
          <w:ilvl w:val="0"/>
          <w:numId w:val="8"/>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copies des factures accompagnées des détails/métrés, des notes de crédit et des journaux de trésorerie.</w:t>
      </w:r>
    </w:p>
    <w:p w14:paraId="60D61070" w14:textId="77777777" w:rsidR="005227F2" w:rsidRPr="00D41A88" w:rsidRDefault="005227F2" w:rsidP="005227F2">
      <w:pPr>
        <w:numPr>
          <w:ilvl w:val="0"/>
          <w:numId w:val="8"/>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 relevé d’identité bancaire.</w:t>
      </w:r>
    </w:p>
    <w:p w14:paraId="0F418DA7" w14:textId="77777777" w:rsidR="005227F2" w:rsidRDefault="005227F2" w:rsidP="005227F2">
      <w:pPr>
        <w:numPr>
          <w:ilvl w:val="0"/>
          <w:numId w:val="8"/>
        </w:numPr>
        <w:spacing w:before="3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Une photo prouvant l’apposition de la plaque explicative (lors du décompte définitif).</w:t>
      </w:r>
    </w:p>
    <w:p w14:paraId="60E407E6" w14:textId="77777777" w:rsidR="005227F2" w:rsidRPr="00A551FB" w:rsidRDefault="005227F2" w:rsidP="005227F2">
      <w:pPr>
        <w:spacing w:before="30" w:after="0" w:line="240" w:lineRule="auto"/>
        <w:ind w:left="425"/>
        <w:jc w:val="both"/>
        <w:rPr>
          <w:rFonts w:eastAsia="Times New Roman" w:cstheme="minorHAnsi"/>
          <w:bCs/>
          <w:color w:val="000000"/>
          <w:sz w:val="6"/>
          <w:szCs w:val="6"/>
          <w:lang w:val="fr-LU" w:eastAsia="fr-FR"/>
        </w:rPr>
      </w:pPr>
    </w:p>
    <w:p w14:paraId="270FE04B" w14:textId="77777777" w:rsidR="005227F2" w:rsidRDefault="005227F2" w:rsidP="005227F2">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service régional de l’ASTA fait</w:t>
      </w:r>
      <w:r w:rsidRPr="00F2373C">
        <w:rPr>
          <w:rFonts w:ascii="Calibri" w:eastAsia="Times New Roman" w:hAnsi="Calibri" w:cs="Tahoma"/>
          <w:bCs/>
          <w:sz w:val="20"/>
          <w:szCs w:val="20"/>
          <w:lang w:val="fr-LU" w:eastAsia="fr-FR"/>
        </w:rPr>
        <w:t xml:space="preserve"> un contrôle technique sur place, suivi d’un </w:t>
      </w:r>
      <w:r w:rsidRPr="00F2373C">
        <w:rPr>
          <w:rFonts w:ascii="Calibri" w:eastAsia="Times New Roman" w:hAnsi="Calibri" w:cs="Tahoma"/>
          <w:bCs/>
          <w:color w:val="000000"/>
          <w:sz w:val="20"/>
          <w:szCs w:val="20"/>
          <w:lang w:val="fr-LU" w:eastAsia="fr-FR"/>
        </w:rPr>
        <w:t xml:space="preserve">contrôle du dossier de paiement. Ensuite, le dossier est transmis </w:t>
      </w:r>
      <w:r>
        <w:rPr>
          <w:rFonts w:ascii="Calibri" w:eastAsia="Times New Roman" w:hAnsi="Calibri" w:cs="Tahoma"/>
          <w:bCs/>
          <w:color w:val="000000"/>
          <w:sz w:val="20"/>
          <w:szCs w:val="20"/>
          <w:lang w:val="fr-LU" w:eastAsia="fr-FR"/>
        </w:rPr>
        <w:t>au Service du</w:t>
      </w:r>
      <w:r w:rsidRPr="00F2373C">
        <w:rPr>
          <w:rFonts w:ascii="Calibri" w:eastAsia="Times New Roman" w:hAnsi="Calibri" w:cs="Tahoma"/>
          <w:bCs/>
          <w:color w:val="000000"/>
          <w:sz w:val="20"/>
          <w:szCs w:val="20"/>
          <w:lang w:val="fr-LU" w:eastAsia="fr-FR"/>
        </w:rPr>
        <w:t xml:space="preserve"> Développement rural qui effectue le contrôle administratif. Après vérification du décompte, l’aide est payée sur base du montant d’investissement retenu comme éligible.</w:t>
      </w:r>
    </w:p>
    <w:p w14:paraId="271C59A4" w14:textId="77777777" w:rsidR="005227F2" w:rsidRPr="00F2373C" w:rsidRDefault="005227F2" w:rsidP="005227F2">
      <w:pPr>
        <w:spacing w:after="0" w:line="240" w:lineRule="auto"/>
        <w:jc w:val="both"/>
        <w:rPr>
          <w:rFonts w:ascii="Calibri" w:eastAsia="Times New Roman" w:hAnsi="Calibri" w:cs="Tahoma"/>
          <w:bCs/>
          <w:color w:val="000000"/>
          <w:sz w:val="20"/>
          <w:szCs w:val="20"/>
          <w:lang w:val="fr-LU" w:eastAsia="fr-FR"/>
        </w:rPr>
      </w:pPr>
    </w:p>
    <w:p w14:paraId="05A7AB7E" w14:textId="77777777" w:rsidR="005227F2" w:rsidRPr="00D41A88" w:rsidRDefault="005227F2" w:rsidP="005227F2">
      <w:pPr>
        <w:spacing w:after="0" w:line="240" w:lineRule="auto"/>
        <w:jc w:val="both"/>
        <w:rPr>
          <w:rFonts w:eastAsia="Times New Roman" w:cstheme="minorHAnsi"/>
          <w:b/>
          <w:sz w:val="20"/>
          <w:szCs w:val="20"/>
          <w:lang w:eastAsia="fr-FR"/>
        </w:rPr>
      </w:pPr>
      <w:r w:rsidRPr="00D41A88">
        <w:rPr>
          <w:rFonts w:eastAsia="Times New Roman" w:cstheme="minorHAnsi"/>
          <w:b/>
          <w:sz w:val="20"/>
          <w:szCs w:val="20"/>
          <w:lang w:eastAsia="fr-FR"/>
        </w:rPr>
        <w:t xml:space="preserve">Règles relatives à la présentation du relevé des factures </w:t>
      </w:r>
    </w:p>
    <w:p w14:paraId="0C6ABC1F" w14:textId="77777777" w:rsidR="005227F2" w:rsidRPr="00D41A88" w:rsidRDefault="005227F2" w:rsidP="005227F2">
      <w:pPr>
        <w:spacing w:after="0" w:line="240" w:lineRule="auto"/>
        <w:jc w:val="both"/>
        <w:rPr>
          <w:rFonts w:eastAsia="Times New Roman" w:cstheme="minorHAnsi"/>
          <w:sz w:val="20"/>
          <w:szCs w:val="20"/>
          <w:lang w:eastAsia="fr-FR"/>
        </w:rPr>
      </w:pPr>
      <w:r w:rsidRPr="00D41A88">
        <w:rPr>
          <w:rFonts w:eastAsia="Times New Roman" w:cstheme="minorHAnsi"/>
          <w:b/>
          <w:bCs/>
          <w:noProof/>
          <w:color w:val="0000FF"/>
          <w:sz w:val="20"/>
          <w:szCs w:val="20"/>
          <w:u w:val="single"/>
          <w:lang w:val="en-US"/>
        </w:rPr>
        <w:drawing>
          <wp:anchor distT="0" distB="0" distL="114300" distR="114300" simplePos="0" relativeHeight="251661312" behindDoc="0" locked="0" layoutInCell="1" allowOverlap="1" wp14:anchorId="2F1F4AA2" wp14:editId="5E7EE5C4">
            <wp:simplePos x="0" y="0"/>
            <wp:positionH relativeFrom="margin">
              <wp:align>right</wp:align>
            </wp:positionH>
            <wp:positionV relativeFrom="paragraph">
              <wp:posOffset>11105</wp:posOffset>
            </wp:positionV>
            <wp:extent cx="720000" cy="720000"/>
            <wp:effectExtent l="0" t="0" r="444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A88">
        <w:rPr>
          <w:rFonts w:eastAsia="Times New Roman" w:cstheme="minorHAnsi"/>
          <w:sz w:val="20"/>
          <w:szCs w:val="20"/>
          <w:lang w:eastAsia="fr-FR"/>
        </w:rPr>
        <w:t>Le relevé des factures est téléchargeable sur le site internet du MA :</w:t>
      </w:r>
    </w:p>
    <w:p w14:paraId="75BF9F57" w14:textId="77777777" w:rsidR="005227F2" w:rsidRPr="00D41A88" w:rsidRDefault="006F5922" w:rsidP="005227F2">
      <w:pPr>
        <w:spacing w:after="0" w:line="240" w:lineRule="auto"/>
        <w:jc w:val="both"/>
        <w:rPr>
          <w:rFonts w:eastAsia="Times New Roman" w:cstheme="minorHAnsi"/>
          <w:b/>
          <w:bCs/>
          <w:color w:val="0000FF"/>
          <w:sz w:val="20"/>
          <w:szCs w:val="20"/>
          <w:lang w:val="fr-LU" w:eastAsia="fr-FR"/>
        </w:rPr>
      </w:pPr>
      <w:hyperlink r:id="rId16" w:history="1">
        <w:r w:rsidR="005227F2" w:rsidRPr="00D41A88">
          <w:rPr>
            <w:rFonts w:eastAsia="Times New Roman" w:cstheme="minorHAnsi"/>
            <w:b/>
            <w:bCs/>
            <w:color w:val="0000FF"/>
            <w:sz w:val="20"/>
            <w:szCs w:val="20"/>
            <w:u w:val="single"/>
            <w:lang w:val="fr-LU" w:eastAsia="fr-FR"/>
          </w:rPr>
          <w:t>https://agriculture.public.lu/de/beihilfen/foerderung-des-laendlichen-raums.html</w:t>
        </w:r>
      </w:hyperlink>
      <w:r w:rsidR="005227F2" w:rsidRPr="00D41A88">
        <w:rPr>
          <w:rFonts w:eastAsia="Times New Roman" w:cstheme="minorHAnsi"/>
          <w:b/>
          <w:bCs/>
          <w:color w:val="0000FF"/>
          <w:sz w:val="20"/>
          <w:szCs w:val="20"/>
          <w:lang w:val="fr-LU" w:eastAsia="fr-FR"/>
        </w:rPr>
        <w:t xml:space="preserve"> </w:t>
      </w:r>
    </w:p>
    <w:p w14:paraId="5350C1A5" w14:textId="77777777" w:rsidR="005227F2" w:rsidRPr="002421A1" w:rsidRDefault="005227F2" w:rsidP="005227F2">
      <w:pPr>
        <w:spacing w:after="0" w:line="240" w:lineRule="auto"/>
        <w:jc w:val="both"/>
        <w:rPr>
          <w:rFonts w:eastAsia="Times New Roman" w:cstheme="minorHAnsi"/>
          <w:b/>
          <w:bCs/>
          <w:sz w:val="6"/>
          <w:szCs w:val="6"/>
          <w:lang w:eastAsia="fr-FR"/>
        </w:rPr>
      </w:pPr>
    </w:p>
    <w:p w14:paraId="5C21A64A" w14:textId="77777777" w:rsidR="005227F2" w:rsidRPr="00D41A88" w:rsidRDefault="005227F2" w:rsidP="005227F2">
      <w:pPr>
        <w:spacing w:after="0" w:line="240" w:lineRule="auto"/>
        <w:jc w:val="both"/>
        <w:rPr>
          <w:rFonts w:eastAsia="Times New Roman" w:cstheme="minorHAnsi"/>
          <w:bCs/>
          <w:sz w:val="20"/>
          <w:szCs w:val="20"/>
          <w:lang w:val="fr-LU" w:eastAsia="fr-FR"/>
        </w:rPr>
      </w:pPr>
      <w:proofErr w:type="gramStart"/>
      <w:r w:rsidRPr="00D41A88">
        <w:rPr>
          <w:rFonts w:eastAsia="Times New Roman" w:cstheme="minorHAnsi"/>
          <w:bCs/>
          <w:sz w:val="20"/>
          <w:szCs w:val="20"/>
          <w:lang w:val="fr-LU" w:eastAsia="fr-FR"/>
        </w:rPr>
        <w:t>ou</w:t>
      </w:r>
      <w:proofErr w:type="gramEnd"/>
      <w:r w:rsidRPr="00D41A88">
        <w:rPr>
          <w:rFonts w:eastAsia="Times New Roman" w:cstheme="minorHAnsi"/>
          <w:bCs/>
          <w:sz w:val="20"/>
          <w:szCs w:val="20"/>
          <w:lang w:val="fr-LU" w:eastAsia="fr-FR"/>
        </w:rPr>
        <w:t xml:space="preserve"> sur le site internet du Guichet.lu : </w:t>
      </w:r>
    </w:p>
    <w:p w14:paraId="11F54C70" w14:textId="77777777" w:rsidR="005227F2" w:rsidRPr="00D41A88" w:rsidRDefault="006F5922" w:rsidP="005227F2">
      <w:pPr>
        <w:spacing w:after="0" w:line="240" w:lineRule="auto"/>
        <w:jc w:val="both"/>
        <w:rPr>
          <w:rFonts w:eastAsia="Times New Roman" w:cstheme="minorHAnsi"/>
          <w:b/>
          <w:bCs/>
          <w:sz w:val="20"/>
          <w:szCs w:val="20"/>
          <w:lang w:val="fr-LU" w:eastAsia="fr-FR"/>
        </w:rPr>
      </w:pPr>
      <w:hyperlink r:id="rId17" w:history="1">
        <w:r w:rsidR="005227F2" w:rsidRPr="00D41A88">
          <w:rPr>
            <w:rFonts w:eastAsia="Times New Roman" w:cstheme="minorHAnsi"/>
            <w:b/>
            <w:bCs/>
            <w:color w:val="0000FF"/>
            <w:sz w:val="20"/>
            <w:szCs w:val="20"/>
            <w:u w:val="single"/>
            <w:lang w:eastAsia="fr-FR"/>
          </w:rPr>
          <w:t>https://guichet.public.lu</w:t>
        </w:r>
      </w:hyperlink>
      <w:r w:rsidR="005227F2" w:rsidRPr="00D41A88">
        <w:rPr>
          <w:rFonts w:eastAsia="Times New Roman" w:cstheme="minorHAnsi"/>
          <w:b/>
          <w:bCs/>
          <w:color w:val="0000FF"/>
          <w:sz w:val="20"/>
          <w:szCs w:val="20"/>
          <w:lang w:eastAsia="fr-FR"/>
        </w:rPr>
        <w:t xml:space="preserve"> </w:t>
      </w:r>
    </w:p>
    <w:p w14:paraId="0A821937" w14:textId="77777777" w:rsidR="005227F2" w:rsidRPr="002421A1" w:rsidRDefault="005227F2" w:rsidP="005227F2">
      <w:pPr>
        <w:spacing w:after="0" w:line="240" w:lineRule="auto"/>
        <w:jc w:val="both"/>
        <w:rPr>
          <w:rFonts w:eastAsia="Times New Roman" w:cstheme="minorHAnsi"/>
          <w:b/>
          <w:bCs/>
          <w:color w:val="0000FF"/>
          <w:sz w:val="6"/>
          <w:szCs w:val="6"/>
          <w:lang w:eastAsia="fr-FR"/>
        </w:rPr>
      </w:pPr>
    </w:p>
    <w:p w14:paraId="3C0E131F" w14:textId="77777777" w:rsidR="005227F2" w:rsidRPr="00D41A88" w:rsidRDefault="005227F2" w:rsidP="005227F2">
      <w:pPr>
        <w:numPr>
          <w:ilvl w:val="0"/>
          <w:numId w:val="13"/>
        </w:numPr>
        <w:spacing w:after="0" w:line="240" w:lineRule="auto"/>
        <w:ind w:left="426"/>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factures sont triées par fournisseur.</w:t>
      </w:r>
    </w:p>
    <w:p w14:paraId="03005253" w14:textId="77777777" w:rsidR="005227F2" w:rsidRPr="00D41A88" w:rsidRDefault="005227F2" w:rsidP="005227F2">
      <w:pPr>
        <w:numPr>
          <w:ilvl w:val="0"/>
          <w:numId w:val="13"/>
        </w:numPr>
        <w:spacing w:after="0" w:line="240" w:lineRule="auto"/>
        <w:ind w:left="426"/>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Au niveau de la colonne « libellé des travaux », il y a lieu de mentionner : </w:t>
      </w:r>
    </w:p>
    <w:p w14:paraId="3E62E742" w14:textId="77777777" w:rsidR="005227F2" w:rsidRPr="00D41A88" w:rsidRDefault="005227F2" w:rsidP="005227F2">
      <w:pPr>
        <w:numPr>
          <w:ilvl w:val="0"/>
          <w:numId w:val="7"/>
        </w:numPr>
        <w:tabs>
          <w:tab w:val="left" w:pos="709"/>
        </w:tabs>
        <w:spacing w:after="0" w:line="240" w:lineRule="auto"/>
        <w:ind w:left="851" w:hanging="426"/>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la</w:t>
      </w:r>
      <w:proofErr w:type="gramEnd"/>
      <w:r w:rsidRPr="00D41A88">
        <w:rPr>
          <w:rFonts w:eastAsia="Times New Roman" w:cstheme="minorHAnsi"/>
          <w:bCs/>
          <w:color w:val="000000"/>
          <w:sz w:val="20"/>
          <w:szCs w:val="20"/>
          <w:lang w:val="fr-LU" w:eastAsia="fr-FR"/>
        </w:rPr>
        <w:t xml:space="preserve"> nature des travaux ;</w:t>
      </w:r>
    </w:p>
    <w:p w14:paraId="734EB627" w14:textId="77777777" w:rsidR="005227F2" w:rsidRPr="00D41A88" w:rsidRDefault="005227F2" w:rsidP="005227F2">
      <w:pPr>
        <w:numPr>
          <w:ilvl w:val="0"/>
          <w:numId w:val="7"/>
        </w:numPr>
        <w:tabs>
          <w:tab w:val="left" w:pos="709"/>
        </w:tabs>
        <w:spacing w:after="6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le</w:t>
      </w:r>
      <w:proofErr w:type="gramEnd"/>
      <w:r w:rsidRPr="00D41A88">
        <w:rPr>
          <w:rFonts w:eastAsia="Times New Roman" w:cstheme="minorHAnsi"/>
          <w:bCs/>
          <w:color w:val="000000"/>
          <w:sz w:val="20"/>
          <w:szCs w:val="20"/>
          <w:lang w:val="fr-LU" w:eastAsia="fr-FR"/>
        </w:rPr>
        <w:t xml:space="preserve"> cas échéant, le n° d’acompte, le solde respectivement </w:t>
      </w:r>
      <w:r>
        <w:rPr>
          <w:rFonts w:eastAsia="Times New Roman" w:cstheme="minorHAnsi"/>
          <w:bCs/>
          <w:color w:val="000000"/>
          <w:sz w:val="20"/>
          <w:szCs w:val="20"/>
          <w:lang w:val="fr-LU" w:eastAsia="fr-FR"/>
        </w:rPr>
        <w:t xml:space="preserve">le </w:t>
      </w:r>
      <w:r w:rsidRPr="00D41A88">
        <w:rPr>
          <w:rFonts w:eastAsia="Times New Roman" w:cstheme="minorHAnsi"/>
          <w:bCs/>
          <w:color w:val="000000"/>
          <w:sz w:val="20"/>
          <w:szCs w:val="20"/>
          <w:lang w:val="fr-LU" w:eastAsia="fr-FR"/>
        </w:rPr>
        <w:t>décompte des travaux, le montant de la retenue de garantie, les autres détails justifiant le montant payé ou retenu comme éligible.</w:t>
      </w:r>
    </w:p>
    <w:p w14:paraId="2DAEEB95" w14:textId="77777777" w:rsidR="005227F2" w:rsidRPr="00D41A88" w:rsidRDefault="005227F2" w:rsidP="005227F2">
      <w:pPr>
        <w:numPr>
          <w:ilvl w:val="0"/>
          <w:numId w:val="9"/>
        </w:numPr>
        <w:spacing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lastRenderedPageBreak/>
        <w:t>Pour des raisons de simplification, les factures d’acompte peuvent être mises à zéro sur le relevé des factures. Le montant éligible est calculé sur base de la facture du décompte et du métré.</w:t>
      </w:r>
    </w:p>
    <w:p w14:paraId="2A907EE2" w14:textId="77777777" w:rsidR="005227F2" w:rsidRPr="00D41A88" w:rsidRDefault="005227F2" w:rsidP="005227F2">
      <w:pPr>
        <w:numPr>
          <w:ilvl w:val="0"/>
          <w:numId w:val="9"/>
        </w:numPr>
        <w:spacing w:before="4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Au niveau de la colonne « Montant éligible déclaré par le porteur de projet », il y a lieu d’indiquer le montant de la facture payée, en tenant compte des réductions éventuelles et du pourcentage éligible.</w:t>
      </w:r>
    </w:p>
    <w:p w14:paraId="04607015" w14:textId="77777777" w:rsidR="005227F2" w:rsidRPr="00D41A88" w:rsidRDefault="005227F2" w:rsidP="005227F2">
      <w:pPr>
        <w:numPr>
          <w:ilvl w:val="0"/>
          <w:numId w:val="11"/>
        </w:numPr>
        <w:tabs>
          <w:tab w:val="num" w:pos="426"/>
        </w:tabs>
        <w:spacing w:before="4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 porteur de projet veille à ne pas déclarer des dépenses cofinancées par un tiers.</w:t>
      </w:r>
    </w:p>
    <w:p w14:paraId="02B89027" w14:textId="77777777" w:rsidR="005227F2" w:rsidRPr="00D41A88" w:rsidRDefault="005227F2" w:rsidP="005227F2">
      <w:pPr>
        <w:spacing w:after="0" w:line="240" w:lineRule="auto"/>
        <w:jc w:val="both"/>
        <w:rPr>
          <w:rFonts w:eastAsia="Times New Roman" w:cstheme="minorHAnsi"/>
          <w:bCs/>
          <w:color w:val="000000"/>
          <w:sz w:val="20"/>
          <w:szCs w:val="20"/>
          <w:lang w:val="fr-LU" w:eastAsia="fr-FR"/>
        </w:rPr>
      </w:pPr>
    </w:p>
    <w:p w14:paraId="7D7ED652" w14:textId="77777777" w:rsidR="005227F2" w:rsidRPr="00D41A88" w:rsidRDefault="005227F2" w:rsidP="005227F2">
      <w:pPr>
        <w:spacing w:after="0" w:line="240" w:lineRule="auto"/>
        <w:jc w:val="both"/>
        <w:rPr>
          <w:rFonts w:eastAsia="Times New Roman" w:cstheme="minorHAnsi"/>
          <w:b/>
          <w:sz w:val="20"/>
          <w:szCs w:val="20"/>
          <w:lang w:eastAsia="fr-FR"/>
        </w:rPr>
      </w:pPr>
      <w:r w:rsidRPr="00D41A88">
        <w:rPr>
          <w:rFonts w:eastAsia="Times New Roman" w:cstheme="minorHAnsi"/>
          <w:b/>
          <w:sz w:val="20"/>
          <w:szCs w:val="20"/>
          <w:lang w:eastAsia="fr-FR"/>
        </w:rPr>
        <w:t>Règles relatives à la présentation des factures fournisseurs subventionnées et aux paiements afférents</w:t>
      </w:r>
    </w:p>
    <w:p w14:paraId="05F103CD" w14:textId="77777777" w:rsidR="005227F2" w:rsidRPr="00D41A88" w:rsidRDefault="005227F2" w:rsidP="005227F2">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Les factures doivent faire référence au projet, être établies au nom du porteur de projet et payées par ce dernier.</w:t>
      </w:r>
    </w:p>
    <w:p w14:paraId="0A2B8B32" w14:textId="77777777" w:rsidR="005227F2" w:rsidRPr="00D41A88" w:rsidRDefault="005227F2" w:rsidP="005227F2">
      <w:pPr>
        <w:numPr>
          <w:ilvl w:val="0"/>
          <w:numId w:val="16"/>
        </w:numPr>
        <w:spacing w:before="40" w:after="0" w:line="240" w:lineRule="auto"/>
        <w:ind w:left="426" w:hanging="426"/>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Lorsqu’une facture comprend des positions non ou partiellement éligibles, il y a lieu de</w:t>
      </w:r>
      <w:r>
        <w:rPr>
          <w:rFonts w:eastAsia="Times New Roman" w:cstheme="minorHAnsi"/>
          <w:bCs/>
          <w:color w:val="000000"/>
          <w:sz w:val="20"/>
          <w:szCs w:val="20"/>
          <w:lang w:val="fr-LU" w:eastAsia="fr-FR"/>
        </w:rPr>
        <w:t> :</w:t>
      </w:r>
    </w:p>
    <w:p w14:paraId="4387A7B9" w14:textId="77777777" w:rsidR="005227F2" w:rsidRPr="00D41A88" w:rsidRDefault="005227F2" w:rsidP="005227F2">
      <w:pPr>
        <w:numPr>
          <w:ilvl w:val="0"/>
          <w:numId w:val="14"/>
        </w:numPr>
        <w:spacing w:before="40" w:after="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biffer</w:t>
      </w:r>
      <w:proofErr w:type="gramEnd"/>
      <w:r w:rsidRPr="00D41A88">
        <w:rPr>
          <w:rFonts w:eastAsia="Times New Roman" w:cstheme="minorHAnsi"/>
          <w:bCs/>
          <w:color w:val="000000"/>
          <w:sz w:val="20"/>
          <w:szCs w:val="20"/>
          <w:lang w:val="fr-LU" w:eastAsia="fr-FR"/>
        </w:rPr>
        <w:t xml:space="preserve"> les montants non éligibles ;</w:t>
      </w:r>
    </w:p>
    <w:p w14:paraId="463A44A4" w14:textId="77777777" w:rsidR="005227F2" w:rsidRPr="00D41A88" w:rsidRDefault="005227F2" w:rsidP="005227F2">
      <w:pPr>
        <w:numPr>
          <w:ilvl w:val="0"/>
          <w:numId w:val="14"/>
        </w:numPr>
        <w:spacing w:after="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définir</w:t>
      </w:r>
      <w:proofErr w:type="gramEnd"/>
      <w:r w:rsidRPr="00D41A88">
        <w:rPr>
          <w:rFonts w:eastAsia="Times New Roman" w:cstheme="minorHAnsi"/>
          <w:bCs/>
          <w:color w:val="000000"/>
          <w:sz w:val="20"/>
          <w:szCs w:val="20"/>
          <w:lang w:val="fr-LU" w:eastAsia="fr-FR"/>
        </w:rPr>
        <w:t xml:space="preserve"> les montants éligibles (p.ex. en appliquant le taux de pourcentage défini sur base du relevé des surfaces (m²) );</w:t>
      </w:r>
    </w:p>
    <w:p w14:paraId="446818A7" w14:textId="77777777" w:rsidR="005227F2" w:rsidRPr="00D41A88" w:rsidRDefault="005227F2" w:rsidP="005227F2">
      <w:pPr>
        <w:numPr>
          <w:ilvl w:val="0"/>
          <w:numId w:val="14"/>
        </w:numPr>
        <w:spacing w:after="0" w:line="240" w:lineRule="auto"/>
        <w:ind w:left="709" w:hanging="283"/>
        <w:jc w:val="both"/>
        <w:rPr>
          <w:rFonts w:eastAsia="Times New Roman" w:cstheme="minorHAnsi"/>
          <w:bCs/>
          <w:color w:val="000000"/>
          <w:sz w:val="20"/>
          <w:szCs w:val="20"/>
          <w:lang w:val="fr-LU" w:eastAsia="fr-FR"/>
        </w:rPr>
      </w:pPr>
      <w:proofErr w:type="gramStart"/>
      <w:r w:rsidRPr="00D41A88">
        <w:rPr>
          <w:rFonts w:eastAsia="Times New Roman" w:cstheme="minorHAnsi"/>
          <w:bCs/>
          <w:color w:val="000000"/>
          <w:sz w:val="20"/>
          <w:szCs w:val="20"/>
          <w:lang w:val="fr-LU" w:eastAsia="fr-FR"/>
        </w:rPr>
        <w:t>inscrire</w:t>
      </w:r>
      <w:proofErr w:type="gramEnd"/>
      <w:r w:rsidRPr="00D41A88">
        <w:rPr>
          <w:rFonts w:eastAsia="Times New Roman" w:cstheme="minorHAnsi"/>
          <w:bCs/>
          <w:color w:val="000000"/>
          <w:sz w:val="20"/>
          <w:szCs w:val="20"/>
          <w:lang w:val="fr-LU" w:eastAsia="fr-FR"/>
        </w:rPr>
        <w:t xml:space="preserve"> à la fin de la facture le montant total des positions éligibles. </w:t>
      </w:r>
    </w:p>
    <w:p w14:paraId="688686AC" w14:textId="77777777" w:rsidR="005227F2" w:rsidRPr="00D41A88" w:rsidRDefault="005227F2" w:rsidP="005227F2">
      <w:pPr>
        <w:spacing w:after="0" w:line="240" w:lineRule="auto"/>
        <w:ind w:left="425"/>
        <w:jc w:val="both"/>
        <w:rPr>
          <w:rFonts w:eastAsia="Times New Roman" w:cstheme="minorHAnsi"/>
          <w:bCs/>
          <w:color w:val="000000"/>
          <w:sz w:val="20"/>
          <w:szCs w:val="20"/>
          <w:lang w:val="fr-LU" w:eastAsia="fr-FR"/>
        </w:rPr>
      </w:pPr>
    </w:p>
    <w:p w14:paraId="0BE963AE" w14:textId="77777777" w:rsidR="005227F2" w:rsidRPr="00D41A88" w:rsidRDefault="005227F2" w:rsidP="005227F2">
      <w:pPr>
        <w:spacing w:after="0" w:line="240" w:lineRule="auto"/>
        <w:jc w:val="both"/>
        <w:rPr>
          <w:rFonts w:eastAsia="Times New Roman" w:cstheme="minorHAnsi"/>
          <w:b/>
          <w:bCs/>
          <w:color w:val="000000"/>
          <w:sz w:val="20"/>
          <w:szCs w:val="20"/>
          <w:lang w:val="fr-LU" w:eastAsia="fr-FR"/>
        </w:rPr>
      </w:pPr>
      <w:r w:rsidRPr="00D41A88">
        <w:rPr>
          <w:rFonts w:eastAsia="Times New Roman" w:cstheme="minorHAnsi"/>
          <w:b/>
          <w:bCs/>
          <w:color w:val="000000"/>
          <w:sz w:val="20"/>
          <w:szCs w:val="20"/>
          <w:lang w:val="fr-LU" w:eastAsia="fr-FR"/>
        </w:rPr>
        <w:t xml:space="preserve">Actions d’information et de publicité / Plaque explicative </w:t>
      </w:r>
    </w:p>
    <w:p w14:paraId="13A1D2F8" w14:textId="77777777" w:rsidR="005227F2" w:rsidRDefault="005227F2" w:rsidP="005227F2">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Si le porteur de projet lance une action d’information ou de publicité par voie électronique ou sous forme de matériel audiovisuel ou encore par la création d’une invitation, brochure, dépliant faisant partie du projet soutenu par le MA, le porteur de projet est tenu de munir les documents du logo du MA.</w:t>
      </w:r>
    </w:p>
    <w:p w14:paraId="422735E2" w14:textId="77777777" w:rsidR="005227F2" w:rsidRPr="000E7FAE" w:rsidRDefault="005227F2" w:rsidP="005227F2">
      <w:pPr>
        <w:spacing w:after="0" w:line="240" w:lineRule="auto"/>
        <w:jc w:val="both"/>
        <w:rPr>
          <w:rFonts w:eastAsia="Times New Roman" w:cstheme="minorHAnsi"/>
          <w:bCs/>
          <w:strike/>
          <w:color w:val="000000"/>
          <w:sz w:val="6"/>
          <w:szCs w:val="6"/>
          <w:lang w:val="fr-LU" w:eastAsia="fr-FR"/>
        </w:rPr>
      </w:pPr>
    </w:p>
    <w:p w14:paraId="57DACD4E" w14:textId="77777777" w:rsidR="00713A4F" w:rsidRDefault="005227F2" w:rsidP="00713A4F">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Lorsqu’une opération implique un investissement d’infrastructure, le bénéficiaire appose une plaque explicative en un lieu aisément visible par le public, tel que l’entrée d’un bâtiment.</w:t>
      </w:r>
    </w:p>
    <w:p w14:paraId="6D86558E" w14:textId="77777777" w:rsidR="00713A4F" w:rsidRPr="00713A4F" w:rsidRDefault="00713A4F" w:rsidP="00713A4F">
      <w:pPr>
        <w:spacing w:after="0" w:line="240" w:lineRule="auto"/>
        <w:jc w:val="both"/>
        <w:rPr>
          <w:rFonts w:eastAsia="Times New Roman" w:cstheme="minorHAnsi"/>
          <w:bCs/>
          <w:color w:val="000000"/>
          <w:sz w:val="6"/>
          <w:szCs w:val="6"/>
          <w:lang w:val="fr-LU" w:eastAsia="fr-FR"/>
        </w:rPr>
      </w:pPr>
    </w:p>
    <w:p w14:paraId="6B0D6A80" w14:textId="26678C83" w:rsidR="00BF2F18" w:rsidRPr="00713A4F" w:rsidRDefault="005227F2" w:rsidP="00713A4F">
      <w:pPr>
        <w:spacing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 xml:space="preserve">La plaque explicative comporte le nom du porteur de projet, l’intitulé du projet ou de l’action et une reproduction du logo du MA </w:t>
      </w:r>
      <w:r w:rsidRPr="00D41A88">
        <w:rPr>
          <w:rFonts w:eastAsia="Times New Roman" w:cstheme="minorHAnsi"/>
          <w:b/>
          <w:bCs/>
          <w:color w:val="00B050"/>
          <w:sz w:val="20"/>
          <w:szCs w:val="20"/>
          <w:lang w:val="fr-LU" w:eastAsia="fr-FR"/>
        </w:rPr>
        <w:t>(cf. Annexe I : Modèle type d’une plaque explicative)</w:t>
      </w:r>
      <w:r w:rsidRPr="00D41A88">
        <w:rPr>
          <w:rFonts w:eastAsia="Times New Roman" w:cstheme="minorHAnsi"/>
          <w:bCs/>
          <w:color w:val="000000"/>
          <w:sz w:val="20"/>
          <w:szCs w:val="20"/>
          <w:lang w:val="fr-LU" w:eastAsia="fr-FR"/>
        </w:rPr>
        <w:t xml:space="preserve">. Le logotype du MA peut être demandé par mail auprès du Service </w:t>
      </w:r>
      <w:r>
        <w:rPr>
          <w:rFonts w:eastAsia="Times New Roman" w:cstheme="minorHAnsi"/>
          <w:bCs/>
          <w:color w:val="000000"/>
          <w:sz w:val="20"/>
          <w:szCs w:val="20"/>
          <w:lang w:val="fr-LU" w:eastAsia="fr-FR"/>
        </w:rPr>
        <w:t xml:space="preserve">du Développement rural :  </w:t>
      </w:r>
      <w:hyperlink r:id="rId18" w:history="1">
        <w:r w:rsidRPr="00A317FE">
          <w:rPr>
            <w:rStyle w:val="Hyperlink"/>
            <w:rFonts w:eastAsia="Times New Roman" w:cstheme="minorHAnsi"/>
            <w:bCs/>
            <w:sz w:val="20"/>
            <w:szCs w:val="20"/>
            <w:lang w:val="fr-LU" w:eastAsia="fr-FR"/>
          </w:rPr>
          <w:t>drural@ma.etat.lu</w:t>
        </w:r>
      </w:hyperlink>
    </w:p>
    <w:p w14:paraId="7CBB8F6E" w14:textId="77777777" w:rsidR="00BF2F18" w:rsidRPr="00BF2F18" w:rsidRDefault="00BF2F18" w:rsidP="00BF2F18">
      <w:pPr>
        <w:spacing w:before="100" w:beforeAutospacing="1" w:after="0" w:line="240" w:lineRule="auto"/>
        <w:jc w:val="both"/>
        <w:rPr>
          <w:rFonts w:ascii="Calibri" w:eastAsia="Times New Roman" w:hAnsi="Calibri" w:cs="Tahoma"/>
          <w:b/>
          <w:bCs/>
          <w:lang w:val="fr-LU" w:eastAsia="fr-FR"/>
        </w:rPr>
        <w:sectPr w:rsidR="00BF2F18" w:rsidRPr="00BF2F18" w:rsidSect="00887756">
          <w:footerReference w:type="default" r:id="rId19"/>
          <w:footerReference w:type="first" r:id="rId20"/>
          <w:pgSz w:w="11907" w:h="16840" w:code="9"/>
          <w:pgMar w:top="720" w:right="720" w:bottom="720" w:left="720" w:header="283" w:footer="57" w:gutter="0"/>
          <w:pgNumType w:start="1"/>
          <w:cols w:space="720"/>
          <w:docGrid w:linePitch="299"/>
        </w:sectPr>
      </w:pPr>
    </w:p>
    <w:p w14:paraId="427A748F" w14:textId="77777777" w:rsidR="00BF2F18" w:rsidRPr="00BF2F18" w:rsidRDefault="00BF2F18" w:rsidP="00BF2F18">
      <w:pPr>
        <w:spacing w:after="0" w:line="240" w:lineRule="auto"/>
        <w:rPr>
          <w:rFonts w:ascii="Calibri" w:eastAsia="Times New Roman" w:hAnsi="Calibri" w:cs="Tahoma"/>
          <w:b/>
          <w:bCs/>
          <w:color w:val="00B050"/>
          <w:sz w:val="24"/>
          <w:szCs w:val="24"/>
          <w:lang w:val="fr-LU" w:eastAsia="fr-FR"/>
        </w:rPr>
      </w:pPr>
      <w:r w:rsidRPr="00BF2F18">
        <w:rPr>
          <w:rFonts w:ascii="Calibri" w:eastAsia="Times New Roman" w:hAnsi="Calibri" w:cs="Tahoma"/>
          <w:b/>
          <w:bCs/>
          <w:color w:val="00B050"/>
          <w:sz w:val="24"/>
          <w:szCs w:val="24"/>
          <w:lang w:val="fr-LU" w:eastAsia="fr-FR"/>
        </w:rPr>
        <w:lastRenderedPageBreak/>
        <w:t>Annexe I : Modèle type d’une plaque explicative</w:t>
      </w:r>
    </w:p>
    <w:p w14:paraId="6ED666B1" w14:textId="77777777" w:rsidR="00BF2F18" w:rsidRPr="00BF2F18" w:rsidRDefault="00BF2F18" w:rsidP="00BF2F18">
      <w:pPr>
        <w:spacing w:after="0" w:line="240" w:lineRule="auto"/>
        <w:jc w:val="both"/>
        <w:rPr>
          <w:rFonts w:ascii="Arial" w:eastAsia="Times New Roman" w:hAnsi="Arial" w:cs="Arial"/>
          <w:b/>
          <w:bCs/>
          <w:color w:val="000000"/>
          <w:szCs w:val="24"/>
          <w:lang w:val="fr-LU" w:eastAsia="fr-FR"/>
        </w:rPr>
      </w:pPr>
    </w:p>
    <w:p w14:paraId="322E7EDA" w14:textId="77777777" w:rsidR="00BF2F18" w:rsidRPr="00BF2F18" w:rsidRDefault="00BF2F18" w:rsidP="00BF2F18">
      <w:pPr>
        <w:spacing w:after="0" w:line="240" w:lineRule="auto"/>
        <w:jc w:val="both"/>
        <w:rPr>
          <w:rFonts w:ascii="Arial" w:eastAsia="Times New Roman" w:hAnsi="Arial" w:cs="Arial"/>
          <w:b/>
          <w:bCs/>
          <w:color w:val="000000"/>
          <w:szCs w:val="24"/>
          <w:lang w:val="fr-LU" w:eastAsia="fr-FR"/>
        </w:rPr>
      </w:pPr>
    </w:p>
    <w:p w14:paraId="3CC53010" w14:textId="77777777" w:rsidR="00BF2F18" w:rsidRPr="00BF2F18" w:rsidRDefault="00BF2F18" w:rsidP="00BF2F18">
      <w:pPr>
        <w:spacing w:after="0" w:line="240" w:lineRule="auto"/>
        <w:jc w:val="both"/>
        <w:rPr>
          <w:rFonts w:ascii="Arial" w:eastAsia="Times New Roman" w:hAnsi="Arial" w:cs="Arial"/>
          <w:b/>
          <w:bCs/>
          <w:color w:val="000000"/>
          <w:szCs w:val="24"/>
          <w:lang w:val="fr-LU" w:eastAsia="fr-FR"/>
        </w:rPr>
      </w:pPr>
    </w:p>
    <w:p w14:paraId="73D1987F" w14:textId="77777777" w:rsidR="00BF2F18" w:rsidRPr="00BF2F18" w:rsidRDefault="00BF2F18" w:rsidP="00BF2F18">
      <w:pPr>
        <w:spacing w:after="0" w:line="240" w:lineRule="auto"/>
        <w:jc w:val="both"/>
        <w:rPr>
          <w:rFonts w:ascii="Arial" w:eastAsia="Times New Roman" w:hAnsi="Arial" w:cs="Arial"/>
          <w:b/>
          <w:bCs/>
          <w:color w:val="000000"/>
          <w:szCs w:val="24"/>
          <w:lang w:val="fr-LU" w:eastAsia="fr-FR"/>
        </w:rPr>
      </w:pPr>
    </w:p>
    <w:p w14:paraId="4AD4334D" w14:textId="77777777" w:rsidR="00BF2F18" w:rsidRPr="00BF2F18" w:rsidRDefault="00BF2F18" w:rsidP="00BF2F18">
      <w:pPr>
        <w:spacing w:after="0" w:line="240" w:lineRule="auto"/>
        <w:jc w:val="both"/>
        <w:rPr>
          <w:rFonts w:ascii="Arial" w:eastAsia="Times New Roman" w:hAnsi="Arial" w:cs="Arial"/>
          <w:b/>
          <w:bCs/>
          <w:color w:val="000000"/>
          <w:szCs w:val="24"/>
          <w:lang w:val="fr-LU" w:eastAsia="fr-FR"/>
        </w:rPr>
      </w:pPr>
    </w:p>
    <w:p w14:paraId="49C0F1DB" w14:textId="77777777" w:rsidR="00BF2F18" w:rsidRPr="00BF2F18" w:rsidRDefault="00BF2F18" w:rsidP="00BF2F18">
      <w:pPr>
        <w:spacing w:after="0" w:line="240" w:lineRule="auto"/>
        <w:jc w:val="both"/>
        <w:rPr>
          <w:rFonts w:ascii="Tahoma" w:eastAsia="Times New Roman" w:hAnsi="Tahoma" w:cs="Tahoma"/>
          <w:b/>
          <w:bCs/>
          <w:color w:val="000000"/>
          <w:szCs w:val="24"/>
          <w:lang w:val="fr-LU" w:eastAsia="fr-FR"/>
        </w:rPr>
      </w:pPr>
    </w:p>
    <w:p w14:paraId="0A0B3315" w14:textId="77777777" w:rsidR="00BF2F18" w:rsidRPr="00BF2F18" w:rsidRDefault="00BF2F18" w:rsidP="00BF2F18">
      <w:pPr>
        <w:spacing w:after="0" w:line="240" w:lineRule="auto"/>
        <w:ind w:left="708"/>
        <w:rPr>
          <w:rFonts w:ascii="Tahoma" w:eastAsia="Times New Roman" w:hAnsi="Tahoma" w:cs="Tahoma"/>
          <w:b/>
          <w:bCs/>
          <w:color w:val="000000"/>
          <w:szCs w:val="24"/>
          <w:lang w:val="fr-LU" w:eastAsia="fr-FR"/>
        </w:rPr>
      </w:pPr>
      <w:r w:rsidRPr="00BF2F18">
        <w:rPr>
          <w:rFonts w:ascii="Tahoma" w:eastAsia="Times New Roman" w:hAnsi="Tahoma" w:cs="Tahoma"/>
          <w:bCs/>
          <w:color w:val="000000"/>
          <w:sz w:val="40"/>
          <w:szCs w:val="40"/>
          <w:lang w:val="fr-LU" w:eastAsia="fr-FR"/>
        </w:rPr>
        <w:t>Administration communale de ……</w:t>
      </w:r>
    </w:p>
    <w:p w14:paraId="6AB35BE8" w14:textId="77777777" w:rsidR="00BF2F18" w:rsidRPr="00BF2F18" w:rsidRDefault="00BF2F18" w:rsidP="00BF2F18">
      <w:pPr>
        <w:spacing w:after="0" w:line="240" w:lineRule="auto"/>
        <w:rPr>
          <w:rFonts w:ascii="Tahoma" w:eastAsia="Times New Roman" w:hAnsi="Tahoma" w:cs="Tahoma"/>
          <w:b/>
          <w:bCs/>
          <w:color w:val="000000"/>
          <w:szCs w:val="24"/>
          <w:lang w:val="fr-LU" w:eastAsia="fr-FR"/>
        </w:rPr>
      </w:pPr>
    </w:p>
    <w:p w14:paraId="7DD9C4B8" w14:textId="77777777" w:rsidR="00BF2F18" w:rsidRPr="00BF2F18" w:rsidRDefault="00BF2F18" w:rsidP="00BF2F18">
      <w:pPr>
        <w:spacing w:after="0" w:line="240" w:lineRule="auto"/>
        <w:rPr>
          <w:rFonts w:ascii="Tahoma" w:eastAsia="Times New Roman" w:hAnsi="Tahoma" w:cs="Tahoma"/>
          <w:b/>
          <w:bCs/>
          <w:color w:val="000000"/>
          <w:szCs w:val="24"/>
          <w:lang w:val="fr-LU" w:eastAsia="fr-FR"/>
        </w:rPr>
      </w:pPr>
    </w:p>
    <w:p w14:paraId="265CC733" w14:textId="77777777" w:rsidR="00BF2F18" w:rsidRPr="00BF2F18" w:rsidRDefault="00BF2F18" w:rsidP="00BF2F18">
      <w:pPr>
        <w:spacing w:after="0" w:line="240" w:lineRule="auto"/>
        <w:rPr>
          <w:rFonts w:ascii="Tahoma" w:eastAsia="Times New Roman" w:hAnsi="Tahoma" w:cs="Tahoma"/>
          <w:b/>
          <w:bCs/>
          <w:color w:val="000000"/>
          <w:szCs w:val="24"/>
          <w:lang w:val="fr-LU" w:eastAsia="fr-FR"/>
        </w:rPr>
      </w:pPr>
    </w:p>
    <w:p w14:paraId="5052A8D9" w14:textId="77777777" w:rsidR="00BF2F18" w:rsidRPr="00BF2F18" w:rsidRDefault="00BF2F18" w:rsidP="00BF2F18">
      <w:pPr>
        <w:spacing w:after="0" w:line="240" w:lineRule="auto"/>
        <w:rPr>
          <w:rFonts w:ascii="Tahoma" w:eastAsia="Times New Roman" w:hAnsi="Tahoma" w:cs="Tahoma"/>
          <w:b/>
          <w:bCs/>
          <w:color w:val="000000"/>
          <w:szCs w:val="24"/>
          <w:lang w:val="fr-LU" w:eastAsia="fr-FR"/>
        </w:rPr>
      </w:pPr>
    </w:p>
    <w:p w14:paraId="0E2464F3" w14:textId="77777777" w:rsidR="00BF2F18" w:rsidRPr="00BF2F18" w:rsidRDefault="00BF2F18" w:rsidP="00BF2F18">
      <w:pPr>
        <w:spacing w:after="0" w:line="240" w:lineRule="auto"/>
        <w:jc w:val="center"/>
        <w:rPr>
          <w:rFonts w:ascii="Tahoma" w:eastAsia="Times New Roman" w:hAnsi="Tahoma" w:cs="Tahoma"/>
          <w:b/>
          <w:bCs/>
          <w:color w:val="000000"/>
          <w:sz w:val="48"/>
          <w:szCs w:val="48"/>
          <w:lang w:val="fr-LU" w:eastAsia="fr-FR"/>
        </w:rPr>
      </w:pPr>
      <w:r w:rsidRPr="00BF2F18">
        <w:rPr>
          <w:rFonts w:ascii="Tahoma" w:eastAsia="Times New Roman" w:hAnsi="Tahoma" w:cs="Tahoma"/>
          <w:b/>
          <w:bCs/>
          <w:color w:val="000000"/>
          <w:sz w:val="48"/>
          <w:szCs w:val="48"/>
          <w:lang w:val="fr-LU" w:eastAsia="fr-FR"/>
        </w:rPr>
        <w:t>Aménagement d’une salle de rencontre et d’une salle polyvalente au Centre Culturel à ……………………</w:t>
      </w:r>
    </w:p>
    <w:p w14:paraId="25418922" w14:textId="77777777" w:rsidR="00BF2F18" w:rsidRPr="00BF2F18" w:rsidRDefault="00BF2F18" w:rsidP="00BF2F18">
      <w:pPr>
        <w:spacing w:after="0" w:line="240" w:lineRule="auto"/>
        <w:jc w:val="center"/>
        <w:rPr>
          <w:rFonts w:ascii="Tahoma" w:eastAsia="Times New Roman" w:hAnsi="Tahoma" w:cs="Tahoma"/>
          <w:bCs/>
          <w:color w:val="000000"/>
          <w:szCs w:val="20"/>
          <w:lang w:val="fr-LU" w:eastAsia="fr-FR"/>
        </w:rPr>
      </w:pPr>
    </w:p>
    <w:p w14:paraId="5E36A26F" w14:textId="77777777" w:rsidR="00BF2F18" w:rsidRPr="00BF2F18" w:rsidRDefault="00BF2F18" w:rsidP="00BF2F18">
      <w:pPr>
        <w:spacing w:after="0" w:line="240" w:lineRule="auto"/>
        <w:jc w:val="both"/>
        <w:rPr>
          <w:rFonts w:ascii="Tahoma" w:eastAsia="Times New Roman" w:hAnsi="Tahoma" w:cs="Tahoma"/>
          <w:bCs/>
          <w:color w:val="000000"/>
          <w:szCs w:val="20"/>
          <w:lang w:val="fr-LU" w:eastAsia="fr-FR"/>
        </w:rPr>
      </w:pPr>
    </w:p>
    <w:p w14:paraId="7102684B"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p w14:paraId="0467FBA3"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p w14:paraId="242D4F65"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p w14:paraId="794B8B7D"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p w14:paraId="62332448"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p w14:paraId="5F03D152"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p w14:paraId="30821799" w14:textId="77777777" w:rsidR="00BF2F18" w:rsidRPr="00BF2F18" w:rsidRDefault="00BF2F18" w:rsidP="00BF2F18">
      <w:pPr>
        <w:spacing w:after="0" w:line="240" w:lineRule="auto"/>
        <w:ind w:left="1416"/>
        <w:rPr>
          <w:rFonts w:ascii="Tahoma" w:eastAsia="Times New Roman" w:hAnsi="Tahoma" w:cs="Tahoma"/>
          <w:bCs/>
          <w:color w:val="000000"/>
          <w:sz w:val="28"/>
          <w:szCs w:val="28"/>
          <w:lang w:val="fr-LU" w:eastAsia="fr-FR"/>
        </w:rPr>
      </w:pPr>
      <w:r w:rsidRPr="00BF2F18">
        <w:rPr>
          <w:rFonts w:ascii="Tahoma" w:eastAsia="Times New Roman" w:hAnsi="Tahoma" w:cs="Tahoma"/>
          <w:bCs/>
          <w:color w:val="000000"/>
          <w:sz w:val="28"/>
          <w:szCs w:val="28"/>
          <w:lang w:val="fr-LU" w:eastAsia="fr-FR"/>
        </w:rPr>
        <w:t>Projet soutenu par:</w:t>
      </w:r>
    </w:p>
    <w:p w14:paraId="09D01623" w14:textId="77777777" w:rsidR="00BF2F18" w:rsidRPr="00BF2F18" w:rsidRDefault="00BF2F18" w:rsidP="00BF2F18">
      <w:pPr>
        <w:spacing w:after="0" w:line="240" w:lineRule="auto"/>
        <w:rPr>
          <w:rFonts w:ascii="Tahoma" w:eastAsia="Times New Roman" w:hAnsi="Tahoma" w:cs="Tahoma"/>
          <w:bCs/>
          <w:color w:val="000000"/>
          <w:szCs w:val="20"/>
          <w:lang w:val="fr-LU" w:eastAsia="fr-FR"/>
        </w:rPr>
      </w:pPr>
    </w:p>
    <w:tbl>
      <w:tblPr>
        <w:tblW w:w="7479" w:type="dxa"/>
        <w:tblLook w:val="01E0" w:firstRow="1" w:lastRow="1" w:firstColumn="1" w:lastColumn="1" w:noHBand="0" w:noVBand="0"/>
      </w:tblPr>
      <w:tblGrid>
        <w:gridCol w:w="7663"/>
      </w:tblGrid>
      <w:tr w:rsidR="00BF2F18" w:rsidRPr="00BF2F18" w14:paraId="7442E674" w14:textId="77777777" w:rsidTr="0007315C">
        <w:tc>
          <w:tcPr>
            <w:tcW w:w="7479" w:type="dxa"/>
            <w:shd w:val="clear" w:color="auto" w:fill="auto"/>
          </w:tcPr>
          <w:p w14:paraId="0EEDF01E" w14:textId="77777777" w:rsidR="00BF2F18" w:rsidRPr="00BF2F18" w:rsidRDefault="0045436D" w:rsidP="00BF2F18">
            <w:pPr>
              <w:spacing w:after="0" w:line="240" w:lineRule="auto"/>
              <w:ind w:left="1416"/>
              <w:rPr>
                <w:rFonts w:ascii="Tahoma" w:eastAsia="Times New Roman" w:hAnsi="Tahoma" w:cs="Tahoma"/>
                <w:bCs/>
                <w:color w:val="000000"/>
                <w:sz w:val="40"/>
                <w:szCs w:val="40"/>
                <w:lang w:val="fr-LU" w:eastAsia="fr-FR"/>
              </w:rPr>
            </w:pPr>
            <w:r>
              <w:rPr>
                <w:rFonts w:ascii="Tahoma" w:hAnsi="Tahoma" w:cs="Tahoma"/>
                <w:noProof/>
                <w:sz w:val="40"/>
                <w:szCs w:val="40"/>
                <w:lang w:val="en-US"/>
              </w:rPr>
              <w:drawing>
                <wp:inline distT="0" distB="0" distL="0" distR="0" wp14:anchorId="72A51CCF" wp14:editId="434F2B08">
                  <wp:extent cx="3821430" cy="1008380"/>
                  <wp:effectExtent l="0" t="0" r="7620" b="1270"/>
                  <wp:docPr id="8" name="Picture 8" descr="GOUV_Ministère_de_l’Agriculture,__de_l’Alimentation_et_de_la_Viticulture_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UV_Ministère_de_l’Agriculture,__de_l’Alimentation_et_de_la_Viticulture_Rou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21430" cy="1008380"/>
                          </a:xfrm>
                          <a:prstGeom prst="rect">
                            <a:avLst/>
                          </a:prstGeom>
                          <a:noFill/>
                          <a:ln>
                            <a:noFill/>
                          </a:ln>
                        </pic:spPr>
                      </pic:pic>
                    </a:graphicData>
                  </a:graphic>
                </wp:inline>
              </w:drawing>
            </w:r>
          </w:p>
          <w:p w14:paraId="5921799A" w14:textId="77777777" w:rsidR="00BF2F18" w:rsidRPr="00BF2F18" w:rsidRDefault="00BF2F18" w:rsidP="00BF2F18">
            <w:pPr>
              <w:spacing w:after="0" w:line="240" w:lineRule="auto"/>
              <w:ind w:left="5670"/>
              <w:rPr>
                <w:rFonts w:ascii="Tahoma" w:eastAsia="Times New Roman" w:hAnsi="Tahoma" w:cs="Tahoma"/>
                <w:bCs/>
                <w:color w:val="000000"/>
                <w:sz w:val="20"/>
                <w:szCs w:val="20"/>
                <w:lang w:val="fr-LU" w:eastAsia="fr-FR"/>
              </w:rPr>
            </w:pPr>
          </w:p>
        </w:tc>
      </w:tr>
    </w:tbl>
    <w:p w14:paraId="458FE45B" w14:textId="2AA96E05" w:rsidR="00851171" w:rsidRDefault="00851171" w:rsidP="00BF2F18">
      <w:pPr>
        <w:spacing w:after="0" w:line="240" w:lineRule="auto"/>
        <w:ind w:left="284" w:hanging="2977"/>
        <w:jc w:val="both"/>
        <w:rPr>
          <w:rFonts w:ascii="Calibri" w:eastAsia="Times New Roman" w:hAnsi="Calibri" w:cs="Tahoma"/>
          <w:bCs/>
          <w:color w:val="000000"/>
          <w:sz w:val="20"/>
          <w:szCs w:val="20"/>
          <w:lang w:eastAsia="fr-FR"/>
        </w:rPr>
      </w:pPr>
    </w:p>
    <w:p w14:paraId="566C5B34" w14:textId="77777777" w:rsidR="00851171" w:rsidRPr="00851171" w:rsidRDefault="00851171" w:rsidP="00851171">
      <w:pPr>
        <w:rPr>
          <w:rFonts w:ascii="Calibri" w:eastAsia="Times New Roman" w:hAnsi="Calibri" w:cs="Tahoma"/>
          <w:sz w:val="20"/>
          <w:szCs w:val="20"/>
          <w:lang w:eastAsia="fr-FR"/>
        </w:rPr>
      </w:pPr>
    </w:p>
    <w:p w14:paraId="40EE7761" w14:textId="17669B9C" w:rsidR="00BF2F18" w:rsidRPr="00851171" w:rsidRDefault="00BF2F18" w:rsidP="00851171">
      <w:pPr>
        <w:jc w:val="right"/>
        <w:rPr>
          <w:rFonts w:ascii="Calibri" w:eastAsia="Times New Roman" w:hAnsi="Calibri" w:cs="Tahoma"/>
          <w:sz w:val="20"/>
          <w:szCs w:val="20"/>
          <w:lang w:eastAsia="fr-FR"/>
        </w:rPr>
      </w:pPr>
    </w:p>
    <w:sectPr w:rsidR="00BF2F18" w:rsidRPr="00851171" w:rsidSect="004F6383">
      <w:pgSz w:w="16838" w:h="11906" w:orient="landscape"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CD0E" w14:textId="77777777" w:rsidR="00E35695" w:rsidRDefault="00E35695" w:rsidP="00E35695">
      <w:pPr>
        <w:spacing w:after="0" w:line="240" w:lineRule="auto"/>
      </w:pPr>
      <w:r>
        <w:separator/>
      </w:r>
    </w:p>
  </w:endnote>
  <w:endnote w:type="continuationSeparator" w:id="0">
    <w:p w14:paraId="0C2319B4" w14:textId="77777777" w:rsidR="00E35695" w:rsidRDefault="00E35695"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40BA" w14:textId="77777777" w:rsidR="005227F2" w:rsidRPr="00546872" w:rsidRDefault="005227F2" w:rsidP="005227F2">
    <w:pPr>
      <w:spacing w:after="0" w:line="240" w:lineRule="auto"/>
      <w:jc w:val="both"/>
      <w:rPr>
        <w:rFonts w:cstheme="minorHAnsi"/>
        <w:sz w:val="18"/>
        <w:szCs w:val="18"/>
      </w:rPr>
    </w:pPr>
    <w:r w:rsidRPr="00546872">
      <w:rPr>
        <w:rFonts w:cstheme="minorHAnsi"/>
        <w:sz w:val="18"/>
        <w:szCs w:val="18"/>
      </w:rPr>
      <w:t>Le formulaire, accompagné des pièces justificatives est à envoyer par courrier ou par e-mail¹ à:</w:t>
    </w:r>
  </w:p>
  <w:tbl>
    <w:tblPr>
      <w:tblStyle w:val="TableGrid"/>
      <w:tblW w:w="0" w:type="auto"/>
      <w:tblLook w:val="04A0" w:firstRow="1" w:lastRow="0" w:firstColumn="1" w:lastColumn="0" w:noHBand="0" w:noVBand="1"/>
    </w:tblPr>
    <w:tblGrid>
      <w:gridCol w:w="2368"/>
      <w:gridCol w:w="4377"/>
      <w:gridCol w:w="3711"/>
    </w:tblGrid>
    <w:tr w:rsidR="00AD5575" w:rsidRPr="00546872" w14:paraId="52600679" w14:textId="77777777" w:rsidTr="005227F2">
      <w:tc>
        <w:tcPr>
          <w:tcW w:w="2368" w:type="dxa"/>
        </w:tcPr>
        <w:p w14:paraId="5DD65E83" w14:textId="77777777" w:rsidR="00AD5575" w:rsidRPr="00546872" w:rsidRDefault="006F5922" w:rsidP="00AD5575">
          <w:pPr>
            <w:jc w:val="both"/>
            <w:rPr>
              <w:rFonts w:cstheme="minorHAnsi"/>
              <w:sz w:val="18"/>
              <w:szCs w:val="18"/>
            </w:rPr>
          </w:pPr>
          <w:hyperlink r:id="rId1" w:history="1">
            <w:r w:rsidR="00AD5575" w:rsidRPr="00546872">
              <w:rPr>
                <w:rStyle w:val="Hyperlink"/>
                <w:rFonts w:cstheme="minorHAnsi"/>
                <w:sz w:val="18"/>
                <w:szCs w:val="18"/>
              </w:rPr>
              <w:t>drural@ma.etat.lu</w:t>
            </w:r>
          </w:hyperlink>
          <w:r w:rsidR="00AD5575" w:rsidRPr="00546872">
            <w:rPr>
              <w:rFonts w:cstheme="minorHAnsi"/>
              <w:sz w:val="18"/>
              <w:szCs w:val="18"/>
            </w:rPr>
            <w:t xml:space="preserve"> </w:t>
          </w:r>
        </w:p>
        <w:p w14:paraId="03F49E70" w14:textId="77777777" w:rsidR="00AD5575" w:rsidRPr="00546872" w:rsidRDefault="00AD5575" w:rsidP="00AD5575">
          <w:pPr>
            <w:jc w:val="both"/>
            <w:rPr>
              <w:rFonts w:cstheme="minorHAnsi"/>
              <w:sz w:val="18"/>
              <w:szCs w:val="18"/>
            </w:rPr>
          </w:pPr>
        </w:p>
      </w:tc>
      <w:tc>
        <w:tcPr>
          <w:tcW w:w="4377" w:type="dxa"/>
        </w:tcPr>
        <w:p w14:paraId="5A6ECFCE" w14:textId="77777777" w:rsidR="0045436D" w:rsidRPr="00546872" w:rsidRDefault="00AD5575" w:rsidP="00AD5575">
          <w:pPr>
            <w:ind w:left="142" w:right="-135"/>
            <w:rPr>
              <w:rFonts w:cstheme="minorHAnsi"/>
              <w:noProof/>
              <w:sz w:val="18"/>
              <w:szCs w:val="18"/>
            </w:rPr>
          </w:pPr>
          <w:r w:rsidRPr="00546872">
            <w:rPr>
              <w:rFonts w:cstheme="minorHAnsi"/>
              <w:noProof/>
              <w:sz w:val="18"/>
              <w:szCs w:val="18"/>
            </w:rPr>
            <w:t xml:space="preserve">Ministère de l’Agriculture, </w:t>
          </w:r>
        </w:p>
        <w:p w14:paraId="6826F69D" w14:textId="77777777" w:rsidR="00AD5575" w:rsidRPr="00546872" w:rsidRDefault="0045436D" w:rsidP="00AD5575">
          <w:pPr>
            <w:ind w:left="142" w:right="-135"/>
            <w:rPr>
              <w:rFonts w:cstheme="minorHAnsi"/>
              <w:noProof/>
              <w:sz w:val="18"/>
              <w:szCs w:val="18"/>
            </w:rPr>
          </w:pPr>
          <w:r w:rsidRPr="00546872">
            <w:rPr>
              <w:rFonts w:cstheme="minorHAnsi"/>
              <w:noProof/>
              <w:sz w:val="18"/>
              <w:szCs w:val="18"/>
            </w:rPr>
            <w:t xml:space="preserve">de l’Alimentaion et </w:t>
          </w:r>
          <w:r w:rsidR="00AD5575" w:rsidRPr="00546872">
            <w:rPr>
              <w:rFonts w:cstheme="minorHAnsi"/>
              <w:noProof/>
              <w:sz w:val="18"/>
              <w:szCs w:val="18"/>
            </w:rPr>
            <w:t xml:space="preserve">de la Viticulture </w:t>
          </w:r>
        </w:p>
        <w:p w14:paraId="39CFCAA3" w14:textId="1A639D82" w:rsidR="00AD5575" w:rsidRPr="00546872" w:rsidRDefault="005227F2" w:rsidP="00AD5575">
          <w:pPr>
            <w:ind w:left="142" w:right="-135"/>
            <w:rPr>
              <w:rFonts w:cstheme="minorHAnsi"/>
              <w:noProof/>
              <w:sz w:val="18"/>
              <w:szCs w:val="18"/>
              <w:u w:val="single"/>
            </w:rPr>
          </w:pPr>
          <w:r w:rsidRPr="00546872">
            <w:rPr>
              <w:rFonts w:cstheme="minorHAnsi"/>
              <w:noProof/>
              <w:sz w:val="18"/>
              <w:szCs w:val="18"/>
              <w:u w:val="single"/>
            </w:rPr>
            <w:t>Service</w:t>
          </w:r>
          <w:r w:rsidR="00AD5575" w:rsidRPr="00546872">
            <w:rPr>
              <w:rFonts w:cstheme="minorHAnsi"/>
              <w:noProof/>
              <w:sz w:val="18"/>
              <w:szCs w:val="18"/>
              <w:u w:val="single"/>
            </w:rPr>
            <w:t xml:space="preserve"> du Développement rural</w:t>
          </w:r>
        </w:p>
        <w:p w14:paraId="739DB4BD" w14:textId="77777777" w:rsidR="00AD5575" w:rsidRPr="00546872" w:rsidRDefault="00AD5575" w:rsidP="00AD5575">
          <w:pPr>
            <w:ind w:left="142" w:right="-135"/>
            <w:rPr>
              <w:rFonts w:cstheme="minorHAnsi"/>
              <w:noProof/>
              <w:sz w:val="18"/>
              <w:szCs w:val="18"/>
            </w:rPr>
          </w:pPr>
          <w:r w:rsidRPr="00546872">
            <w:rPr>
              <w:rFonts w:cstheme="minorHAnsi"/>
              <w:noProof/>
              <w:sz w:val="18"/>
              <w:szCs w:val="18"/>
            </w:rPr>
            <w:t>1, rue de la Congrégation</w:t>
          </w:r>
        </w:p>
        <w:p w14:paraId="042BBB96" w14:textId="77777777" w:rsidR="00AD5575" w:rsidRPr="00546872" w:rsidRDefault="00AD5575" w:rsidP="00AD5575">
          <w:pPr>
            <w:ind w:left="142" w:right="-135"/>
            <w:rPr>
              <w:rFonts w:cstheme="minorHAnsi"/>
              <w:sz w:val="18"/>
              <w:szCs w:val="18"/>
            </w:rPr>
          </w:pPr>
          <w:r w:rsidRPr="00546872">
            <w:rPr>
              <w:rFonts w:cstheme="minorHAnsi"/>
              <w:noProof/>
              <w:sz w:val="18"/>
              <w:szCs w:val="18"/>
            </w:rPr>
            <w:t>L-1352 Luxembourg</w:t>
          </w:r>
        </w:p>
      </w:tc>
      <w:tc>
        <w:tcPr>
          <w:tcW w:w="3711" w:type="dxa"/>
        </w:tcPr>
        <w:p w14:paraId="1CC825F6" w14:textId="77777777" w:rsidR="00AD5575" w:rsidRPr="00546872" w:rsidRDefault="00AD5575" w:rsidP="00AD5575">
          <w:pPr>
            <w:rPr>
              <w:rFonts w:cstheme="minorHAnsi"/>
              <w:noProof/>
              <w:sz w:val="18"/>
              <w:szCs w:val="18"/>
            </w:rPr>
          </w:pPr>
          <w:r w:rsidRPr="00546872">
            <w:rPr>
              <w:rFonts w:cstheme="minorHAnsi"/>
              <w:noProof/>
              <w:sz w:val="18"/>
              <w:szCs w:val="18"/>
            </w:rPr>
            <w:t>Contact téléphonique:</w:t>
          </w:r>
        </w:p>
        <w:p w14:paraId="4565183F" w14:textId="77777777" w:rsidR="00AD5575" w:rsidRPr="00546872" w:rsidRDefault="00AD5575" w:rsidP="00AD5575">
          <w:pPr>
            <w:jc w:val="both"/>
            <w:rPr>
              <w:rFonts w:cstheme="minorHAnsi"/>
              <w:sz w:val="18"/>
              <w:szCs w:val="18"/>
            </w:rPr>
          </w:pPr>
          <w:r w:rsidRPr="00546872">
            <w:rPr>
              <w:rFonts w:cstheme="minorHAnsi"/>
              <w:sz w:val="18"/>
              <w:szCs w:val="18"/>
              <w:lang w:val="de-DE"/>
            </w:rPr>
            <w:t>+352 247-72525</w:t>
          </w:r>
        </w:p>
      </w:tc>
    </w:tr>
  </w:tbl>
  <w:p w14:paraId="48E524C7" w14:textId="4607D2D3" w:rsidR="00AD5575" w:rsidRPr="00546872" w:rsidRDefault="005227F2" w:rsidP="00AD5575">
    <w:pPr>
      <w:spacing w:after="0"/>
      <w:jc w:val="both"/>
      <w:rPr>
        <w:rFonts w:cstheme="minorHAnsi"/>
        <w:sz w:val="18"/>
        <w:szCs w:val="18"/>
      </w:rPr>
    </w:pPr>
    <w:r w:rsidRPr="00546872">
      <w:rPr>
        <w:rFonts w:cstheme="minorHAnsi"/>
        <w:sz w:val="18"/>
        <w:szCs w:val="18"/>
      </w:rPr>
      <w:t>¹Pour faciliter le transfert de documents plus volumineux, il est conseillé de demander un lien OTX au MA</w:t>
    </w:r>
    <w:r w:rsidR="00851171" w:rsidRPr="00546872">
      <w:rPr>
        <w:rFonts w:cstheme="minorHAnsi"/>
        <w:sz w:val="18"/>
        <w:szCs w:val="18"/>
      </w:rPr>
      <w:t xml:space="preserve">     </w:t>
    </w:r>
    <w:r w:rsidR="00AD5575" w:rsidRPr="00546872">
      <w:rPr>
        <w:rFonts w:cstheme="minorHAnsi"/>
        <w:sz w:val="18"/>
        <w:szCs w:val="18"/>
      </w:rPr>
      <w:tab/>
    </w:r>
    <w:r w:rsidR="00AD5575" w:rsidRPr="00546872">
      <w:rPr>
        <w:rFonts w:cstheme="minorHAnsi"/>
        <w:sz w:val="18"/>
        <w:szCs w:val="18"/>
      </w:rPr>
      <w:tab/>
    </w:r>
    <w:r w:rsidR="00AD5575" w:rsidRPr="00546872">
      <w:rPr>
        <w:rFonts w:cstheme="minorHAnsi"/>
        <w:sz w:val="18"/>
        <w:szCs w:val="18"/>
      </w:rPr>
      <w:tab/>
      <w:t xml:space="preserve">  </w:t>
    </w:r>
    <w:r w:rsidR="008F01F5">
      <w:rPr>
        <w:rFonts w:cstheme="minorHAnsi"/>
        <w:sz w:val="18"/>
        <w:szCs w:val="18"/>
      </w:rPr>
      <w:t xml:space="preserve">              </w:t>
    </w:r>
    <w:r w:rsidR="00AD5575" w:rsidRPr="00546872">
      <w:rPr>
        <w:rFonts w:cstheme="minorHAnsi"/>
        <w:sz w:val="18"/>
        <w:szCs w:val="18"/>
      </w:rPr>
      <w:t xml:space="preserv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4360" w14:textId="77777777" w:rsidR="00AD5575" w:rsidRPr="00AD5575" w:rsidRDefault="00AD5575" w:rsidP="00AD5575">
    <w:pPr>
      <w:pStyle w:val="Footer"/>
      <w:jc w:val="right"/>
      <w:rPr>
        <w:sz w:val="20"/>
        <w:szCs w:val="20"/>
        <w:lang w:val="en-US"/>
      </w:rPr>
    </w:pPr>
    <w:r w:rsidRPr="00AD5575">
      <w:rPr>
        <w:sz w:val="20"/>
        <w:szCs w:val="20"/>
        <w:lang w:val="en-US"/>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ook w:val="04A0" w:firstRow="1" w:lastRow="0" w:firstColumn="1" w:lastColumn="0" w:noHBand="0" w:noVBand="1"/>
    </w:tblPr>
    <w:tblGrid>
      <w:gridCol w:w="3005"/>
      <w:gridCol w:w="3005"/>
      <w:gridCol w:w="4163"/>
    </w:tblGrid>
    <w:tr w:rsidR="00BF2F18" w:rsidRPr="00546872" w14:paraId="79884D4A" w14:textId="77777777" w:rsidTr="009450D3">
      <w:tc>
        <w:tcPr>
          <w:tcW w:w="3005" w:type="dxa"/>
          <w:tcBorders>
            <w:top w:val="single" w:sz="4" w:space="0" w:color="auto"/>
          </w:tcBorders>
          <w:shd w:val="clear" w:color="auto" w:fill="auto"/>
        </w:tcPr>
        <w:p w14:paraId="5AA42485" w14:textId="7FD1CB0F" w:rsidR="00BF2F18" w:rsidRPr="00546872" w:rsidRDefault="00851171" w:rsidP="00851171">
          <w:pPr>
            <w:pStyle w:val="FootnoteText"/>
            <w:ind w:right="-144"/>
            <w:rPr>
              <w:sz w:val="18"/>
              <w:szCs w:val="18"/>
            </w:rPr>
          </w:pPr>
          <w:r w:rsidRPr="00546872">
            <w:rPr>
              <w:sz w:val="18"/>
              <w:szCs w:val="18"/>
              <w:lang w:val="fr-CH"/>
            </w:rPr>
            <w:t>Service</w:t>
          </w:r>
          <w:r w:rsidR="00BF2F18" w:rsidRPr="00546872">
            <w:rPr>
              <w:sz w:val="18"/>
              <w:szCs w:val="18"/>
              <w:lang w:val="fr-CH"/>
            </w:rPr>
            <w:t xml:space="preserve"> du Développement rural</w:t>
          </w:r>
        </w:p>
      </w:tc>
      <w:tc>
        <w:tcPr>
          <w:tcW w:w="3005" w:type="dxa"/>
          <w:tcBorders>
            <w:top w:val="single" w:sz="4" w:space="0" w:color="auto"/>
          </w:tcBorders>
          <w:shd w:val="clear" w:color="auto" w:fill="auto"/>
        </w:tcPr>
        <w:p w14:paraId="6619F421" w14:textId="77777777" w:rsidR="00BF2F18" w:rsidRPr="00546872" w:rsidRDefault="00BF2F18" w:rsidP="00F47B12">
          <w:pPr>
            <w:pStyle w:val="FootnoteText"/>
            <w:ind w:right="-144"/>
            <w:rPr>
              <w:sz w:val="18"/>
              <w:szCs w:val="18"/>
            </w:rPr>
          </w:pPr>
          <w:r w:rsidRPr="00546872">
            <w:rPr>
              <w:sz w:val="18"/>
              <w:szCs w:val="18"/>
            </w:rPr>
            <w:t>Tél. (+352) 247-72525</w:t>
          </w:r>
        </w:p>
      </w:tc>
      <w:tc>
        <w:tcPr>
          <w:tcW w:w="4163" w:type="dxa"/>
          <w:tcBorders>
            <w:top w:val="single" w:sz="4" w:space="0" w:color="auto"/>
          </w:tcBorders>
          <w:shd w:val="clear" w:color="auto" w:fill="auto"/>
        </w:tcPr>
        <w:p w14:paraId="0CB792D3" w14:textId="78C4EEC9" w:rsidR="00BF2F18" w:rsidRPr="00546872" w:rsidRDefault="00851171" w:rsidP="00F47B12">
          <w:pPr>
            <w:pStyle w:val="Footer"/>
            <w:tabs>
              <w:tab w:val="center" w:pos="4513"/>
              <w:tab w:val="right" w:pos="9026"/>
            </w:tabs>
            <w:jc w:val="right"/>
            <w:rPr>
              <w:sz w:val="18"/>
              <w:szCs w:val="18"/>
            </w:rPr>
          </w:pPr>
          <w:r w:rsidRPr="00546872">
            <w:rPr>
              <w:sz w:val="18"/>
              <w:szCs w:val="18"/>
            </w:rPr>
            <w:t>Version du 31.03.2025</w:t>
          </w:r>
        </w:p>
      </w:tc>
    </w:tr>
    <w:tr w:rsidR="00BF2F18" w:rsidRPr="00546872" w14:paraId="41F51973" w14:textId="77777777" w:rsidTr="009450D3">
      <w:tc>
        <w:tcPr>
          <w:tcW w:w="3005" w:type="dxa"/>
          <w:shd w:val="clear" w:color="auto" w:fill="auto"/>
        </w:tcPr>
        <w:p w14:paraId="7D0A0943" w14:textId="77777777" w:rsidR="00BF2F18" w:rsidRPr="00546872" w:rsidRDefault="00BF2F18" w:rsidP="00F47B12">
          <w:pPr>
            <w:pStyle w:val="FootnoteText"/>
            <w:ind w:right="-144"/>
            <w:rPr>
              <w:sz w:val="18"/>
              <w:szCs w:val="18"/>
            </w:rPr>
          </w:pPr>
          <w:r w:rsidRPr="00546872">
            <w:rPr>
              <w:sz w:val="18"/>
              <w:szCs w:val="18"/>
              <w:lang w:val="fr-CH"/>
            </w:rPr>
            <w:t>1, rue de la Congrégation</w:t>
          </w:r>
        </w:p>
      </w:tc>
      <w:tc>
        <w:tcPr>
          <w:tcW w:w="3005" w:type="dxa"/>
          <w:shd w:val="clear" w:color="auto" w:fill="auto"/>
        </w:tcPr>
        <w:p w14:paraId="05125970" w14:textId="77777777" w:rsidR="00BF2F18" w:rsidRPr="00546872" w:rsidRDefault="006F5922" w:rsidP="00F47B12">
          <w:pPr>
            <w:pStyle w:val="FootnoteText"/>
            <w:ind w:right="-144"/>
            <w:rPr>
              <w:sz w:val="18"/>
              <w:szCs w:val="18"/>
            </w:rPr>
          </w:pPr>
          <w:hyperlink r:id="rId1" w:history="1">
            <w:r w:rsidR="00BF2F18" w:rsidRPr="00546872">
              <w:rPr>
                <w:rStyle w:val="Hyperlink"/>
                <w:sz w:val="18"/>
                <w:szCs w:val="18"/>
              </w:rPr>
              <w:t>https://agriculture.public.lu</w:t>
            </w:r>
          </w:hyperlink>
        </w:p>
      </w:tc>
      <w:tc>
        <w:tcPr>
          <w:tcW w:w="4163" w:type="dxa"/>
          <w:shd w:val="clear" w:color="auto" w:fill="auto"/>
        </w:tcPr>
        <w:p w14:paraId="2BFDC82C" w14:textId="495045EC" w:rsidR="00BF2F18" w:rsidRPr="00546872" w:rsidRDefault="00851171" w:rsidP="00851171">
          <w:pPr>
            <w:pStyle w:val="FootnoteText"/>
            <w:jc w:val="right"/>
            <w:rPr>
              <w:sz w:val="18"/>
              <w:szCs w:val="18"/>
            </w:rPr>
          </w:pPr>
          <w:r w:rsidRPr="00546872">
            <w:rPr>
              <w:sz w:val="18"/>
              <w:szCs w:val="18"/>
            </w:rPr>
            <w:fldChar w:fldCharType="begin"/>
          </w:r>
          <w:r w:rsidRPr="00546872">
            <w:rPr>
              <w:sz w:val="18"/>
              <w:szCs w:val="18"/>
            </w:rPr>
            <w:instrText xml:space="preserve"> PAGE  \* Arabic  \* MERGEFORMAT </w:instrText>
          </w:r>
          <w:r w:rsidRPr="00546872">
            <w:rPr>
              <w:sz w:val="18"/>
              <w:szCs w:val="18"/>
            </w:rPr>
            <w:fldChar w:fldCharType="separate"/>
          </w:r>
          <w:r w:rsidR="00713A4F">
            <w:rPr>
              <w:noProof/>
              <w:sz w:val="18"/>
              <w:szCs w:val="18"/>
            </w:rPr>
            <w:t>3</w:t>
          </w:r>
          <w:r w:rsidRPr="00546872">
            <w:rPr>
              <w:sz w:val="18"/>
              <w:szCs w:val="18"/>
            </w:rPr>
            <w:fldChar w:fldCharType="end"/>
          </w:r>
          <w:r w:rsidRPr="00546872">
            <w:rPr>
              <w:sz w:val="18"/>
              <w:szCs w:val="18"/>
            </w:rPr>
            <w:t>/3</w:t>
          </w:r>
        </w:p>
      </w:tc>
    </w:tr>
    <w:tr w:rsidR="00BF2F18" w:rsidRPr="00546872" w14:paraId="618E141D" w14:textId="77777777" w:rsidTr="009450D3">
      <w:tc>
        <w:tcPr>
          <w:tcW w:w="3005" w:type="dxa"/>
          <w:shd w:val="clear" w:color="auto" w:fill="auto"/>
        </w:tcPr>
        <w:p w14:paraId="72DE25F8" w14:textId="77777777" w:rsidR="00BF2F18" w:rsidRPr="00546872" w:rsidRDefault="00BF2F18" w:rsidP="00F47B12">
          <w:pPr>
            <w:pStyle w:val="FootnoteText"/>
            <w:ind w:right="-144"/>
            <w:rPr>
              <w:sz w:val="18"/>
              <w:szCs w:val="18"/>
            </w:rPr>
          </w:pPr>
          <w:r w:rsidRPr="00546872">
            <w:rPr>
              <w:sz w:val="18"/>
              <w:szCs w:val="18"/>
            </w:rPr>
            <w:t>L-1352 Luxembourg</w:t>
          </w:r>
        </w:p>
      </w:tc>
      <w:tc>
        <w:tcPr>
          <w:tcW w:w="3005" w:type="dxa"/>
          <w:shd w:val="clear" w:color="auto" w:fill="auto"/>
        </w:tcPr>
        <w:p w14:paraId="4F638916" w14:textId="77777777" w:rsidR="00BF2F18" w:rsidRPr="00546872" w:rsidRDefault="006F5922" w:rsidP="00F47B12">
          <w:pPr>
            <w:pStyle w:val="FootnoteText"/>
            <w:ind w:right="-144"/>
            <w:rPr>
              <w:sz w:val="18"/>
              <w:szCs w:val="18"/>
            </w:rPr>
          </w:pPr>
          <w:hyperlink r:id="rId2" w:history="1">
            <w:r w:rsidR="00BF2F18" w:rsidRPr="00546872">
              <w:rPr>
                <w:rStyle w:val="Hyperlink"/>
                <w:sz w:val="18"/>
                <w:szCs w:val="18"/>
              </w:rPr>
              <w:t>drural@ma.etat.lu</w:t>
            </w:r>
          </w:hyperlink>
          <w:r w:rsidR="00BF2F18" w:rsidRPr="00546872">
            <w:rPr>
              <w:rStyle w:val="Hyperlink"/>
              <w:sz w:val="18"/>
              <w:szCs w:val="18"/>
            </w:rPr>
            <w:t xml:space="preserve">   </w:t>
          </w:r>
        </w:p>
      </w:tc>
      <w:tc>
        <w:tcPr>
          <w:tcW w:w="4163" w:type="dxa"/>
          <w:shd w:val="clear" w:color="auto" w:fill="auto"/>
        </w:tcPr>
        <w:p w14:paraId="388F03B5" w14:textId="77777777" w:rsidR="00BF2F18" w:rsidRPr="00546872" w:rsidRDefault="00BF2F18" w:rsidP="007358E3">
          <w:pPr>
            <w:pStyle w:val="FootnoteText"/>
            <w:ind w:right="-144"/>
            <w:jc w:val="right"/>
            <w:rPr>
              <w:sz w:val="18"/>
              <w:szCs w:val="18"/>
            </w:rPr>
          </w:pPr>
        </w:p>
      </w:tc>
    </w:tr>
  </w:tbl>
  <w:p w14:paraId="22A682D0" w14:textId="6BEA36DB" w:rsidR="00BF2F18" w:rsidRPr="00EA5572" w:rsidRDefault="00BF2F18" w:rsidP="00851171">
    <w:pPr>
      <w:pStyle w:val="Footer"/>
      <w:tabs>
        <w:tab w:val="left" w:pos="6780"/>
      </w:tabs>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081A" w14:textId="4E0B5F7D" w:rsidR="00BF2F18" w:rsidRPr="00851171" w:rsidRDefault="00BF2F18" w:rsidP="0085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B93B" w14:textId="77777777" w:rsidR="00E35695" w:rsidRDefault="00E35695" w:rsidP="00E35695">
      <w:pPr>
        <w:spacing w:after="0" w:line="240" w:lineRule="auto"/>
      </w:pPr>
      <w:r>
        <w:separator/>
      </w:r>
    </w:p>
  </w:footnote>
  <w:footnote w:type="continuationSeparator" w:id="0">
    <w:p w14:paraId="556CDD28" w14:textId="77777777" w:rsidR="00E35695" w:rsidRDefault="00E35695" w:rsidP="00E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7E4"/>
    <w:multiLevelType w:val="hybridMultilevel"/>
    <w:tmpl w:val="E040A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C2B3293"/>
    <w:multiLevelType w:val="hybridMultilevel"/>
    <w:tmpl w:val="F580E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DCB7F69"/>
    <w:multiLevelType w:val="hybridMultilevel"/>
    <w:tmpl w:val="8768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6730B"/>
    <w:multiLevelType w:val="hybridMultilevel"/>
    <w:tmpl w:val="A84CD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A49F0"/>
    <w:multiLevelType w:val="hybridMultilevel"/>
    <w:tmpl w:val="699632E8"/>
    <w:lvl w:ilvl="0" w:tplc="040C000B">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15:restartNumberingAfterBreak="0">
    <w:nsid w:val="61A96C91"/>
    <w:multiLevelType w:val="hybridMultilevel"/>
    <w:tmpl w:val="A98AB4E8"/>
    <w:lvl w:ilvl="0" w:tplc="040C000B">
      <w:start w:val="1"/>
      <w:numFmt w:val="bullet"/>
      <w:lvlText w:val=""/>
      <w:lvlJc w:val="left"/>
      <w:pPr>
        <w:ind w:left="2858" w:hanging="360"/>
      </w:pPr>
      <w:rPr>
        <w:rFonts w:ascii="Wingdings" w:hAnsi="Wingdings"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11" w15:restartNumberingAfterBreak="0">
    <w:nsid w:val="6CB82BBF"/>
    <w:multiLevelType w:val="hybridMultilevel"/>
    <w:tmpl w:val="16C28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15:restartNumberingAfterBreak="0">
    <w:nsid w:val="729F0703"/>
    <w:multiLevelType w:val="hybridMultilevel"/>
    <w:tmpl w:val="82906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07303">
    <w:abstractNumId w:val="15"/>
  </w:num>
  <w:num w:numId="2" w16cid:durableId="1008026864">
    <w:abstractNumId w:val="12"/>
  </w:num>
  <w:num w:numId="3" w16cid:durableId="1590381110">
    <w:abstractNumId w:val="8"/>
  </w:num>
  <w:num w:numId="4" w16cid:durableId="1322199785">
    <w:abstractNumId w:val="6"/>
  </w:num>
  <w:num w:numId="5" w16cid:durableId="2068069278">
    <w:abstractNumId w:val="14"/>
  </w:num>
  <w:num w:numId="6" w16cid:durableId="843325255">
    <w:abstractNumId w:val="2"/>
  </w:num>
  <w:num w:numId="7" w16cid:durableId="2011369553">
    <w:abstractNumId w:val="13"/>
  </w:num>
  <w:num w:numId="8" w16cid:durableId="2141606501">
    <w:abstractNumId w:val="9"/>
  </w:num>
  <w:num w:numId="9" w16cid:durableId="1620797129">
    <w:abstractNumId w:val="10"/>
  </w:num>
  <w:num w:numId="10" w16cid:durableId="1020552196">
    <w:abstractNumId w:val="3"/>
  </w:num>
  <w:num w:numId="11" w16cid:durableId="757016986">
    <w:abstractNumId w:val="7"/>
  </w:num>
  <w:num w:numId="12" w16cid:durableId="1983076351">
    <w:abstractNumId w:val="0"/>
  </w:num>
  <w:num w:numId="13" w16cid:durableId="1493913796">
    <w:abstractNumId w:val="1"/>
  </w:num>
  <w:num w:numId="14" w16cid:durableId="1900748081">
    <w:abstractNumId w:val="4"/>
  </w:num>
  <w:num w:numId="15" w16cid:durableId="147865622">
    <w:abstractNumId w:val="11"/>
  </w:num>
  <w:num w:numId="16" w16cid:durableId="196503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HviWp+ij0Vh8RKB71RGRK/AWakvD15whJwcYz7iwnoMzePAO9blCL7K7ZKlcwLq7EGi/d+k4JPHdonDFJeqkg==" w:salt="yLIG9Pe6XSP7Zrwd5FG6Iw=="/>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05618"/>
    <w:rsid w:val="000133A9"/>
    <w:rsid w:val="000144B0"/>
    <w:rsid w:val="00036692"/>
    <w:rsid w:val="00037A6A"/>
    <w:rsid w:val="00052516"/>
    <w:rsid w:val="00075CF6"/>
    <w:rsid w:val="000838B5"/>
    <w:rsid w:val="00094390"/>
    <w:rsid w:val="00095C0B"/>
    <w:rsid w:val="000B218E"/>
    <w:rsid w:val="000E22B8"/>
    <w:rsid w:val="000F4951"/>
    <w:rsid w:val="00101209"/>
    <w:rsid w:val="00104824"/>
    <w:rsid w:val="00120E73"/>
    <w:rsid w:val="001231F7"/>
    <w:rsid w:val="0015029E"/>
    <w:rsid w:val="001578EE"/>
    <w:rsid w:val="001667D1"/>
    <w:rsid w:val="001866FA"/>
    <w:rsid w:val="001B4882"/>
    <w:rsid w:val="001E4865"/>
    <w:rsid w:val="001F1DDC"/>
    <w:rsid w:val="00201827"/>
    <w:rsid w:val="0021219A"/>
    <w:rsid w:val="0022533C"/>
    <w:rsid w:val="00246660"/>
    <w:rsid w:val="00272E7D"/>
    <w:rsid w:val="00273DCA"/>
    <w:rsid w:val="00291A79"/>
    <w:rsid w:val="002A6B3E"/>
    <w:rsid w:val="002F2A3C"/>
    <w:rsid w:val="002F678B"/>
    <w:rsid w:val="002F7306"/>
    <w:rsid w:val="00306E84"/>
    <w:rsid w:val="00316C94"/>
    <w:rsid w:val="00346866"/>
    <w:rsid w:val="003562EF"/>
    <w:rsid w:val="003631DF"/>
    <w:rsid w:val="003A031F"/>
    <w:rsid w:val="003C7F3A"/>
    <w:rsid w:val="003D6A53"/>
    <w:rsid w:val="00403AE3"/>
    <w:rsid w:val="0040496E"/>
    <w:rsid w:val="004052DD"/>
    <w:rsid w:val="00434BB5"/>
    <w:rsid w:val="0045436D"/>
    <w:rsid w:val="004D5A10"/>
    <w:rsid w:val="004E5C4A"/>
    <w:rsid w:val="004E71B0"/>
    <w:rsid w:val="004F6383"/>
    <w:rsid w:val="00517CD9"/>
    <w:rsid w:val="005227F2"/>
    <w:rsid w:val="00530175"/>
    <w:rsid w:val="00540D81"/>
    <w:rsid w:val="00546872"/>
    <w:rsid w:val="005635FB"/>
    <w:rsid w:val="00584749"/>
    <w:rsid w:val="005A5662"/>
    <w:rsid w:val="005A5AAF"/>
    <w:rsid w:val="005E1372"/>
    <w:rsid w:val="0060091E"/>
    <w:rsid w:val="00623A2C"/>
    <w:rsid w:val="0064451F"/>
    <w:rsid w:val="006822F8"/>
    <w:rsid w:val="006A51AC"/>
    <w:rsid w:val="006E45C5"/>
    <w:rsid w:val="006F5922"/>
    <w:rsid w:val="007073F6"/>
    <w:rsid w:val="00713A4F"/>
    <w:rsid w:val="007644D9"/>
    <w:rsid w:val="00786AC4"/>
    <w:rsid w:val="007A7D5A"/>
    <w:rsid w:val="007B2B23"/>
    <w:rsid w:val="007C0B4A"/>
    <w:rsid w:val="007D1F81"/>
    <w:rsid w:val="00820B4E"/>
    <w:rsid w:val="0083252E"/>
    <w:rsid w:val="00851171"/>
    <w:rsid w:val="008611F8"/>
    <w:rsid w:val="00887756"/>
    <w:rsid w:val="0089733F"/>
    <w:rsid w:val="008A4B32"/>
    <w:rsid w:val="008B193F"/>
    <w:rsid w:val="008E49C4"/>
    <w:rsid w:val="008F01F5"/>
    <w:rsid w:val="00901F26"/>
    <w:rsid w:val="009028FE"/>
    <w:rsid w:val="009049BB"/>
    <w:rsid w:val="00931B4C"/>
    <w:rsid w:val="009865F0"/>
    <w:rsid w:val="009C5684"/>
    <w:rsid w:val="009D08EF"/>
    <w:rsid w:val="009D7956"/>
    <w:rsid w:val="00A7741D"/>
    <w:rsid w:val="00A90F17"/>
    <w:rsid w:val="00AA4F41"/>
    <w:rsid w:val="00AB2BCF"/>
    <w:rsid w:val="00AD5575"/>
    <w:rsid w:val="00B07ED5"/>
    <w:rsid w:val="00B300D4"/>
    <w:rsid w:val="00B36876"/>
    <w:rsid w:val="00B711B9"/>
    <w:rsid w:val="00B75810"/>
    <w:rsid w:val="00B96B89"/>
    <w:rsid w:val="00BC3466"/>
    <w:rsid w:val="00BD4429"/>
    <w:rsid w:val="00BF0FB3"/>
    <w:rsid w:val="00BF2F18"/>
    <w:rsid w:val="00C41756"/>
    <w:rsid w:val="00C871F0"/>
    <w:rsid w:val="00C91A5F"/>
    <w:rsid w:val="00C96EAD"/>
    <w:rsid w:val="00CD7C9F"/>
    <w:rsid w:val="00D05C29"/>
    <w:rsid w:val="00D230FB"/>
    <w:rsid w:val="00D439D1"/>
    <w:rsid w:val="00D67775"/>
    <w:rsid w:val="00D70ECB"/>
    <w:rsid w:val="00D71CAA"/>
    <w:rsid w:val="00D938A7"/>
    <w:rsid w:val="00DC1CA2"/>
    <w:rsid w:val="00DD72E7"/>
    <w:rsid w:val="00DF7FFC"/>
    <w:rsid w:val="00E05BE8"/>
    <w:rsid w:val="00E104E5"/>
    <w:rsid w:val="00E11E82"/>
    <w:rsid w:val="00E35695"/>
    <w:rsid w:val="00E44693"/>
    <w:rsid w:val="00E45A93"/>
    <w:rsid w:val="00E45AB6"/>
    <w:rsid w:val="00E55092"/>
    <w:rsid w:val="00E83DBC"/>
    <w:rsid w:val="00E97F76"/>
    <w:rsid w:val="00EB67D6"/>
    <w:rsid w:val="00F03029"/>
    <w:rsid w:val="00F10B88"/>
    <w:rsid w:val="00F142C9"/>
    <w:rsid w:val="00F219FC"/>
    <w:rsid w:val="00F23B0B"/>
    <w:rsid w:val="00F54D7C"/>
    <w:rsid w:val="00F9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973143"/>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0563C1"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CD7C9F"/>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B711B9"/>
    <w:pPr>
      <w:spacing w:after="0" w:line="240" w:lineRule="auto"/>
      <w:ind w:left="284" w:hanging="284"/>
    </w:pPr>
    <w:rPr>
      <w:rFonts w:ascii="Times New Roman" w:eastAsia="Times New Roman" w:hAnsi="Times New Roman" w:cs="Times New Roman"/>
      <w:sz w:val="24"/>
      <w:szCs w:val="20"/>
      <w:lang w:eastAsia="fr-FR"/>
    </w:rPr>
  </w:style>
  <w:style w:type="paragraph" w:styleId="NoSpacing">
    <w:name w:val="No Spacing"/>
    <w:uiPriority w:val="1"/>
    <w:qFormat/>
    <w:rsid w:val="00820B4E"/>
    <w:pPr>
      <w:spacing w:after="0" w:line="240" w:lineRule="auto"/>
    </w:pPr>
    <w:rPr>
      <w:lang w:val="fr-FR"/>
    </w:rPr>
  </w:style>
  <w:style w:type="paragraph" w:customStyle="1" w:styleId="neg3">
    <w:name w:val="neg3"/>
    <w:rsid w:val="00931B4C"/>
    <w:pPr>
      <w:spacing w:after="0" w:line="240" w:lineRule="auto"/>
      <w:ind w:left="3345" w:right="570" w:hanging="510"/>
    </w:pPr>
    <w:rPr>
      <w:rFonts w:ascii="Times New Roman" w:eastAsia="Times New Roman" w:hAnsi="Times New Roman" w:cs="Times New Roman"/>
      <w:sz w:val="26"/>
      <w:szCs w:val="20"/>
      <w:lang w:val="fr-FR" w:eastAsia="fr-FR"/>
    </w:rPr>
  </w:style>
  <w:style w:type="paragraph" w:styleId="FootnoteText">
    <w:name w:val="footnote text"/>
    <w:basedOn w:val="Normal"/>
    <w:link w:val="FootnoteTextChar"/>
    <w:uiPriority w:val="99"/>
    <w:unhideWhenUsed/>
    <w:rsid w:val="00BF2F18"/>
    <w:pPr>
      <w:spacing w:after="0" w:line="240" w:lineRule="auto"/>
    </w:pPr>
    <w:rPr>
      <w:sz w:val="20"/>
      <w:szCs w:val="20"/>
    </w:rPr>
  </w:style>
  <w:style w:type="character" w:customStyle="1" w:styleId="FootnoteTextChar">
    <w:name w:val="Footnote Text Char"/>
    <w:basedOn w:val="DefaultParagraphFont"/>
    <w:link w:val="FootnoteText"/>
    <w:uiPriority w:val="99"/>
    <w:rsid w:val="00BF2F18"/>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6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uichet.public.lu" TargetMode="External"/><Relationship Id="rId18" Type="http://schemas.openxmlformats.org/officeDocument/2006/relationships/hyperlink" Target="mailto:drural@ma.etat.lu"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agriculture.public.lu/de/beihilfen/foerderung-des-laendlichen-raums.html" TargetMode="External"/><Relationship Id="rId17" Type="http://schemas.openxmlformats.org/officeDocument/2006/relationships/hyperlink" Target="https://guichet.public.lu" TargetMode="External"/><Relationship Id="rId2" Type="http://schemas.openxmlformats.org/officeDocument/2006/relationships/numbering" Target="numbering.xml"/><Relationship Id="rId16" Type="http://schemas.openxmlformats.org/officeDocument/2006/relationships/hyperlink" Target="https://agriculture.public.lu/de/beihilfen/foerderung-des-laendlichen-raums.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guichet.public.l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public.lu/de/beihilfen/foerderung-des-laendlichen-raum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1FC3-7A17-45D3-87E4-06864F7D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35</cp:revision>
  <cp:lastPrinted>2025-06-10T10:24:00Z</cp:lastPrinted>
  <dcterms:created xsi:type="dcterms:W3CDTF">2023-10-09T09:46:00Z</dcterms:created>
  <dcterms:modified xsi:type="dcterms:W3CDTF">2025-06-10T11:12:00Z</dcterms:modified>
</cp:coreProperties>
</file>